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196" w:rsidRDefault="009D1196"/>
    <w:p w:rsidR="002A11F0" w:rsidRPr="002A11F0" w:rsidRDefault="002A11F0" w:rsidP="002A11F0">
      <w:pPr>
        <w:spacing w:after="120" w:line="240" w:lineRule="auto"/>
        <w:rPr>
          <w:rFonts w:ascii="Helvetica" w:eastAsia="Times New Roman" w:hAnsi="Helvetica" w:cs="Times New Roman"/>
          <w:b/>
          <w:bCs/>
          <w:caps/>
          <w:sz w:val="24"/>
          <w:szCs w:val="24"/>
          <w:lang w:val="es-UY" w:eastAsia="es-ES"/>
        </w:rPr>
      </w:pPr>
    </w:p>
    <w:p w:rsidR="002A11F0" w:rsidRPr="002A11F0" w:rsidRDefault="002A11F0" w:rsidP="002A11F0">
      <w:pPr>
        <w:spacing w:after="120" w:line="240" w:lineRule="auto"/>
        <w:rPr>
          <w:rFonts w:ascii="Helvetica" w:eastAsia="Times New Roman" w:hAnsi="Helvetica" w:cs="Times New Roman"/>
          <w:b/>
          <w:bCs/>
          <w:caps/>
          <w:sz w:val="24"/>
          <w:szCs w:val="24"/>
          <w:lang w:val="es-UY" w:eastAsia="es-ES"/>
        </w:rPr>
      </w:pPr>
      <w:r w:rsidRPr="002A11F0">
        <w:rPr>
          <w:rFonts w:ascii="Helvetica" w:eastAsia="Times New Roman" w:hAnsi="Helvetica" w:cs="Times New Roman"/>
          <w:b/>
          <w:bCs/>
          <w:caps/>
          <w:sz w:val="24"/>
          <w:szCs w:val="24"/>
          <w:lang w:val="es-UY" w:eastAsia="es-ES"/>
        </w:rPr>
        <w:t>Informe</w:t>
      </w:r>
    </w:p>
    <w:p w:rsidR="002A11F0" w:rsidRPr="002A11F0" w:rsidRDefault="002A11F0" w:rsidP="002A11F0">
      <w:pPr>
        <w:spacing w:before="188" w:after="78" w:line="240" w:lineRule="auto"/>
        <w:outlineLvl w:val="0"/>
        <w:rPr>
          <w:rFonts w:ascii="Helvetica" w:eastAsia="Times New Roman" w:hAnsi="Helvetica" w:cs="Times New Roman"/>
          <w:b/>
          <w:kern w:val="36"/>
          <w:sz w:val="32"/>
          <w:szCs w:val="32"/>
          <w:lang w:val="es-UY" w:eastAsia="es-ES"/>
        </w:rPr>
      </w:pPr>
      <w:r w:rsidRPr="002A11F0">
        <w:rPr>
          <w:rFonts w:ascii="Helvetica" w:eastAsia="Times New Roman" w:hAnsi="Helvetica" w:cs="Times New Roman"/>
          <w:b/>
          <w:kern w:val="36"/>
          <w:sz w:val="32"/>
          <w:szCs w:val="32"/>
          <w:lang w:val="es-UY" w:eastAsia="es-ES"/>
        </w:rPr>
        <w:t xml:space="preserve">Efectos específicos por país de los plaguicidas </w:t>
      </w:r>
      <w:proofErr w:type="spellStart"/>
      <w:r w:rsidRPr="002A11F0">
        <w:rPr>
          <w:rFonts w:ascii="Helvetica" w:eastAsia="Times New Roman" w:hAnsi="Helvetica" w:cs="Times New Roman"/>
          <w:b/>
          <w:kern w:val="36"/>
          <w:sz w:val="32"/>
          <w:szCs w:val="32"/>
          <w:lang w:val="es-UY" w:eastAsia="es-ES"/>
        </w:rPr>
        <w:t>neonicotinoides</w:t>
      </w:r>
      <w:proofErr w:type="spellEnd"/>
      <w:r w:rsidRPr="002A11F0">
        <w:rPr>
          <w:rFonts w:ascii="Helvetica" w:eastAsia="Times New Roman" w:hAnsi="Helvetica" w:cs="Times New Roman"/>
          <w:b/>
          <w:kern w:val="36"/>
          <w:sz w:val="32"/>
          <w:szCs w:val="32"/>
          <w:lang w:val="es-UY" w:eastAsia="es-ES"/>
        </w:rPr>
        <w:t xml:space="preserve"> en abejas melíferas y abejas silvestres (polinizadores)</w:t>
      </w:r>
    </w:p>
    <w:p w:rsidR="002A11F0" w:rsidRPr="002A11F0" w:rsidRDefault="002A11F0" w:rsidP="002A11F0">
      <w:pPr>
        <w:spacing w:before="188" w:after="78" w:line="240" w:lineRule="auto"/>
        <w:outlineLvl w:val="0"/>
        <w:rPr>
          <w:rFonts w:ascii="Helvetica" w:eastAsia="Times New Roman" w:hAnsi="Helvetica" w:cs="Times New Roman"/>
          <w:kern w:val="36"/>
          <w:sz w:val="24"/>
          <w:szCs w:val="24"/>
          <w:lang w:val="es-UY" w:eastAsia="es-ES"/>
        </w:rPr>
      </w:pPr>
      <w:hyperlink r:id="rId5" w:history="1">
        <w:r w:rsidRPr="002A11F0">
          <w:rPr>
            <w:rFonts w:ascii="Helvetica" w:eastAsia="Calibri" w:hAnsi="Helvetica" w:cs="Times New Roman"/>
            <w:color w:val="0000FF"/>
            <w:kern w:val="36"/>
            <w:sz w:val="24"/>
            <w:szCs w:val="24"/>
            <w:u w:val="single"/>
            <w:lang w:val="es-UY" w:eastAsia="es-ES"/>
          </w:rPr>
          <w:t>http://science.sciencemag.org/content/356/6345/1393</w:t>
        </w:r>
      </w:hyperlink>
    </w:p>
    <w:p w:rsidR="002A11F0" w:rsidRPr="002A11F0" w:rsidRDefault="002A11F0" w:rsidP="002A11F0">
      <w:pPr>
        <w:spacing w:after="0" w:line="240" w:lineRule="auto"/>
        <w:rPr>
          <w:rFonts w:ascii="Helvetica" w:eastAsia="Times New Roman" w:hAnsi="Helvetica" w:cs="Times New Roman"/>
          <w:kern w:val="36"/>
          <w:sz w:val="24"/>
          <w:szCs w:val="24"/>
          <w:lang w:val="es-UY" w:eastAsia="es-ES"/>
        </w:rPr>
      </w:pPr>
    </w:p>
    <w:p w:rsidR="002A11F0" w:rsidRPr="002A11F0" w:rsidRDefault="002A11F0" w:rsidP="002A11F0">
      <w:pPr>
        <w:spacing w:after="0" w:line="240" w:lineRule="auto"/>
        <w:rPr>
          <w:rFonts w:ascii="Times New Roman" w:eastAsia="Times New Roman" w:hAnsi="Times New Roman" w:cs="Times New Roman"/>
          <w:color w:val="666666"/>
          <w:sz w:val="20"/>
          <w:szCs w:val="20"/>
          <w:lang w:val="en-GB" w:eastAsia="es-ES"/>
        </w:rPr>
      </w:pPr>
      <w:r w:rsidRPr="002A11F0">
        <w:rPr>
          <w:rFonts w:ascii="Times New Roman" w:eastAsia="Times New Roman" w:hAnsi="Times New Roman" w:cs="Times New Roman"/>
          <w:i/>
          <w:iCs/>
          <w:color w:val="666666"/>
          <w:sz w:val="24"/>
          <w:szCs w:val="24"/>
          <w:lang w:val="en-GB" w:eastAsia="es-ES"/>
        </w:rPr>
        <w:t>Science</w:t>
      </w:r>
      <w:r w:rsidRPr="002A11F0">
        <w:rPr>
          <w:rFonts w:ascii="Times New Roman" w:eastAsia="Times New Roman" w:hAnsi="Times New Roman" w:cs="Times New Roman"/>
          <w:color w:val="666666"/>
          <w:sz w:val="24"/>
          <w:szCs w:val="24"/>
          <w:lang w:val="en-GB" w:eastAsia="es-ES"/>
        </w:rPr>
        <w:t xml:space="preserve"> 30 Jun 2017: </w:t>
      </w:r>
      <w:r w:rsidRPr="002A11F0">
        <w:rPr>
          <w:rFonts w:ascii="Times New Roman" w:eastAsia="Times New Roman" w:hAnsi="Times New Roman" w:cs="Times New Roman"/>
          <w:color w:val="666666"/>
          <w:sz w:val="20"/>
          <w:szCs w:val="20"/>
          <w:lang w:val="en-GB" w:eastAsia="es-ES"/>
        </w:rPr>
        <w:t>Vol. 356, Issue 6345, pp. 1393-1395 DOI:  10.1126/science.aaa1190</w:t>
      </w:r>
    </w:p>
    <w:p w:rsidR="002A11F0" w:rsidRPr="002A11F0" w:rsidRDefault="002A11F0" w:rsidP="002A11F0">
      <w:pPr>
        <w:spacing w:after="0" w:line="240" w:lineRule="auto"/>
        <w:rPr>
          <w:rFonts w:ascii="Times New Roman" w:eastAsia="Times New Roman" w:hAnsi="Times New Roman" w:cs="Times New Roman"/>
          <w:color w:val="666666"/>
          <w:sz w:val="20"/>
          <w:szCs w:val="20"/>
          <w:lang w:val="en-GB" w:eastAsia="es-ES"/>
        </w:rPr>
      </w:pPr>
    </w:p>
    <w:p w:rsidR="002A11F0" w:rsidRPr="002A11F0" w:rsidRDefault="002A11F0" w:rsidP="002A11F0">
      <w:pPr>
        <w:spacing w:after="0" w:line="240" w:lineRule="auto"/>
        <w:rPr>
          <w:rFonts w:ascii="Times New Roman" w:eastAsia="Times New Roman" w:hAnsi="Times New Roman" w:cs="Times New Roman"/>
          <w:color w:val="666666"/>
          <w:sz w:val="20"/>
          <w:szCs w:val="20"/>
          <w:lang w:val="es-UY" w:eastAsia="es-ES"/>
        </w:rPr>
      </w:pPr>
      <w:r w:rsidRPr="002A11F0">
        <w:rPr>
          <w:rFonts w:ascii="Times New Roman" w:eastAsia="Times New Roman" w:hAnsi="Times New Roman" w:cs="Times New Roman"/>
          <w:color w:val="666666"/>
          <w:sz w:val="20"/>
          <w:szCs w:val="20"/>
          <w:lang w:val="es-UY" w:eastAsia="es-ES"/>
        </w:rPr>
        <w:t>Traducción: Red de Acción en Plaguicidas RAP-Chile, Lucía Sepúlveda R.</w:t>
      </w:r>
    </w:p>
    <w:p w:rsidR="002A11F0" w:rsidRPr="002A11F0" w:rsidRDefault="002A11F0" w:rsidP="002A11F0">
      <w:pPr>
        <w:spacing w:after="0" w:line="240" w:lineRule="auto"/>
        <w:jc w:val="right"/>
        <w:rPr>
          <w:rFonts w:ascii="Times New Roman" w:eastAsia="Times New Roman" w:hAnsi="Times New Roman" w:cs="Times New Roman"/>
          <w:sz w:val="24"/>
          <w:szCs w:val="24"/>
          <w:lang w:val="es-ES" w:eastAsia="es-ES"/>
        </w:rPr>
      </w:pPr>
      <w:hyperlink r:id="rId6" w:tooltip="Click for article peer review info" w:history="1">
        <w:r w:rsidRPr="002A11F0">
          <w:rPr>
            <w:rFonts w:ascii="Times New Roman" w:eastAsia="Times New Roman" w:hAnsi="Times New Roman" w:cs="Times New Roman"/>
            <w:color w:val="37588A"/>
            <w:sz w:val="24"/>
            <w:szCs w:val="24"/>
            <w:lang w:val="es-ES" w:eastAsia="es-ES"/>
          </w:rPr>
          <w:fldChar w:fldCharType="begin"/>
        </w:r>
        <w:r w:rsidRPr="002A11F0">
          <w:rPr>
            <w:rFonts w:ascii="Times New Roman" w:eastAsia="Times New Roman" w:hAnsi="Times New Roman" w:cs="Times New Roman"/>
            <w:color w:val="37588A"/>
            <w:sz w:val="24"/>
            <w:szCs w:val="24"/>
            <w:lang w:val="es-ES" w:eastAsia="es-ES"/>
          </w:rPr>
          <w:instrText xml:space="preserve"> INCLUDEPICTURE "https://api.pre-val.org/PublicResources/Public/images/PRE_badge_MEDIUM_White_BG.jpg" \* MERGEFORMATINET </w:instrText>
        </w:r>
        <w:r w:rsidRPr="002A11F0">
          <w:rPr>
            <w:rFonts w:ascii="Times New Roman" w:eastAsia="Times New Roman" w:hAnsi="Times New Roman" w:cs="Times New Roman"/>
            <w:color w:val="37588A"/>
            <w:sz w:val="24"/>
            <w:szCs w:val="24"/>
            <w:lang w:val="es-ES" w:eastAsia="es-ES"/>
          </w:rPr>
          <w:fldChar w:fldCharType="separate"/>
        </w:r>
        <w:r w:rsidRPr="002A11F0">
          <w:rPr>
            <w:rFonts w:ascii="Times New Roman" w:eastAsia="Times New Roman" w:hAnsi="Times New Roman" w:cs="Times New Roman"/>
            <w:color w:val="37588A"/>
            <w:sz w:val="24"/>
            <w:szCs w:val="24"/>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title="&quot;Click for article peer review info&quot;" style="width:23.85pt;height:23.85pt" o:button="t"/>
          </w:pict>
        </w:r>
        <w:r w:rsidRPr="002A11F0">
          <w:rPr>
            <w:rFonts w:ascii="Times New Roman" w:eastAsia="Times New Roman" w:hAnsi="Times New Roman" w:cs="Times New Roman"/>
            <w:color w:val="37588A"/>
            <w:sz w:val="24"/>
            <w:szCs w:val="24"/>
            <w:lang w:val="es-ES" w:eastAsia="es-ES"/>
          </w:rPr>
          <w:fldChar w:fldCharType="end"/>
        </w:r>
      </w:hyperlink>
    </w:p>
    <w:p w:rsidR="002A11F0" w:rsidRPr="002A11F0" w:rsidRDefault="002A11F0" w:rsidP="002A11F0">
      <w:pPr>
        <w:shd w:val="clear" w:color="auto" w:fill="DEEAF6"/>
        <w:spacing w:before="157" w:after="157" w:line="240" w:lineRule="auto"/>
        <w:rPr>
          <w:rFonts w:ascii="Times New Roman" w:eastAsia="Times New Roman" w:hAnsi="Times New Roman" w:cs="Times New Roman"/>
          <w:b/>
          <w:sz w:val="36"/>
          <w:szCs w:val="36"/>
          <w:lang w:val="es-UY" w:eastAsia="es-ES"/>
        </w:rPr>
      </w:pPr>
    </w:p>
    <w:p w:rsidR="002A11F0" w:rsidRPr="002A11F0" w:rsidRDefault="002A11F0" w:rsidP="002A11F0">
      <w:pPr>
        <w:shd w:val="clear" w:color="auto" w:fill="DEEAF6"/>
        <w:spacing w:before="157" w:after="157" w:line="240" w:lineRule="auto"/>
        <w:rPr>
          <w:rFonts w:ascii="Times New Roman" w:eastAsia="Times New Roman" w:hAnsi="Times New Roman" w:cs="Times New Roman"/>
          <w:b/>
          <w:sz w:val="36"/>
          <w:szCs w:val="36"/>
          <w:lang w:val="es-UY" w:eastAsia="es-ES"/>
        </w:rPr>
      </w:pPr>
    </w:p>
    <w:p w:rsidR="002A11F0" w:rsidRPr="002A11F0" w:rsidRDefault="002A11F0" w:rsidP="002A11F0">
      <w:pPr>
        <w:shd w:val="clear" w:color="auto" w:fill="DEEAF6"/>
        <w:spacing w:before="157" w:after="157" w:line="240" w:lineRule="auto"/>
        <w:rPr>
          <w:rFonts w:ascii="Times New Roman" w:eastAsia="Times New Roman" w:hAnsi="Times New Roman" w:cs="Times New Roman"/>
          <w:b/>
          <w:sz w:val="36"/>
          <w:szCs w:val="36"/>
          <w:lang w:val="es-UY" w:eastAsia="es-ES"/>
        </w:rPr>
      </w:pPr>
    </w:p>
    <w:p w:rsidR="002A11F0" w:rsidRPr="002A11F0" w:rsidRDefault="002A11F0" w:rsidP="002A11F0">
      <w:pPr>
        <w:shd w:val="clear" w:color="auto" w:fill="DEEAF6"/>
        <w:spacing w:before="157" w:after="157" w:line="240" w:lineRule="auto"/>
        <w:rPr>
          <w:rFonts w:ascii="Times New Roman" w:eastAsia="Times New Roman" w:hAnsi="Times New Roman" w:cs="Times New Roman"/>
          <w:b/>
          <w:sz w:val="36"/>
          <w:szCs w:val="36"/>
          <w:lang w:val="es-UY" w:eastAsia="es-ES"/>
        </w:rPr>
      </w:pPr>
      <w:r w:rsidRPr="002A11F0">
        <w:rPr>
          <w:rFonts w:ascii="Times New Roman" w:eastAsia="Times New Roman" w:hAnsi="Times New Roman" w:cs="Times New Roman"/>
          <w:b/>
          <w:sz w:val="36"/>
          <w:szCs w:val="36"/>
          <w:lang w:val="es-UY" w:eastAsia="es-ES"/>
        </w:rPr>
        <w:t>Daño confirmado</w:t>
      </w:r>
    </w:p>
    <w:p w:rsidR="002A11F0" w:rsidRPr="002A11F0" w:rsidRDefault="002A11F0" w:rsidP="002A11F0">
      <w:pPr>
        <w:shd w:val="clear" w:color="auto" w:fill="DEEAF6"/>
        <w:spacing w:before="157" w:after="157" w:line="240" w:lineRule="auto"/>
        <w:rPr>
          <w:rFonts w:ascii="Times New Roman" w:eastAsia="Times New Roman" w:hAnsi="Times New Roman" w:cs="Times New Roman"/>
          <w:sz w:val="24"/>
          <w:szCs w:val="24"/>
          <w:lang w:val="es-UY" w:eastAsia="es-ES"/>
        </w:rPr>
      </w:pPr>
      <w:r w:rsidRPr="002A11F0">
        <w:rPr>
          <w:rFonts w:ascii="Times New Roman" w:eastAsia="Times New Roman" w:hAnsi="Times New Roman" w:cs="Times New Roman"/>
          <w:sz w:val="24"/>
          <w:szCs w:val="24"/>
          <w:lang w:val="es-UY" w:eastAsia="es-ES"/>
        </w:rPr>
        <w:t xml:space="preserve">Estudios tempranos de los impactos de los insecticidas </w:t>
      </w:r>
      <w:proofErr w:type="spellStart"/>
      <w:r w:rsidRPr="002A11F0">
        <w:rPr>
          <w:rFonts w:ascii="Times New Roman" w:eastAsia="Times New Roman" w:hAnsi="Times New Roman" w:cs="Times New Roman"/>
          <w:sz w:val="24"/>
          <w:szCs w:val="24"/>
          <w:lang w:val="es-UY" w:eastAsia="es-ES"/>
        </w:rPr>
        <w:t>neonicotinoides</w:t>
      </w:r>
      <w:proofErr w:type="spellEnd"/>
      <w:r w:rsidRPr="002A11F0">
        <w:rPr>
          <w:rFonts w:ascii="Times New Roman" w:eastAsia="Times New Roman" w:hAnsi="Times New Roman" w:cs="Times New Roman"/>
          <w:sz w:val="24"/>
          <w:szCs w:val="24"/>
          <w:lang w:val="es-UY" w:eastAsia="es-ES"/>
        </w:rPr>
        <w:t xml:space="preserve"> en los insectos polinizadores mostraban ya un daño importante. Sin embargo, una crítica persistente era que los estudios no representaban niveles de </w:t>
      </w:r>
      <w:proofErr w:type="gramStart"/>
      <w:r w:rsidRPr="002A11F0">
        <w:rPr>
          <w:rFonts w:ascii="Times New Roman" w:eastAsia="Times New Roman" w:hAnsi="Times New Roman" w:cs="Times New Roman"/>
          <w:sz w:val="24"/>
          <w:szCs w:val="24"/>
          <w:lang w:val="es-UY" w:eastAsia="es-ES"/>
        </w:rPr>
        <w:t>campo realistas</w:t>
      </w:r>
      <w:proofErr w:type="gramEnd"/>
      <w:r w:rsidRPr="002A11F0">
        <w:rPr>
          <w:rFonts w:ascii="Times New Roman" w:eastAsia="Times New Roman" w:hAnsi="Times New Roman" w:cs="Times New Roman"/>
          <w:sz w:val="24"/>
          <w:szCs w:val="24"/>
          <w:lang w:val="es-UY" w:eastAsia="es-ES"/>
        </w:rPr>
        <w:t xml:space="preserve"> de los químicos o de las condiciones ambientales imperantes. Dos estudios llevados a cabo en dos países y dos continentes diferentes confirman que los </w:t>
      </w:r>
      <w:proofErr w:type="spellStart"/>
      <w:r w:rsidRPr="002A11F0">
        <w:rPr>
          <w:rFonts w:ascii="Times New Roman" w:eastAsia="Times New Roman" w:hAnsi="Times New Roman" w:cs="Times New Roman"/>
          <w:sz w:val="24"/>
          <w:szCs w:val="24"/>
          <w:lang w:val="es-UY" w:eastAsia="es-ES"/>
        </w:rPr>
        <w:t>neonicotinoides</w:t>
      </w:r>
      <w:proofErr w:type="spellEnd"/>
      <w:r w:rsidRPr="002A11F0">
        <w:rPr>
          <w:rFonts w:ascii="Times New Roman" w:eastAsia="Times New Roman" w:hAnsi="Times New Roman" w:cs="Times New Roman"/>
          <w:sz w:val="24"/>
          <w:szCs w:val="24"/>
          <w:lang w:val="es-UY" w:eastAsia="es-ES"/>
        </w:rPr>
        <w:t xml:space="preserve"> afectan la salud de las abejas (ver Perspectiva, de </w:t>
      </w:r>
      <w:proofErr w:type="spellStart"/>
      <w:r w:rsidRPr="002A11F0">
        <w:rPr>
          <w:rFonts w:ascii="Times New Roman" w:eastAsia="Times New Roman" w:hAnsi="Times New Roman" w:cs="Times New Roman"/>
          <w:sz w:val="24"/>
          <w:szCs w:val="24"/>
          <w:lang w:val="es-UY" w:eastAsia="es-ES"/>
        </w:rPr>
        <w:t>Kerr</w:t>
      </w:r>
      <w:proofErr w:type="spellEnd"/>
      <w:r w:rsidRPr="002A11F0">
        <w:rPr>
          <w:rFonts w:ascii="Times New Roman" w:eastAsia="Times New Roman" w:hAnsi="Times New Roman" w:cs="Times New Roman"/>
          <w:sz w:val="24"/>
          <w:szCs w:val="24"/>
          <w:lang w:val="es-UY" w:eastAsia="es-ES"/>
        </w:rPr>
        <w:t xml:space="preserve">). </w:t>
      </w:r>
      <w:proofErr w:type="spellStart"/>
      <w:r w:rsidRPr="002A11F0">
        <w:rPr>
          <w:rFonts w:ascii="Times New Roman" w:eastAsia="Times New Roman" w:hAnsi="Times New Roman" w:cs="Times New Roman"/>
          <w:sz w:val="24"/>
          <w:szCs w:val="24"/>
          <w:lang w:val="es-UY" w:eastAsia="es-ES"/>
        </w:rPr>
        <w:t>Tsvetkov</w:t>
      </w:r>
      <w:proofErr w:type="spellEnd"/>
      <w:r w:rsidRPr="002A11F0">
        <w:rPr>
          <w:rFonts w:ascii="Times New Roman" w:eastAsia="Times New Roman" w:hAnsi="Times New Roman" w:cs="Times New Roman"/>
          <w:sz w:val="24"/>
          <w:szCs w:val="24"/>
          <w:lang w:val="es-UY" w:eastAsia="es-ES"/>
        </w:rPr>
        <w:t> </w:t>
      </w:r>
      <w:r w:rsidRPr="002A11F0">
        <w:rPr>
          <w:rFonts w:ascii="Times New Roman" w:eastAsia="Times New Roman" w:hAnsi="Times New Roman" w:cs="Times New Roman"/>
          <w:i/>
          <w:iCs/>
          <w:sz w:val="24"/>
          <w:szCs w:val="24"/>
          <w:lang w:val="es-UY" w:eastAsia="es-ES"/>
        </w:rPr>
        <w:t>et al.</w:t>
      </w:r>
      <w:r w:rsidRPr="002A11F0">
        <w:rPr>
          <w:rFonts w:ascii="Times New Roman" w:eastAsia="Times New Roman" w:hAnsi="Times New Roman" w:cs="Times New Roman"/>
          <w:sz w:val="24"/>
          <w:szCs w:val="24"/>
          <w:lang w:val="es-UY" w:eastAsia="es-ES"/>
        </w:rPr>
        <w:t xml:space="preserve"> Sostienen que las abejas cercanas a cultivos de raps (canola) están expuestas a </w:t>
      </w:r>
      <w:proofErr w:type="spellStart"/>
      <w:r w:rsidRPr="002A11F0">
        <w:rPr>
          <w:rFonts w:ascii="Times New Roman" w:eastAsia="Times New Roman" w:hAnsi="Times New Roman" w:cs="Times New Roman"/>
          <w:sz w:val="24"/>
          <w:szCs w:val="24"/>
          <w:lang w:val="es-UY" w:eastAsia="es-ES"/>
        </w:rPr>
        <w:t>neonicotinoides</w:t>
      </w:r>
      <w:proofErr w:type="spellEnd"/>
      <w:r w:rsidRPr="002A11F0">
        <w:rPr>
          <w:rFonts w:ascii="Times New Roman" w:eastAsia="Times New Roman" w:hAnsi="Times New Roman" w:cs="Times New Roman"/>
          <w:sz w:val="24"/>
          <w:szCs w:val="24"/>
          <w:lang w:val="es-UY" w:eastAsia="es-ES"/>
        </w:rPr>
        <w:t xml:space="preserve"> por 3 o 4 meses a través de polen no objetivo, lo que tiene como resultado una disminución de su sobrevivencia y de sus respuestas del sistema inmunológico, especialmente cuando hay </w:t>
      </w:r>
      <w:proofErr w:type="spellStart"/>
      <w:r w:rsidRPr="002A11F0">
        <w:rPr>
          <w:rFonts w:ascii="Times New Roman" w:eastAsia="Times New Roman" w:hAnsi="Times New Roman" w:cs="Times New Roman"/>
          <w:sz w:val="24"/>
          <w:szCs w:val="24"/>
          <w:lang w:val="es-UY" w:eastAsia="es-ES"/>
        </w:rPr>
        <w:t>co</w:t>
      </w:r>
      <w:proofErr w:type="spellEnd"/>
      <w:r w:rsidRPr="002A11F0">
        <w:rPr>
          <w:rFonts w:ascii="Times New Roman" w:eastAsia="Times New Roman" w:hAnsi="Times New Roman" w:cs="Times New Roman"/>
          <w:sz w:val="24"/>
          <w:szCs w:val="24"/>
          <w:lang w:val="es-UY" w:eastAsia="es-ES"/>
        </w:rPr>
        <w:t xml:space="preserve">-exposición a un fungicida químico utilizado generalmente. </w:t>
      </w:r>
      <w:proofErr w:type="spellStart"/>
      <w:r w:rsidRPr="002A11F0">
        <w:rPr>
          <w:rFonts w:ascii="Times New Roman" w:eastAsia="Times New Roman" w:hAnsi="Times New Roman" w:cs="Times New Roman"/>
          <w:sz w:val="24"/>
          <w:szCs w:val="24"/>
          <w:lang w:val="es-UY" w:eastAsia="es-ES"/>
        </w:rPr>
        <w:t>Woodcock</w:t>
      </w:r>
      <w:proofErr w:type="spellEnd"/>
      <w:r w:rsidRPr="002A11F0">
        <w:rPr>
          <w:rFonts w:ascii="Times New Roman" w:eastAsia="Times New Roman" w:hAnsi="Times New Roman" w:cs="Times New Roman"/>
          <w:sz w:val="24"/>
          <w:szCs w:val="24"/>
          <w:lang w:val="es-UY" w:eastAsia="es-ES"/>
        </w:rPr>
        <w:t xml:space="preserve"> </w:t>
      </w:r>
      <w:r w:rsidRPr="002A11F0">
        <w:rPr>
          <w:rFonts w:ascii="Times New Roman" w:eastAsia="Times New Roman" w:hAnsi="Times New Roman" w:cs="Times New Roman"/>
          <w:i/>
          <w:sz w:val="24"/>
          <w:szCs w:val="24"/>
          <w:lang w:val="es-UY" w:eastAsia="es-ES"/>
        </w:rPr>
        <w:t>et al,</w:t>
      </w:r>
      <w:r w:rsidRPr="002A11F0">
        <w:rPr>
          <w:rFonts w:ascii="Times New Roman" w:eastAsia="Times New Roman" w:hAnsi="Times New Roman" w:cs="Times New Roman"/>
          <w:sz w:val="24"/>
          <w:szCs w:val="24"/>
          <w:lang w:val="es-UY" w:eastAsia="es-ES"/>
        </w:rPr>
        <w:t xml:space="preserve"> en un experimento en varias comunas en semillas de raps en Europa, encontraron que la exposición a </w:t>
      </w:r>
      <w:proofErr w:type="spellStart"/>
      <w:r w:rsidRPr="002A11F0">
        <w:rPr>
          <w:rFonts w:ascii="Times New Roman" w:eastAsia="Times New Roman" w:hAnsi="Times New Roman" w:cs="Times New Roman"/>
          <w:sz w:val="24"/>
          <w:szCs w:val="24"/>
          <w:lang w:val="es-UY" w:eastAsia="es-ES"/>
        </w:rPr>
        <w:t>neonicotinoides</w:t>
      </w:r>
      <w:proofErr w:type="spellEnd"/>
      <w:r w:rsidRPr="002A11F0">
        <w:rPr>
          <w:rFonts w:ascii="Times New Roman" w:eastAsia="Times New Roman" w:hAnsi="Times New Roman" w:cs="Times New Roman"/>
          <w:sz w:val="24"/>
          <w:szCs w:val="24"/>
          <w:lang w:val="es-UY" w:eastAsia="es-ES"/>
        </w:rPr>
        <w:t xml:space="preserve"> desde diversas fuentes no objetivo reduce el éxito de la invernada y la reproducción de la colmena, tanto en las abejas melíferas como en las abejas silvestres. Estos resultados de campo confirman que los </w:t>
      </w:r>
      <w:proofErr w:type="spellStart"/>
      <w:r w:rsidRPr="002A11F0">
        <w:rPr>
          <w:rFonts w:ascii="Times New Roman" w:eastAsia="Times New Roman" w:hAnsi="Times New Roman" w:cs="Times New Roman"/>
          <w:sz w:val="24"/>
          <w:szCs w:val="24"/>
          <w:lang w:val="es-UY" w:eastAsia="es-ES"/>
        </w:rPr>
        <w:t>neonicotinoides</w:t>
      </w:r>
      <w:proofErr w:type="spellEnd"/>
      <w:r w:rsidRPr="002A11F0">
        <w:rPr>
          <w:rFonts w:ascii="Times New Roman" w:eastAsia="Times New Roman" w:hAnsi="Times New Roman" w:cs="Times New Roman"/>
          <w:sz w:val="24"/>
          <w:szCs w:val="24"/>
          <w:lang w:val="es-UY" w:eastAsia="es-ES"/>
        </w:rPr>
        <w:t xml:space="preserve"> afectan negativamente la salud de los polinizadores bajo condiciones agrícolas reales. </w:t>
      </w:r>
    </w:p>
    <w:p w:rsidR="002A11F0" w:rsidRPr="002A11F0" w:rsidRDefault="002A11F0" w:rsidP="002A11F0">
      <w:pPr>
        <w:shd w:val="clear" w:color="auto" w:fill="DEEAF6"/>
        <w:spacing w:before="157" w:after="157" w:line="240" w:lineRule="auto"/>
        <w:rPr>
          <w:rFonts w:ascii="Times New Roman" w:eastAsia="Times New Roman" w:hAnsi="Times New Roman" w:cs="Times New Roman"/>
          <w:sz w:val="24"/>
          <w:szCs w:val="24"/>
          <w:lang w:val="es-ES" w:eastAsia="es-ES"/>
        </w:rPr>
      </w:pPr>
      <w:proofErr w:type="spellStart"/>
      <w:r w:rsidRPr="002A11F0">
        <w:rPr>
          <w:rFonts w:ascii="Times New Roman" w:eastAsia="Times New Roman" w:hAnsi="Times New Roman" w:cs="Times New Roman"/>
          <w:i/>
          <w:iCs/>
          <w:sz w:val="24"/>
          <w:szCs w:val="24"/>
          <w:lang w:val="es-UY" w:eastAsia="es-ES"/>
        </w:rPr>
        <w:t>Science</w:t>
      </w:r>
      <w:proofErr w:type="spellEnd"/>
      <w:r w:rsidRPr="002A11F0">
        <w:rPr>
          <w:rFonts w:ascii="Times New Roman" w:eastAsia="Times New Roman" w:hAnsi="Times New Roman" w:cs="Times New Roman"/>
          <w:sz w:val="24"/>
          <w:szCs w:val="24"/>
          <w:lang w:val="es-UY" w:eastAsia="es-ES"/>
        </w:rPr>
        <w:t>, edición actual p. </w:t>
      </w:r>
      <w:hyperlink r:id="rId7" w:history="1">
        <w:r w:rsidRPr="002A11F0">
          <w:rPr>
            <w:rFonts w:ascii="Times New Roman" w:eastAsia="Times New Roman" w:hAnsi="Times New Roman" w:cs="Times New Roman"/>
            <w:b/>
            <w:bCs/>
            <w:color w:val="37588A"/>
            <w:sz w:val="24"/>
            <w:szCs w:val="24"/>
            <w:u w:val="single"/>
            <w:lang w:val="es-UY" w:eastAsia="es-ES"/>
          </w:rPr>
          <w:t>1395</w:t>
        </w:r>
      </w:hyperlink>
      <w:r w:rsidRPr="002A11F0">
        <w:rPr>
          <w:rFonts w:ascii="Times New Roman" w:eastAsia="Times New Roman" w:hAnsi="Times New Roman" w:cs="Times New Roman"/>
          <w:sz w:val="24"/>
          <w:szCs w:val="24"/>
          <w:lang w:val="es-UY" w:eastAsia="es-ES"/>
        </w:rPr>
        <w:t>, p. </w:t>
      </w:r>
      <w:hyperlink r:id="rId8" w:history="1">
        <w:r w:rsidRPr="002A11F0">
          <w:rPr>
            <w:rFonts w:ascii="Times New Roman" w:eastAsia="Times New Roman" w:hAnsi="Times New Roman" w:cs="Times New Roman"/>
            <w:b/>
            <w:bCs/>
            <w:color w:val="37588A"/>
            <w:sz w:val="24"/>
            <w:szCs w:val="24"/>
            <w:u w:val="single"/>
            <w:lang w:val="es-ES" w:eastAsia="es-ES"/>
          </w:rPr>
          <w:t>1393</w:t>
        </w:r>
      </w:hyperlink>
      <w:r w:rsidRPr="002A11F0">
        <w:rPr>
          <w:rFonts w:ascii="Times New Roman" w:eastAsia="Times New Roman" w:hAnsi="Times New Roman" w:cs="Times New Roman"/>
          <w:sz w:val="24"/>
          <w:szCs w:val="24"/>
          <w:lang w:val="es-ES" w:eastAsia="es-ES"/>
        </w:rPr>
        <w:t>; ver también p. </w:t>
      </w:r>
      <w:hyperlink r:id="rId9" w:history="1">
        <w:r w:rsidRPr="002A11F0">
          <w:rPr>
            <w:rFonts w:ascii="Times New Roman" w:eastAsia="Times New Roman" w:hAnsi="Times New Roman" w:cs="Times New Roman"/>
            <w:b/>
            <w:bCs/>
            <w:color w:val="37588A"/>
            <w:sz w:val="24"/>
            <w:szCs w:val="24"/>
            <w:u w:val="single"/>
            <w:lang w:val="es-ES" w:eastAsia="es-ES"/>
          </w:rPr>
          <w:t>1331</w:t>
        </w:r>
      </w:hyperlink>
    </w:p>
    <w:p w:rsidR="002A11F0" w:rsidRPr="002A11F0" w:rsidRDefault="002A11F0" w:rsidP="002A11F0">
      <w:pPr>
        <w:shd w:val="clear" w:color="auto" w:fill="DEEAF6"/>
        <w:spacing w:after="78" w:line="240" w:lineRule="auto"/>
        <w:outlineLvl w:val="1"/>
        <w:rPr>
          <w:rFonts w:ascii="Times New Roman" w:eastAsia="Times New Roman" w:hAnsi="Times New Roman" w:cs="Times New Roman"/>
          <w:b/>
          <w:bCs/>
          <w:color w:val="333333"/>
          <w:sz w:val="36"/>
          <w:szCs w:val="36"/>
          <w:lang w:val="es-UY" w:eastAsia="es-ES"/>
        </w:rPr>
      </w:pPr>
      <w:r w:rsidRPr="002A11F0">
        <w:rPr>
          <w:rFonts w:ascii="Times New Roman" w:eastAsia="Times New Roman" w:hAnsi="Times New Roman" w:cs="Times New Roman"/>
          <w:b/>
          <w:bCs/>
          <w:color w:val="333333"/>
          <w:sz w:val="36"/>
          <w:szCs w:val="36"/>
          <w:lang w:val="es-UY" w:eastAsia="es-ES"/>
        </w:rPr>
        <w:t>Resumen ejecutivo</w:t>
      </w:r>
    </w:p>
    <w:p w:rsidR="002A11F0" w:rsidRPr="002A11F0" w:rsidRDefault="002A11F0" w:rsidP="002A11F0">
      <w:pPr>
        <w:shd w:val="clear" w:color="auto" w:fill="DEEAF6"/>
        <w:spacing w:before="157" w:after="157" w:line="240" w:lineRule="auto"/>
        <w:rPr>
          <w:rFonts w:ascii="Times New Roman" w:eastAsia="Times New Roman" w:hAnsi="Times New Roman" w:cs="Times New Roman"/>
          <w:sz w:val="24"/>
          <w:szCs w:val="24"/>
          <w:lang w:val="es-UY" w:eastAsia="es-ES"/>
        </w:rPr>
      </w:pPr>
      <w:r w:rsidRPr="002A11F0">
        <w:rPr>
          <w:rFonts w:ascii="Times New Roman" w:eastAsia="Times New Roman" w:hAnsi="Times New Roman" w:cs="Times New Roman"/>
          <w:sz w:val="24"/>
          <w:szCs w:val="24"/>
          <w:lang w:val="es-UY" w:eastAsia="es-ES"/>
        </w:rPr>
        <w:t xml:space="preserve">La desinfección (recubrimiento)  de semillas con </w:t>
      </w:r>
      <w:proofErr w:type="spellStart"/>
      <w:r w:rsidRPr="002A11F0">
        <w:rPr>
          <w:rFonts w:ascii="Times New Roman" w:eastAsia="Times New Roman" w:hAnsi="Times New Roman" w:cs="Times New Roman"/>
          <w:sz w:val="24"/>
          <w:szCs w:val="24"/>
          <w:lang w:val="es-UY" w:eastAsia="es-ES"/>
        </w:rPr>
        <w:t>neonicotinoides</w:t>
      </w:r>
      <w:proofErr w:type="spellEnd"/>
      <w:r w:rsidRPr="002A11F0">
        <w:rPr>
          <w:rFonts w:ascii="Times New Roman" w:eastAsia="Times New Roman" w:hAnsi="Times New Roman" w:cs="Times New Roman"/>
          <w:sz w:val="24"/>
          <w:szCs w:val="24"/>
          <w:lang w:val="es-UY" w:eastAsia="es-ES"/>
        </w:rPr>
        <w:t xml:space="preserve"> ha causado preocupación en todo el mundo. Usamos experimentos en grandes campos para evaluar los efectos de </w:t>
      </w:r>
      <w:r w:rsidRPr="002A11F0">
        <w:rPr>
          <w:rFonts w:ascii="Times New Roman" w:eastAsia="Times New Roman" w:hAnsi="Times New Roman" w:cs="Times New Roman"/>
          <w:sz w:val="24"/>
          <w:szCs w:val="24"/>
          <w:lang w:val="es-UY" w:eastAsia="es-ES"/>
        </w:rPr>
        <w:lastRenderedPageBreak/>
        <w:t xml:space="preserve">cultivos tratados con </w:t>
      </w:r>
      <w:proofErr w:type="spellStart"/>
      <w:r w:rsidRPr="002A11F0">
        <w:rPr>
          <w:rFonts w:ascii="Times New Roman" w:eastAsia="Times New Roman" w:hAnsi="Times New Roman" w:cs="Times New Roman"/>
          <w:sz w:val="24"/>
          <w:szCs w:val="24"/>
          <w:lang w:val="es-UY" w:eastAsia="es-ES"/>
        </w:rPr>
        <w:t>neonicotinoides</w:t>
      </w:r>
      <w:proofErr w:type="spellEnd"/>
      <w:r w:rsidRPr="002A11F0">
        <w:rPr>
          <w:rFonts w:ascii="Times New Roman" w:eastAsia="Times New Roman" w:hAnsi="Times New Roman" w:cs="Times New Roman"/>
          <w:sz w:val="24"/>
          <w:szCs w:val="24"/>
          <w:lang w:val="es-UY" w:eastAsia="es-ES"/>
        </w:rPr>
        <w:t xml:space="preserve"> en tres especies de abejas de tres países (Hungría, Alemania y el Reino Unido). La siembra de raps para aceite realizada en invierno se cultivó comercialmente con semillas recubiertas con </w:t>
      </w:r>
      <w:proofErr w:type="spellStart"/>
      <w:r w:rsidRPr="002A11F0">
        <w:rPr>
          <w:rFonts w:ascii="Times New Roman" w:eastAsia="Times New Roman" w:hAnsi="Times New Roman" w:cs="Times New Roman"/>
          <w:sz w:val="24"/>
          <w:szCs w:val="24"/>
          <w:lang w:val="es-UY" w:eastAsia="es-ES"/>
        </w:rPr>
        <w:t>neonicotinoides</w:t>
      </w:r>
      <w:proofErr w:type="spellEnd"/>
      <w:r w:rsidRPr="002A11F0">
        <w:rPr>
          <w:rFonts w:ascii="Times New Roman" w:eastAsia="Times New Roman" w:hAnsi="Times New Roman" w:cs="Times New Roman"/>
          <w:sz w:val="24"/>
          <w:szCs w:val="24"/>
          <w:lang w:val="es-UY" w:eastAsia="es-ES"/>
        </w:rPr>
        <w:t xml:space="preserve"> (</w:t>
      </w:r>
      <w:proofErr w:type="spellStart"/>
      <w:r w:rsidRPr="002A11F0">
        <w:rPr>
          <w:rFonts w:ascii="Times New Roman" w:eastAsia="Times New Roman" w:hAnsi="Times New Roman" w:cs="Times New Roman"/>
          <w:sz w:val="24"/>
          <w:szCs w:val="24"/>
          <w:lang w:val="es-UY" w:eastAsia="es-ES"/>
        </w:rPr>
        <w:t>clotianidina</w:t>
      </w:r>
      <w:proofErr w:type="spellEnd"/>
      <w:r w:rsidRPr="002A11F0">
        <w:rPr>
          <w:rFonts w:ascii="Times New Roman" w:eastAsia="Times New Roman" w:hAnsi="Times New Roman" w:cs="Times New Roman"/>
          <w:sz w:val="24"/>
          <w:szCs w:val="24"/>
          <w:lang w:val="es-UY" w:eastAsia="es-ES"/>
        </w:rPr>
        <w:t xml:space="preserve"> o </w:t>
      </w:r>
      <w:proofErr w:type="spellStart"/>
      <w:r w:rsidRPr="002A11F0">
        <w:rPr>
          <w:rFonts w:ascii="Times New Roman" w:eastAsia="Times New Roman" w:hAnsi="Times New Roman" w:cs="Times New Roman"/>
          <w:sz w:val="24"/>
          <w:szCs w:val="24"/>
          <w:lang w:val="es-UY" w:eastAsia="es-ES"/>
        </w:rPr>
        <w:t>thiametoxam</w:t>
      </w:r>
      <w:proofErr w:type="spellEnd"/>
      <w:r w:rsidRPr="002A11F0">
        <w:rPr>
          <w:rFonts w:ascii="Times New Roman" w:eastAsia="Times New Roman" w:hAnsi="Times New Roman" w:cs="Times New Roman"/>
          <w:sz w:val="24"/>
          <w:szCs w:val="24"/>
          <w:lang w:val="es-UY" w:eastAsia="es-ES"/>
        </w:rPr>
        <w:t xml:space="preserve">) o bien con semillas de control, sin tratamiento. Para las abejas melíferas, encontramos tanto efectos negativos (Hungría y Reino Unido) como positivos (Alemania) durante la floración del cultivo. En Hungría los impactos negativos en abejas melíferas (asociados a </w:t>
      </w:r>
      <w:proofErr w:type="spellStart"/>
      <w:r w:rsidRPr="002A11F0">
        <w:rPr>
          <w:rFonts w:ascii="Times New Roman" w:eastAsia="Times New Roman" w:hAnsi="Times New Roman" w:cs="Times New Roman"/>
          <w:sz w:val="24"/>
          <w:szCs w:val="24"/>
          <w:lang w:val="es-UY" w:eastAsia="es-ES"/>
        </w:rPr>
        <w:t>clotianidina</w:t>
      </w:r>
      <w:proofErr w:type="spellEnd"/>
      <w:r w:rsidRPr="002A11F0">
        <w:rPr>
          <w:rFonts w:ascii="Times New Roman" w:eastAsia="Times New Roman" w:hAnsi="Times New Roman" w:cs="Times New Roman"/>
          <w:sz w:val="24"/>
          <w:szCs w:val="24"/>
          <w:lang w:val="es-UY" w:eastAsia="es-ES"/>
        </w:rPr>
        <w:t>) se prolongaban después del invierno y tenían como resultado menos colonias para la primavera siguiente (disminución del 24%). En las abejas silvestres (</w:t>
      </w:r>
      <w:proofErr w:type="spellStart"/>
      <w:r w:rsidRPr="002A11F0">
        <w:rPr>
          <w:rFonts w:ascii="Times New Roman" w:eastAsia="Times New Roman" w:hAnsi="Times New Roman" w:cs="Times New Roman"/>
          <w:i/>
          <w:iCs/>
          <w:sz w:val="24"/>
          <w:szCs w:val="24"/>
          <w:lang w:val="es-UY" w:eastAsia="es-ES"/>
        </w:rPr>
        <w:t>Bombus</w:t>
      </w:r>
      <w:proofErr w:type="spellEnd"/>
      <w:r w:rsidRPr="002A11F0">
        <w:rPr>
          <w:rFonts w:ascii="Times New Roman" w:eastAsia="Times New Roman" w:hAnsi="Times New Roman" w:cs="Times New Roman"/>
          <w:i/>
          <w:iCs/>
          <w:sz w:val="24"/>
          <w:szCs w:val="24"/>
          <w:lang w:val="es-UY" w:eastAsia="es-ES"/>
        </w:rPr>
        <w:t xml:space="preserve"> </w:t>
      </w:r>
      <w:proofErr w:type="spellStart"/>
      <w:r w:rsidRPr="002A11F0">
        <w:rPr>
          <w:rFonts w:ascii="Times New Roman" w:eastAsia="Times New Roman" w:hAnsi="Times New Roman" w:cs="Times New Roman"/>
          <w:i/>
          <w:iCs/>
          <w:sz w:val="24"/>
          <w:szCs w:val="24"/>
          <w:lang w:val="es-UY" w:eastAsia="es-ES"/>
        </w:rPr>
        <w:t>terrestris</w:t>
      </w:r>
      <w:proofErr w:type="spellEnd"/>
      <w:r w:rsidRPr="002A11F0">
        <w:rPr>
          <w:rFonts w:ascii="Times New Roman" w:eastAsia="Times New Roman" w:hAnsi="Times New Roman" w:cs="Times New Roman"/>
          <w:sz w:val="24"/>
          <w:szCs w:val="24"/>
          <w:lang w:val="es-UY" w:eastAsia="es-ES"/>
        </w:rPr>
        <w:t> and </w:t>
      </w:r>
      <w:proofErr w:type="spellStart"/>
      <w:r w:rsidRPr="002A11F0">
        <w:rPr>
          <w:rFonts w:ascii="Times New Roman" w:eastAsia="Times New Roman" w:hAnsi="Times New Roman" w:cs="Times New Roman"/>
          <w:i/>
          <w:iCs/>
          <w:sz w:val="24"/>
          <w:szCs w:val="24"/>
          <w:lang w:val="es-UY" w:eastAsia="es-ES"/>
        </w:rPr>
        <w:t>Osmia</w:t>
      </w:r>
      <w:proofErr w:type="spellEnd"/>
      <w:r w:rsidRPr="002A11F0">
        <w:rPr>
          <w:rFonts w:ascii="Times New Roman" w:eastAsia="Times New Roman" w:hAnsi="Times New Roman" w:cs="Times New Roman"/>
          <w:i/>
          <w:iCs/>
          <w:sz w:val="24"/>
          <w:szCs w:val="24"/>
          <w:lang w:val="es-UY" w:eastAsia="es-ES"/>
        </w:rPr>
        <w:t xml:space="preserve"> </w:t>
      </w:r>
      <w:proofErr w:type="spellStart"/>
      <w:r w:rsidRPr="002A11F0">
        <w:rPr>
          <w:rFonts w:ascii="Times New Roman" w:eastAsia="Times New Roman" w:hAnsi="Times New Roman" w:cs="Times New Roman"/>
          <w:i/>
          <w:iCs/>
          <w:sz w:val="24"/>
          <w:szCs w:val="24"/>
          <w:lang w:val="es-UY" w:eastAsia="es-ES"/>
        </w:rPr>
        <w:t>bicornis</w:t>
      </w:r>
      <w:proofErr w:type="spellEnd"/>
      <w:r w:rsidRPr="002A11F0">
        <w:rPr>
          <w:rFonts w:ascii="Times New Roman" w:eastAsia="Times New Roman" w:hAnsi="Times New Roman" w:cs="Times New Roman"/>
          <w:sz w:val="24"/>
          <w:szCs w:val="24"/>
          <w:lang w:val="es-UY" w:eastAsia="es-ES"/>
        </w:rPr>
        <w:t xml:space="preserve">) la reproducción se correlacionó negativamente con los  residuos de </w:t>
      </w:r>
      <w:proofErr w:type="spellStart"/>
      <w:r w:rsidRPr="002A11F0">
        <w:rPr>
          <w:rFonts w:ascii="Times New Roman" w:eastAsia="Times New Roman" w:hAnsi="Times New Roman" w:cs="Times New Roman"/>
          <w:sz w:val="24"/>
          <w:szCs w:val="24"/>
          <w:lang w:val="es-UY" w:eastAsia="es-ES"/>
        </w:rPr>
        <w:t>neonicotinoides</w:t>
      </w:r>
      <w:proofErr w:type="spellEnd"/>
      <w:r w:rsidRPr="002A11F0">
        <w:rPr>
          <w:rFonts w:ascii="Times New Roman" w:eastAsia="Times New Roman" w:hAnsi="Times New Roman" w:cs="Times New Roman"/>
          <w:sz w:val="24"/>
          <w:szCs w:val="24"/>
          <w:lang w:val="es-UY" w:eastAsia="es-ES"/>
        </w:rPr>
        <w:t xml:space="preserve">. Estos hallazgos señalan que los </w:t>
      </w:r>
      <w:proofErr w:type="spellStart"/>
      <w:r w:rsidRPr="002A11F0">
        <w:rPr>
          <w:rFonts w:ascii="Times New Roman" w:eastAsia="Times New Roman" w:hAnsi="Times New Roman" w:cs="Times New Roman"/>
          <w:sz w:val="24"/>
          <w:szCs w:val="24"/>
          <w:lang w:val="es-UY" w:eastAsia="es-ES"/>
        </w:rPr>
        <w:t>neonicotinoides</w:t>
      </w:r>
      <w:proofErr w:type="spellEnd"/>
      <w:r w:rsidRPr="002A11F0">
        <w:rPr>
          <w:rFonts w:ascii="Times New Roman" w:eastAsia="Times New Roman" w:hAnsi="Times New Roman" w:cs="Times New Roman"/>
          <w:sz w:val="24"/>
          <w:szCs w:val="24"/>
          <w:lang w:val="es-UY" w:eastAsia="es-ES"/>
        </w:rPr>
        <w:t xml:space="preserve"> causan una reducción de la capacidad de las especies de abejas para establecer nuevas poblaciones el año siguiente a la exposición. </w:t>
      </w:r>
    </w:p>
    <w:p w:rsidR="002A11F0" w:rsidRPr="002A11F0" w:rsidRDefault="002A11F0" w:rsidP="002A11F0">
      <w:pPr>
        <w:spacing w:before="157" w:after="157" w:line="240" w:lineRule="auto"/>
        <w:rPr>
          <w:rFonts w:ascii="Times New Roman" w:eastAsia="Times New Roman" w:hAnsi="Times New Roman" w:cs="Times New Roman"/>
          <w:sz w:val="24"/>
          <w:szCs w:val="24"/>
          <w:lang w:val="es-UY" w:eastAsia="es-ES"/>
        </w:rPr>
      </w:pPr>
      <w:r w:rsidRPr="002A11F0">
        <w:rPr>
          <w:rFonts w:ascii="Times New Roman" w:eastAsia="Times New Roman" w:hAnsi="Times New Roman" w:cs="Times New Roman"/>
          <w:sz w:val="24"/>
          <w:szCs w:val="24"/>
          <w:lang w:val="es-UY" w:eastAsia="es-ES"/>
        </w:rPr>
        <w:t>La disminución global de las abejas melíferas y silvestres ha sido asociada a patógenos, cambio climático, alteraciones de su hábitat, y uso de plaguicidas ((</w:t>
      </w:r>
      <w:hyperlink r:id="rId10" w:anchor="ref-1" w:history="1">
        <w:r w:rsidRPr="002A11F0">
          <w:rPr>
            <w:rFonts w:ascii="Times New Roman" w:eastAsia="Times New Roman" w:hAnsi="Times New Roman" w:cs="Times New Roman"/>
            <w:b/>
            <w:bCs/>
            <w:i/>
            <w:iCs/>
            <w:color w:val="37588A"/>
            <w:sz w:val="24"/>
            <w:szCs w:val="24"/>
            <w:lang w:val="es-UY" w:eastAsia="es-ES"/>
          </w:rPr>
          <w:t>1</w:t>
        </w:r>
      </w:hyperlink>
      <w:r w:rsidRPr="002A11F0">
        <w:rPr>
          <w:rFonts w:ascii="Times New Roman" w:eastAsia="Times New Roman" w:hAnsi="Times New Roman" w:cs="Times New Roman"/>
          <w:sz w:val="24"/>
          <w:szCs w:val="24"/>
          <w:lang w:val="es-UY" w:eastAsia="es-ES"/>
        </w:rPr>
        <w:t>–</w:t>
      </w:r>
      <w:hyperlink r:id="rId11" w:anchor="ref-3" w:history="1">
        <w:r w:rsidRPr="002A11F0">
          <w:rPr>
            <w:rFonts w:ascii="Times New Roman" w:eastAsia="Times New Roman" w:hAnsi="Times New Roman" w:cs="Times New Roman"/>
            <w:b/>
            <w:bCs/>
            <w:i/>
            <w:iCs/>
            <w:color w:val="37588A"/>
            <w:sz w:val="24"/>
            <w:szCs w:val="24"/>
            <w:lang w:val="es-UY" w:eastAsia="es-ES"/>
          </w:rPr>
          <w:t>3</w:t>
        </w:r>
      </w:hyperlink>
      <w:r w:rsidRPr="002A11F0">
        <w:rPr>
          <w:rFonts w:ascii="Times New Roman" w:eastAsia="Times New Roman" w:hAnsi="Times New Roman" w:cs="Times New Roman"/>
          <w:sz w:val="24"/>
          <w:szCs w:val="24"/>
          <w:lang w:val="es-UY" w:eastAsia="es-ES"/>
        </w:rPr>
        <w:t xml:space="preserve">). La amenaza potencial del recubrimiento de semillas con </w:t>
      </w:r>
      <w:proofErr w:type="spellStart"/>
      <w:r w:rsidRPr="002A11F0">
        <w:rPr>
          <w:rFonts w:ascii="Times New Roman" w:eastAsia="Times New Roman" w:hAnsi="Times New Roman" w:cs="Times New Roman"/>
          <w:sz w:val="24"/>
          <w:szCs w:val="24"/>
          <w:lang w:val="es-UY" w:eastAsia="es-ES"/>
        </w:rPr>
        <w:t>neonicotinoides</w:t>
      </w:r>
      <w:proofErr w:type="spellEnd"/>
      <w:r w:rsidRPr="002A11F0">
        <w:rPr>
          <w:rFonts w:ascii="Times New Roman" w:eastAsia="Times New Roman" w:hAnsi="Times New Roman" w:cs="Times New Roman"/>
          <w:sz w:val="24"/>
          <w:szCs w:val="24"/>
          <w:lang w:val="es-UY" w:eastAsia="es-ES"/>
        </w:rPr>
        <w:t xml:space="preserve"> aplicados a los cultivos durante la floración ha sido objeto de mucho debate (</w:t>
      </w:r>
      <w:hyperlink r:id="rId12" w:anchor="ref-4" w:history="1">
        <w:r w:rsidRPr="002A11F0">
          <w:rPr>
            <w:rFonts w:ascii="Times New Roman" w:eastAsia="Times New Roman" w:hAnsi="Times New Roman" w:cs="Times New Roman"/>
            <w:b/>
            <w:bCs/>
            <w:i/>
            <w:iCs/>
            <w:color w:val="37588A"/>
            <w:sz w:val="24"/>
            <w:szCs w:val="24"/>
            <w:lang w:val="es-UY" w:eastAsia="es-ES"/>
          </w:rPr>
          <w:t>4</w:t>
        </w:r>
      </w:hyperlink>
      <w:r w:rsidRPr="002A11F0">
        <w:rPr>
          <w:rFonts w:ascii="Times New Roman" w:eastAsia="Times New Roman" w:hAnsi="Times New Roman" w:cs="Times New Roman"/>
          <w:sz w:val="24"/>
          <w:szCs w:val="24"/>
          <w:lang w:val="es-UY" w:eastAsia="es-ES"/>
        </w:rPr>
        <w:t>–</w:t>
      </w:r>
      <w:hyperlink r:id="rId13" w:anchor="ref-9" w:history="1">
        <w:r w:rsidRPr="002A11F0">
          <w:rPr>
            <w:rFonts w:ascii="Times New Roman" w:eastAsia="Times New Roman" w:hAnsi="Times New Roman" w:cs="Times New Roman"/>
            <w:b/>
            <w:bCs/>
            <w:i/>
            <w:iCs/>
            <w:color w:val="37588A"/>
            <w:sz w:val="24"/>
            <w:szCs w:val="24"/>
            <w:lang w:val="es-UY" w:eastAsia="es-ES"/>
          </w:rPr>
          <w:t>9</w:t>
        </w:r>
      </w:hyperlink>
      <w:r w:rsidRPr="002A11F0">
        <w:rPr>
          <w:rFonts w:ascii="Times New Roman" w:eastAsia="Times New Roman" w:hAnsi="Times New Roman" w:cs="Times New Roman"/>
          <w:sz w:val="24"/>
          <w:szCs w:val="24"/>
          <w:lang w:val="es-UY" w:eastAsia="es-ES"/>
        </w:rPr>
        <w:t xml:space="preserve">).  Se ha mostrado que los </w:t>
      </w:r>
      <w:proofErr w:type="spellStart"/>
      <w:r w:rsidRPr="002A11F0">
        <w:rPr>
          <w:rFonts w:ascii="Times New Roman" w:eastAsia="Times New Roman" w:hAnsi="Times New Roman" w:cs="Times New Roman"/>
          <w:sz w:val="24"/>
          <w:szCs w:val="24"/>
          <w:lang w:val="es-UY" w:eastAsia="es-ES"/>
        </w:rPr>
        <w:t>neonicotinoides</w:t>
      </w:r>
      <w:proofErr w:type="spellEnd"/>
      <w:r w:rsidRPr="002A11F0">
        <w:rPr>
          <w:rFonts w:ascii="Times New Roman" w:eastAsia="Times New Roman" w:hAnsi="Times New Roman" w:cs="Times New Roman"/>
          <w:sz w:val="24"/>
          <w:szCs w:val="24"/>
          <w:lang w:val="es-UY" w:eastAsia="es-ES"/>
        </w:rPr>
        <w:t xml:space="preserve"> aumentan la mortalidad de las abejas melíferas ya que debilitan su capacidad de habitar la colmena y (</w:t>
      </w:r>
      <w:hyperlink r:id="rId14" w:anchor="ref-4" w:history="1">
        <w:r w:rsidRPr="002A11F0">
          <w:rPr>
            <w:rFonts w:ascii="Times New Roman" w:eastAsia="Times New Roman" w:hAnsi="Times New Roman" w:cs="Times New Roman"/>
            <w:b/>
            <w:bCs/>
            <w:i/>
            <w:iCs/>
            <w:color w:val="37588A"/>
            <w:sz w:val="24"/>
            <w:szCs w:val="24"/>
            <w:lang w:val="es-UY" w:eastAsia="es-ES"/>
          </w:rPr>
          <w:t>4</w:t>
        </w:r>
      </w:hyperlink>
      <w:r w:rsidRPr="002A11F0">
        <w:rPr>
          <w:rFonts w:ascii="Times New Roman" w:eastAsia="Times New Roman" w:hAnsi="Times New Roman" w:cs="Times New Roman"/>
          <w:sz w:val="24"/>
          <w:szCs w:val="24"/>
          <w:lang w:val="es-UY" w:eastAsia="es-ES"/>
        </w:rPr>
        <w:t>) reducen el éxito reproductivo de los abejorros (</w:t>
      </w:r>
      <w:hyperlink r:id="rId15" w:anchor="ref-8" w:history="1">
        <w:r w:rsidRPr="002A11F0">
          <w:rPr>
            <w:rFonts w:ascii="Times New Roman" w:eastAsia="Times New Roman" w:hAnsi="Times New Roman" w:cs="Times New Roman"/>
            <w:b/>
            <w:bCs/>
            <w:i/>
            <w:iCs/>
            <w:color w:val="37588A"/>
            <w:sz w:val="24"/>
            <w:szCs w:val="24"/>
            <w:lang w:val="es-UY" w:eastAsia="es-ES"/>
          </w:rPr>
          <w:t>8</w:t>
        </w:r>
      </w:hyperlink>
      <w:r w:rsidRPr="002A11F0">
        <w:rPr>
          <w:rFonts w:ascii="Times New Roman" w:eastAsia="Times New Roman" w:hAnsi="Times New Roman" w:cs="Times New Roman"/>
          <w:sz w:val="24"/>
          <w:szCs w:val="24"/>
          <w:lang w:val="es-UY" w:eastAsia="es-ES"/>
        </w:rPr>
        <w:t>, </w:t>
      </w:r>
      <w:hyperlink r:id="rId16" w:anchor="ref-12" w:history="1">
        <w:r w:rsidRPr="002A11F0">
          <w:rPr>
            <w:rFonts w:ascii="Times New Roman" w:eastAsia="Times New Roman" w:hAnsi="Times New Roman" w:cs="Times New Roman"/>
            <w:b/>
            <w:bCs/>
            <w:i/>
            <w:iCs/>
            <w:color w:val="37588A"/>
            <w:sz w:val="24"/>
            <w:szCs w:val="24"/>
            <w:lang w:val="es-UY" w:eastAsia="es-ES"/>
          </w:rPr>
          <w:t>12</w:t>
        </w:r>
      </w:hyperlink>
      <w:r w:rsidRPr="002A11F0">
        <w:rPr>
          <w:rFonts w:ascii="Times New Roman" w:eastAsia="Times New Roman" w:hAnsi="Times New Roman" w:cs="Times New Roman"/>
          <w:sz w:val="24"/>
          <w:szCs w:val="24"/>
          <w:lang w:val="es-UY" w:eastAsia="es-ES"/>
        </w:rPr>
        <w:t>, </w:t>
      </w:r>
      <w:hyperlink r:id="rId17" w:anchor="ref-13" w:history="1">
        <w:r w:rsidRPr="002A11F0">
          <w:rPr>
            <w:rFonts w:ascii="Times New Roman" w:eastAsia="Times New Roman" w:hAnsi="Times New Roman" w:cs="Times New Roman"/>
            <w:b/>
            <w:bCs/>
            <w:i/>
            <w:iCs/>
            <w:color w:val="37588A"/>
            <w:sz w:val="24"/>
            <w:szCs w:val="24"/>
            <w:lang w:val="es-UY" w:eastAsia="es-ES"/>
          </w:rPr>
          <w:t>13</w:t>
        </w:r>
      </w:hyperlink>
      <w:r w:rsidRPr="002A11F0">
        <w:rPr>
          <w:rFonts w:ascii="Times New Roman" w:eastAsia="Times New Roman" w:hAnsi="Times New Roman" w:cs="Times New Roman"/>
          <w:sz w:val="24"/>
          <w:szCs w:val="24"/>
          <w:lang w:val="es-UY" w:eastAsia="es-ES"/>
        </w:rPr>
        <w:t>) y de las abejas solitarias(</w:t>
      </w:r>
      <w:hyperlink r:id="rId18" w:anchor="ref-8" w:history="1">
        <w:r w:rsidRPr="002A11F0">
          <w:rPr>
            <w:rFonts w:ascii="Times New Roman" w:eastAsia="Times New Roman" w:hAnsi="Times New Roman" w:cs="Times New Roman"/>
            <w:b/>
            <w:bCs/>
            <w:i/>
            <w:iCs/>
            <w:color w:val="37588A"/>
            <w:sz w:val="24"/>
            <w:szCs w:val="24"/>
            <w:lang w:val="es-UY" w:eastAsia="es-ES"/>
          </w:rPr>
          <w:t>8</w:t>
        </w:r>
      </w:hyperlink>
      <w:r w:rsidRPr="002A11F0">
        <w:rPr>
          <w:rFonts w:ascii="Times New Roman" w:eastAsia="Times New Roman" w:hAnsi="Times New Roman" w:cs="Times New Roman"/>
          <w:sz w:val="24"/>
          <w:szCs w:val="24"/>
          <w:lang w:val="es-UY" w:eastAsia="es-ES"/>
        </w:rPr>
        <w:t>, </w:t>
      </w:r>
      <w:hyperlink r:id="rId19" w:anchor="ref-11" w:history="1">
        <w:r w:rsidRPr="002A11F0">
          <w:rPr>
            <w:rFonts w:ascii="Times New Roman" w:eastAsia="Times New Roman" w:hAnsi="Times New Roman" w:cs="Times New Roman"/>
            <w:b/>
            <w:bCs/>
            <w:i/>
            <w:iCs/>
            <w:color w:val="37588A"/>
            <w:sz w:val="24"/>
            <w:szCs w:val="24"/>
            <w:lang w:val="es-UY" w:eastAsia="es-ES"/>
          </w:rPr>
          <w:t>11</w:t>
        </w:r>
      </w:hyperlink>
      <w:r w:rsidRPr="002A11F0">
        <w:rPr>
          <w:rFonts w:ascii="Times New Roman" w:eastAsia="Times New Roman" w:hAnsi="Times New Roman" w:cs="Times New Roman"/>
          <w:sz w:val="24"/>
          <w:szCs w:val="24"/>
          <w:lang w:val="es-UY" w:eastAsia="es-ES"/>
        </w:rPr>
        <w:t>); otros estudios muestran cero efecto  (</w:t>
      </w:r>
      <w:hyperlink r:id="rId20" w:anchor="ref-8" w:history="1">
        <w:r w:rsidRPr="002A11F0">
          <w:rPr>
            <w:rFonts w:ascii="Times New Roman" w:eastAsia="Times New Roman" w:hAnsi="Times New Roman" w:cs="Times New Roman"/>
            <w:b/>
            <w:bCs/>
            <w:i/>
            <w:iCs/>
            <w:color w:val="37588A"/>
            <w:sz w:val="24"/>
            <w:szCs w:val="24"/>
            <w:lang w:val="es-UY" w:eastAsia="es-ES"/>
          </w:rPr>
          <w:t>8</w:t>
        </w:r>
      </w:hyperlink>
      <w:r w:rsidRPr="002A11F0">
        <w:rPr>
          <w:rFonts w:ascii="Times New Roman" w:eastAsia="Times New Roman" w:hAnsi="Times New Roman" w:cs="Times New Roman"/>
          <w:sz w:val="24"/>
          <w:szCs w:val="24"/>
          <w:lang w:val="es-UY" w:eastAsia="es-ES"/>
        </w:rPr>
        <w:t>, </w:t>
      </w:r>
      <w:hyperlink r:id="rId21" w:anchor="ref-12" w:history="1">
        <w:r w:rsidRPr="002A11F0">
          <w:rPr>
            <w:rFonts w:ascii="Times New Roman" w:eastAsia="Times New Roman" w:hAnsi="Times New Roman" w:cs="Times New Roman"/>
            <w:b/>
            <w:bCs/>
            <w:i/>
            <w:iCs/>
            <w:color w:val="37588A"/>
            <w:sz w:val="24"/>
            <w:szCs w:val="24"/>
            <w:lang w:val="es-UY" w:eastAsia="es-ES"/>
          </w:rPr>
          <w:t>12</w:t>
        </w:r>
      </w:hyperlink>
      <w:r w:rsidRPr="002A11F0">
        <w:rPr>
          <w:rFonts w:ascii="Times New Roman" w:eastAsia="Times New Roman" w:hAnsi="Times New Roman" w:cs="Times New Roman"/>
          <w:sz w:val="24"/>
          <w:szCs w:val="24"/>
          <w:lang w:val="es-UY" w:eastAsia="es-ES"/>
        </w:rPr>
        <w:t>, </w:t>
      </w:r>
      <w:hyperlink r:id="rId22" w:anchor="ref-13" w:history="1">
        <w:r w:rsidRPr="002A11F0">
          <w:rPr>
            <w:rFonts w:ascii="Times New Roman" w:eastAsia="Times New Roman" w:hAnsi="Times New Roman" w:cs="Times New Roman"/>
            <w:b/>
            <w:bCs/>
            <w:i/>
            <w:iCs/>
            <w:color w:val="37588A"/>
            <w:sz w:val="24"/>
            <w:szCs w:val="24"/>
            <w:lang w:val="es-UY" w:eastAsia="es-ES"/>
          </w:rPr>
          <w:t>13</w:t>
        </w:r>
      </w:hyperlink>
      <w:r w:rsidRPr="002A11F0">
        <w:rPr>
          <w:rFonts w:ascii="Times New Roman" w:eastAsia="Times New Roman" w:hAnsi="Times New Roman" w:cs="Times New Roman"/>
          <w:sz w:val="24"/>
          <w:szCs w:val="24"/>
          <w:lang w:val="es-UY" w:eastAsia="es-ES"/>
        </w:rPr>
        <w:t>). Hay información limitada de estudios replicados sobre sobrevida de largo plazo de colmenas de abejas melíferas después de la exposición [ver (</w:t>
      </w:r>
      <w:hyperlink r:id="rId23" w:anchor="ref-12" w:history="1">
        <w:r w:rsidRPr="002A11F0">
          <w:rPr>
            <w:rFonts w:ascii="Times New Roman" w:eastAsia="Times New Roman" w:hAnsi="Times New Roman" w:cs="Times New Roman"/>
            <w:b/>
            <w:bCs/>
            <w:i/>
            <w:iCs/>
            <w:color w:val="37588A"/>
            <w:sz w:val="24"/>
            <w:szCs w:val="24"/>
            <w:lang w:val="es-UY" w:eastAsia="es-ES"/>
          </w:rPr>
          <w:t>12</w:t>
        </w:r>
      </w:hyperlink>
      <w:r w:rsidRPr="002A11F0">
        <w:rPr>
          <w:rFonts w:ascii="Times New Roman" w:eastAsia="Times New Roman" w:hAnsi="Times New Roman" w:cs="Times New Roman"/>
          <w:sz w:val="24"/>
          <w:szCs w:val="24"/>
          <w:lang w:val="es-UY" w:eastAsia="es-ES"/>
        </w:rPr>
        <w:t xml:space="preserve">)]. Se requieren experimentos a escala de campo bajo condiciones agrícolas del mundo real para integrar las variaciones espaciales, temporales y específicas por especie con vistas a poder comprender los impactos de los </w:t>
      </w:r>
      <w:proofErr w:type="spellStart"/>
      <w:r w:rsidRPr="002A11F0">
        <w:rPr>
          <w:rFonts w:ascii="Times New Roman" w:eastAsia="Times New Roman" w:hAnsi="Times New Roman" w:cs="Times New Roman"/>
          <w:sz w:val="24"/>
          <w:szCs w:val="24"/>
          <w:lang w:val="es-UY" w:eastAsia="es-ES"/>
        </w:rPr>
        <w:t>nenonicotinoides</w:t>
      </w:r>
      <w:proofErr w:type="spellEnd"/>
      <w:r w:rsidRPr="002A11F0">
        <w:rPr>
          <w:rFonts w:ascii="Times New Roman" w:eastAsia="Times New Roman" w:hAnsi="Times New Roman" w:cs="Times New Roman"/>
          <w:sz w:val="24"/>
          <w:szCs w:val="24"/>
          <w:lang w:val="es-UY" w:eastAsia="es-ES"/>
        </w:rPr>
        <w:t xml:space="preserve"> en las abejas (</w:t>
      </w:r>
      <w:hyperlink r:id="rId24" w:anchor="ref-8" w:history="1">
        <w:r w:rsidRPr="002A11F0">
          <w:rPr>
            <w:rFonts w:ascii="Times New Roman" w:eastAsia="Times New Roman" w:hAnsi="Times New Roman" w:cs="Times New Roman"/>
            <w:b/>
            <w:bCs/>
            <w:i/>
            <w:iCs/>
            <w:color w:val="37588A"/>
            <w:sz w:val="24"/>
            <w:szCs w:val="24"/>
            <w:lang w:val="es-UY" w:eastAsia="es-ES"/>
          </w:rPr>
          <w:t>8</w:t>
        </w:r>
      </w:hyperlink>
      <w:r w:rsidRPr="002A11F0">
        <w:rPr>
          <w:rFonts w:ascii="Times New Roman" w:eastAsia="Times New Roman" w:hAnsi="Times New Roman" w:cs="Times New Roman"/>
          <w:sz w:val="24"/>
          <w:szCs w:val="24"/>
          <w:lang w:val="es-UY" w:eastAsia="es-ES"/>
        </w:rPr>
        <w:t>, </w:t>
      </w:r>
      <w:hyperlink r:id="rId25" w:anchor="ref-12" w:history="1">
        <w:r w:rsidRPr="002A11F0">
          <w:rPr>
            <w:rFonts w:ascii="Times New Roman" w:eastAsia="Times New Roman" w:hAnsi="Times New Roman" w:cs="Times New Roman"/>
            <w:b/>
            <w:bCs/>
            <w:i/>
            <w:iCs/>
            <w:color w:val="37588A"/>
            <w:sz w:val="24"/>
            <w:szCs w:val="24"/>
            <w:lang w:val="es-UY" w:eastAsia="es-ES"/>
          </w:rPr>
          <w:t>12</w:t>
        </w:r>
      </w:hyperlink>
      <w:r w:rsidRPr="002A11F0">
        <w:rPr>
          <w:rFonts w:ascii="Times New Roman" w:eastAsia="Times New Roman" w:hAnsi="Times New Roman" w:cs="Times New Roman"/>
          <w:sz w:val="24"/>
          <w:szCs w:val="24"/>
          <w:lang w:val="es-UY" w:eastAsia="es-ES"/>
        </w:rPr>
        <w:t>, </w:t>
      </w:r>
      <w:hyperlink r:id="rId26" w:anchor="ref-14" w:history="1">
        <w:r w:rsidRPr="002A11F0">
          <w:rPr>
            <w:rFonts w:ascii="Times New Roman" w:eastAsia="Times New Roman" w:hAnsi="Times New Roman" w:cs="Times New Roman"/>
            <w:b/>
            <w:bCs/>
            <w:i/>
            <w:iCs/>
            <w:color w:val="37588A"/>
            <w:sz w:val="24"/>
            <w:szCs w:val="24"/>
            <w:lang w:val="es-UY" w:eastAsia="es-ES"/>
          </w:rPr>
          <w:t>14</w:t>
        </w:r>
      </w:hyperlink>
      <w:r w:rsidRPr="002A11F0">
        <w:rPr>
          <w:rFonts w:ascii="Times New Roman" w:eastAsia="Times New Roman" w:hAnsi="Times New Roman" w:cs="Times New Roman"/>
          <w:sz w:val="24"/>
          <w:szCs w:val="24"/>
          <w:lang w:val="es-UY" w:eastAsia="es-ES"/>
        </w:rPr>
        <w:t>–</w:t>
      </w:r>
      <w:hyperlink r:id="rId27" w:anchor="ref-16" w:history="1">
        <w:r w:rsidRPr="002A11F0">
          <w:rPr>
            <w:rFonts w:ascii="Times New Roman" w:eastAsia="Times New Roman" w:hAnsi="Times New Roman" w:cs="Times New Roman"/>
            <w:b/>
            <w:bCs/>
            <w:i/>
            <w:iCs/>
            <w:color w:val="37588A"/>
            <w:sz w:val="24"/>
            <w:szCs w:val="24"/>
            <w:lang w:val="es-UY" w:eastAsia="es-ES"/>
          </w:rPr>
          <w:t>16</w:t>
        </w:r>
      </w:hyperlink>
      <w:r w:rsidRPr="002A11F0">
        <w:rPr>
          <w:rFonts w:ascii="Times New Roman" w:eastAsia="Times New Roman" w:hAnsi="Times New Roman" w:cs="Times New Roman"/>
          <w:sz w:val="24"/>
          <w:szCs w:val="24"/>
          <w:lang w:val="es-UY" w:eastAsia="es-ES"/>
        </w:rPr>
        <w:t xml:space="preserve">). Esos estudios deberían explorar los impactos de diferentes formulaciones de </w:t>
      </w:r>
      <w:proofErr w:type="spellStart"/>
      <w:r w:rsidRPr="002A11F0">
        <w:rPr>
          <w:rFonts w:ascii="Times New Roman" w:eastAsia="Times New Roman" w:hAnsi="Times New Roman" w:cs="Times New Roman"/>
          <w:sz w:val="24"/>
          <w:szCs w:val="24"/>
          <w:lang w:val="es-UY" w:eastAsia="es-ES"/>
        </w:rPr>
        <w:t>neonicotinoides</w:t>
      </w:r>
      <w:proofErr w:type="spellEnd"/>
      <w:r w:rsidRPr="002A11F0">
        <w:rPr>
          <w:rFonts w:ascii="Times New Roman" w:eastAsia="Times New Roman" w:hAnsi="Times New Roman" w:cs="Times New Roman"/>
          <w:sz w:val="24"/>
          <w:szCs w:val="24"/>
          <w:lang w:val="es-UY" w:eastAsia="es-ES"/>
        </w:rPr>
        <w:t xml:space="preserve">, uso de la tierra y clima regional. En un experimento de gran escala que abarcó tres países europeos, experimentamos sobre la hipótesis que (i) la exposición a tratamientos de semilla que contiene </w:t>
      </w:r>
      <w:proofErr w:type="spellStart"/>
      <w:r w:rsidRPr="002A11F0">
        <w:rPr>
          <w:rFonts w:ascii="Times New Roman" w:eastAsia="Times New Roman" w:hAnsi="Times New Roman" w:cs="Times New Roman"/>
          <w:sz w:val="24"/>
          <w:szCs w:val="24"/>
          <w:lang w:val="es-UY" w:eastAsia="es-ES"/>
        </w:rPr>
        <w:t>neonicotinoides</w:t>
      </w:r>
      <w:proofErr w:type="spellEnd"/>
      <w:r w:rsidRPr="002A11F0">
        <w:rPr>
          <w:rFonts w:ascii="Times New Roman" w:eastAsia="Times New Roman" w:hAnsi="Times New Roman" w:cs="Times New Roman"/>
          <w:sz w:val="24"/>
          <w:szCs w:val="24"/>
          <w:lang w:val="es-UY" w:eastAsia="es-ES"/>
        </w:rPr>
        <w:t xml:space="preserve"> afectaba el potencial reproductivo de las especies de abejas manejadas y de las silvestres y (ii) vimos si esos efectos diferían entre los países. </w:t>
      </w:r>
    </w:p>
    <w:p w:rsidR="002A11F0" w:rsidRPr="002A11F0" w:rsidRDefault="002A11F0" w:rsidP="002A11F0">
      <w:pPr>
        <w:spacing w:before="157" w:after="157" w:line="240" w:lineRule="auto"/>
        <w:rPr>
          <w:rFonts w:ascii="Times New Roman" w:eastAsia="Times New Roman" w:hAnsi="Times New Roman" w:cs="Times New Roman"/>
          <w:sz w:val="24"/>
          <w:szCs w:val="24"/>
          <w:lang w:val="es-UY" w:eastAsia="es-ES"/>
        </w:rPr>
      </w:pPr>
      <w:r w:rsidRPr="002A11F0">
        <w:rPr>
          <w:rFonts w:ascii="Times New Roman" w:eastAsia="Times New Roman" w:hAnsi="Times New Roman" w:cs="Times New Roman"/>
          <w:sz w:val="24"/>
          <w:szCs w:val="24"/>
          <w:lang w:val="es-UY" w:eastAsia="es-ES"/>
        </w:rPr>
        <w:t xml:space="preserve">En cada uno de los 33 lugares (9 en Alemania: 12 en Hungría y 12 en Reino Unido) se estableció un promedio de 63,1 </w:t>
      </w:r>
      <w:proofErr w:type="spellStart"/>
      <w:r w:rsidRPr="002A11F0">
        <w:rPr>
          <w:rFonts w:ascii="Times New Roman" w:eastAsia="Times New Roman" w:hAnsi="Times New Roman" w:cs="Times New Roman"/>
          <w:sz w:val="24"/>
          <w:szCs w:val="24"/>
          <w:lang w:val="es-UY" w:eastAsia="es-ES"/>
        </w:rPr>
        <w:t>há</w:t>
      </w:r>
      <w:proofErr w:type="spellEnd"/>
      <w:r w:rsidRPr="002A11F0">
        <w:rPr>
          <w:rFonts w:ascii="Times New Roman" w:eastAsia="Times New Roman" w:hAnsi="Times New Roman" w:cs="Times New Roman"/>
          <w:sz w:val="24"/>
          <w:szCs w:val="24"/>
          <w:lang w:val="es-UY" w:eastAsia="es-ES"/>
        </w:rPr>
        <w:t xml:space="preserve"> de cultivos invernales de raps para aceite (</w:t>
      </w:r>
      <w:hyperlink r:id="rId28" w:anchor="F1" w:history="1">
        <w:r w:rsidRPr="002A11F0">
          <w:rPr>
            <w:rFonts w:ascii="Times New Roman" w:eastAsia="Times New Roman" w:hAnsi="Times New Roman" w:cs="Times New Roman"/>
            <w:b/>
            <w:bCs/>
            <w:color w:val="37588A"/>
            <w:sz w:val="24"/>
            <w:szCs w:val="24"/>
            <w:u w:val="single"/>
            <w:lang w:val="es-UY" w:eastAsia="es-ES"/>
          </w:rPr>
          <w:t>Fig. 1</w:t>
        </w:r>
      </w:hyperlink>
      <w:r w:rsidRPr="002A11F0">
        <w:rPr>
          <w:rFonts w:ascii="Times New Roman" w:eastAsia="Times New Roman" w:hAnsi="Times New Roman" w:cs="Times New Roman"/>
          <w:sz w:val="24"/>
          <w:szCs w:val="24"/>
          <w:lang w:val="es-UY" w:eastAsia="es-ES"/>
        </w:rPr>
        <w:t xml:space="preserve">, fig. S1, y tabla S1)   Unimos los sitios en grupos de 3 (con una distancia no menor de 3.2 km entre los sitios) y ubicamos al azar sitios para uno de tres tratamientos: (i) 11.86 a 18.05 gramos de ingrediente activo </w:t>
      </w:r>
      <w:proofErr w:type="spellStart"/>
      <w:r w:rsidRPr="002A11F0">
        <w:rPr>
          <w:rFonts w:ascii="Times New Roman" w:eastAsia="Times New Roman" w:hAnsi="Times New Roman" w:cs="Times New Roman"/>
          <w:sz w:val="24"/>
          <w:szCs w:val="24"/>
          <w:lang w:val="es-UY" w:eastAsia="es-ES"/>
        </w:rPr>
        <w:t>clotianidina</w:t>
      </w:r>
      <w:proofErr w:type="spellEnd"/>
      <w:r w:rsidRPr="002A11F0">
        <w:rPr>
          <w:rFonts w:ascii="Times New Roman" w:eastAsia="Times New Roman" w:hAnsi="Times New Roman" w:cs="Times New Roman"/>
          <w:sz w:val="24"/>
          <w:szCs w:val="24"/>
          <w:lang w:val="es-UY" w:eastAsia="es-ES"/>
        </w:rPr>
        <w:t xml:space="preserve"> aplicada  por </w:t>
      </w:r>
      <w:proofErr w:type="spellStart"/>
      <w:r w:rsidRPr="002A11F0">
        <w:rPr>
          <w:rFonts w:ascii="Times New Roman" w:eastAsia="Times New Roman" w:hAnsi="Times New Roman" w:cs="Times New Roman"/>
          <w:sz w:val="24"/>
          <w:szCs w:val="24"/>
          <w:lang w:val="es-UY" w:eastAsia="es-ES"/>
        </w:rPr>
        <w:t>hectarea</w:t>
      </w:r>
      <w:proofErr w:type="spellEnd"/>
      <w:r w:rsidRPr="002A11F0">
        <w:rPr>
          <w:rFonts w:ascii="Times New Roman" w:eastAsia="Times New Roman" w:hAnsi="Times New Roman" w:cs="Times New Roman"/>
          <w:sz w:val="24"/>
          <w:szCs w:val="24"/>
          <w:lang w:val="es-UY" w:eastAsia="es-ES"/>
        </w:rPr>
        <w:t xml:space="preserve"> (g </w:t>
      </w:r>
      <w:proofErr w:type="spellStart"/>
      <w:r w:rsidRPr="002A11F0">
        <w:rPr>
          <w:rFonts w:ascii="Times New Roman" w:eastAsia="Times New Roman" w:hAnsi="Times New Roman" w:cs="Times New Roman"/>
          <w:sz w:val="24"/>
          <w:szCs w:val="24"/>
          <w:lang w:val="es-UY" w:eastAsia="es-ES"/>
        </w:rPr>
        <w:t>a.i.</w:t>
      </w:r>
      <w:proofErr w:type="spellEnd"/>
      <w:r w:rsidRPr="002A11F0">
        <w:rPr>
          <w:rFonts w:ascii="Times New Roman" w:eastAsia="Times New Roman" w:hAnsi="Times New Roman" w:cs="Times New Roman"/>
          <w:sz w:val="24"/>
          <w:szCs w:val="24"/>
          <w:lang w:val="es-UY" w:eastAsia="es-ES"/>
        </w:rPr>
        <w:t xml:space="preserve"> ha</w:t>
      </w:r>
      <w:r w:rsidRPr="002A11F0">
        <w:rPr>
          <w:rFonts w:ascii="Times New Roman" w:eastAsia="Times New Roman" w:hAnsi="Times New Roman" w:cs="Times New Roman"/>
          <w:sz w:val="16"/>
          <w:szCs w:val="16"/>
          <w:vertAlign w:val="superscript"/>
          <w:lang w:val="es-UY" w:eastAsia="es-ES"/>
        </w:rPr>
        <w:t>−1</w:t>
      </w:r>
      <w:r w:rsidRPr="002A11F0">
        <w:rPr>
          <w:rFonts w:ascii="Times New Roman" w:eastAsia="Times New Roman" w:hAnsi="Times New Roman" w:cs="Times New Roman"/>
          <w:sz w:val="24"/>
          <w:szCs w:val="24"/>
          <w:lang w:val="es-UY" w:eastAsia="es-ES"/>
        </w:rPr>
        <w:t>) con un fungicida (</w:t>
      </w:r>
      <w:proofErr w:type="spellStart"/>
      <w:r w:rsidRPr="002A11F0">
        <w:rPr>
          <w:rFonts w:ascii="Times New Roman" w:eastAsia="Times New Roman" w:hAnsi="Times New Roman" w:cs="Times New Roman"/>
          <w:sz w:val="24"/>
          <w:szCs w:val="24"/>
          <w:lang w:val="es-UY" w:eastAsia="es-ES"/>
        </w:rPr>
        <w:t>thriam</w:t>
      </w:r>
      <w:proofErr w:type="spellEnd"/>
      <w:r w:rsidRPr="002A11F0">
        <w:rPr>
          <w:rFonts w:ascii="Times New Roman" w:eastAsia="Times New Roman" w:hAnsi="Times New Roman" w:cs="Times New Roman"/>
          <w:sz w:val="24"/>
          <w:szCs w:val="24"/>
          <w:lang w:val="es-UY" w:eastAsia="es-ES"/>
        </w:rPr>
        <w:t xml:space="preserve"> y </w:t>
      </w:r>
      <w:proofErr w:type="spellStart"/>
      <w:r w:rsidRPr="002A11F0">
        <w:rPr>
          <w:rFonts w:ascii="Times New Roman" w:eastAsia="Times New Roman" w:hAnsi="Times New Roman" w:cs="Times New Roman"/>
          <w:sz w:val="24"/>
          <w:szCs w:val="24"/>
          <w:lang w:val="es-UY" w:eastAsia="es-ES"/>
        </w:rPr>
        <w:t>procloraz</w:t>
      </w:r>
      <w:proofErr w:type="spellEnd"/>
      <w:r w:rsidRPr="002A11F0">
        <w:rPr>
          <w:rFonts w:ascii="Times New Roman" w:eastAsia="Times New Roman" w:hAnsi="Times New Roman" w:cs="Times New Roman"/>
          <w:sz w:val="24"/>
          <w:szCs w:val="24"/>
          <w:lang w:val="es-UY" w:eastAsia="es-ES"/>
        </w:rPr>
        <w:t xml:space="preserve">) y piretroide no sistémico (beta </w:t>
      </w:r>
      <w:proofErr w:type="spellStart"/>
      <w:r w:rsidRPr="002A11F0">
        <w:rPr>
          <w:rFonts w:ascii="Times New Roman" w:eastAsia="Times New Roman" w:hAnsi="Times New Roman" w:cs="Times New Roman"/>
          <w:sz w:val="24"/>
          <w:szCs w:val="24"/>
          <w:lang w:val="es-UY" w:eastAsia="es-ES"/>
        </w:rPr>
        <w:t>ciflutrina</w:t>
      </w:r>
      <w:proofErr w:type="spellEnd"/>
      <w:r w:rsidRPr="002A11F0">
        <w:rPr>
          <w:rFonts w:ascii="Times New Roman" w:eastAsia="Times New Roman" w:hAnsi="Times New Roman" w:cs="Times New Roman"/>
          <w:sz w:val="24"/>
          <w:szCs w:val="24"/>
          <w:lang w:val="es-UY" w:eastAsia="es-ES"/>
        </w:rPr>
        <w:t xml:space="preserve">, nombre comercial Modesto); (ii) 10.07 a 11.14 de ingrediente activo </w:t>
      </w:r>
      <w:proofErr w:type="spellStart"/>
      <w:r w:rsidRPr="002A11F0">
        <w:rPr>
          <w:rFonts w:ascii="Times New Roman" w:eastAsia="Times New Roman" w:hAnsi="Times New Roman" w:cs="Times New Roman"/>
          <w:sz w:val="24"/>
          <w:szCs w:val="24"/>
          <w:lang w:val="es-UY" w:eastAsia="es-ES"/>
        </w:rPr>
        <w:t>thiamethoxam</w:t>
      </w:r>
      <w:proofErr w:type="spellEnd"/>
      <w:r w:rsidRPr="002A11F0">
        <w:rPr>
          <w:rFonts w:ascii="Times New Roman" w:eastAsia="Times New Roman" w:hAnsi="Times New Roman" w:cs="Times New Roman"/>
          <w:sz w:val="24"/>
          <w:szCs w:val="24"/>
          <w:lang w:val="es-UY" w:eastAsia="es-ES"/>
        </w:rPr>
        <w:t xml:space="preserve"> aplicados por hectárea, y combinados con los fungicidas </w:t>
      </w:r>
      <w:proofErr w:type="spellStart"/>
      <w:r w:rsidRPr="002A11F0">
        <w:rPr>
          <w:rFonts w:ascii="Times New Roman" w:eastAsia="Times New Roman" w:hAnsi="Times New Roman" w:cs="Times New Roman"/>
          <w:sz w:val="24"/>
          <w:szCs w:val="24"/>
          <w:lang w:val="es-UY" w:eastAsia="es-ES"/>
        </w:rPr>
        <w:t>fludioxonil</w:t>
      </w:r>
      <w:proofErr w:type="spellEnd"/>
      <w:r w:rsidRPr="002A11F0">
        <w:rPr>
          <w:rFonts w:ascii="Times New Roman" w:eastAsia="Times New Roman" w:hAnsi="Times New Roman" w:cs="Times New Roman"/>
          <w:sz w:val="24"/>
          <w:szCs w:val="24"/>
          <w:lang w:val="es-UY" w:eastAsia="es-ES"/>
        </w:rPr>
        <w:t xml:space="preserve">  y </w:t>
      </w:r>
      <w:proofErr w:type="spellStart"/>
      <w:r w:rsidRPr="002A11F0">
        <w:rPr>
          <w:rFonts w:ascii="Times New Roman" w:eastAsia="Times New Roman" w:hAnsi="Times New Roman" w:cs="Times New Roman"/>
          <w:sz w:val="24"/>
          <w:szCs w:val="24"/>
          <w:lang w:val="es-UY" w:eastAsia="es-ES"/>
        </w:rPr>
        <w:t>metalazil</w:t>
      </w:r>
      <w:proofErr w:type="spellEnd"/>
      <w:r w:rsidRPr="002A11F0">
        <w:rPr>
          <w:rFonts w:ascii="Times New Roman" w:eastAsia="Times New Roman" w:hAnsi="Times New Roman" w:cs="Times New Roman"/>
          <w:sz w:val="24"/>
          <w:szCs w:val="24"/>
          <w:lang w:val="es-UY" w:eastAsia="es-ES"/>
        </w:rPr>
        <w:t xml:space="preserve">-M (nombre comercial </w:t>
      </w:r>
      <w:proofErr w:type="spellStart"/>
      <w:r w:rsidRPr="002A11F0">
        <w:rPr>
          <w:rFonts w:ascii="Times New Roman" w:eastAsia="Times New Roman" w:hAnsi="Times New Roman" w:cs="Times New Roman"/>
          <w:sz w:val="24"/>
          <w:szCs w:val="24"/>
          <w:lang w:val="es-UY" w:eastAsia="es-ES"/>
        </w:rPr>
        <w:t>Cruiser</w:t>
      </w:r>
      <w:proofErr w:type="spellEnd"/>
      <w:r w:rsidRPr="002A11F0">
        <w:rPr>
          <w:rFonts w:ascii="Times New Roman" w:eastAsia="Times New Roman" w:hAnsi="Times New Roman" w:cs="Times New Roman"/>
          <w:sz w:val="24"/>
          <w:szCs w:val="24"/>
          <w:lang w:val="es-UY" w:eastAsia="es-ES"/>
        </w:rPr>
        <w:t xml:space="preserve">); y cultivo de raps para aceite,  de control sin tratamiento de </w:t>
      </w:r>
      <w:proofErr w:type="spellStart"/>
      <w:r w:rsidRPr="002A11F0">
        <w:rPr>
          <w:rFonts w:ascii="Times New Roman" w:eastAsia="Times New Roman" w:hAnsi="Times New Roman" w:cs="Times New Roman"/>
          <w:sz w:val="24"/>
          <w:szCs w:val="24"/>
          <w:lang w:val="es-UY" w:eastAsia="es-ES"/>
        </w:rPr>
        <w:t>neonicotinoides</w:t>
      </w:r>
      <w:proofErr w:type="spellEnd"/>
      <w:r w:rsidRPr="002A11F0">
        <w:rPr>
          <w:rFonts w:ascii="Times New Roman" w:eastAsia="Times New Roman" w:hAnsi="Times New Roman" w:cs="Times New Roman"/>
          <w:sz w:val="24"/>
          <w:szCs w:val="24"/>
          <w:lang w:val="es-UY" w:eastAsia="es-ES"/>
        </w:rPr>
        <w:t>, el cual  recibió un fungicida comercial (</w:t>
      </w:r>
      <w:proofErr w:type="spellStart"/>
      <w:r w:rsidRPr="002A11F0">
        <w:rPr>
          <w:rFonts w:ascii="Times New Roman" w:eastAsia="Times New Roman" w:hAnsi="Times New Roman" w:cs="Times New Roman"/>
          <w:sz w:val="24"/>
          <w:szCs w:val="24"/>
          <w:lang w:val="es-UY" w:eastAsia="es-ES"/>
        </w:rPr>
        <w:t>thriam</w:t>
      </w:r>
      <w:proofErr w:type="spellEnd"/>
      <w:r w:rsidRPr="002A11F0">
        <w:rPr>
          <w:rFonts w:ascii="Times New Roman" w:eastAsia="Times New Roman" w:hAnsi="Times New Roman" w:cs="Times New Roman"/>
          <w:sz w:val="24"/>
          <w:szCs w:val="24"/>
          <w:lang w:val="es-UY" w:eastAsia="es-ES"/>
        </w:rPr>
        <w:t xml:space="preserve"> y </w:t>
      </w:r>
      <w:proofErr w:type="spellStart"/>
      <w:r w:rsidRPr="002A11F0">
        <w:rPr>
          <w:rFonts w:ascii="Times New Roman" w:eastAsia="Times New Roman" w:hAnsi="Times New Roman" w:cs="Times New Roman"/>
          <w:sz w:val="24"/>
          <w:szCs w:val="24"/>
          <w:lang w:val="es-UY" w:eastAsia="es-ES"/>
        </w:rPr>
        <w:t>dimetomorf</w:t>
      </w:r>
      <w:proofErr w:type="spellEnd"/>
      <w:r w:rsidRPr="002A11F0">
        <w:rPr>
          <w:rFonts w:ascii="Times New Roman" w:eastAsia="Times New Roman" w:hAnsi="Times New Roman" w:cs="Times New Roman"/>
          <w:sz w:val="24"/>
          <w:szCs w:val="24"/>
          <w:lang w:val="es-UY" w:eastAsia="es-ES"/>
        </w:rPr>
        <w:t xml:space="preserve"> en Alemania y Hungría, y </w:t>
      </w:r>
      <w:proofErr w:type="spellStart"/>
      <w:r w:rsidRPr="002A11F0">
        <w:rPr>
          <w:rFonts w:ascii="Times New Roman" w:eastAsia="Times New Roman" w:hAnsi="Times New Roman" w:cs="Times New Roman"/>
          <w:sz w:val="24"/>
          <w:szCs w:val="24"/>
          <w:lang w:val="es-UY" w:eastAsia="es-ES"/>
        </w:rPr>
        <w:t>thriam</w:t>
      </w:r>
      <w:proofErr w:type="spellEnd"/>
      <w:r w:rsidRPr="002A11F0">
        <w:rPr>
          <w:rFonts w:ascii="Times New Roman" w:eastAsia="Times New Roman" w:hAnsi="Times New Roman" w:cs="Times New Roman"/>
          <w:sz w:val="24"/>
          <w:szCs w:val="24"/>
          <w:lang w:val="es-UY" w:eastAsia="es-ES"/>
        </w:rPr>
        <w:t xml:space="preserve"> y </w:t>
      </w:r>
      <w:proofErr w:type="spellStart"/>
      <w:r w:rsidRPr="002A11F0">
        <w:rPr>
          <w:rFonts w:ascii="Times New Roman" w:eastAsia="Times New Roman" w:hAnsi="Times New Roman" w:cs="Times New Roman"/>
          <w:sz w:val="24"/>
          <w:szCs w:val="24"/>
          <w:lang w:val="es-UY" w:eastAsia="es-ES"/>
        </w:rPr>
        <w:t>procloraz</w:t>
      </w:r>
      <w:proofErr w:type="spellEnd"/>
      <w:r w:rsidRPr="002A11F0">
        <w:rPr>
          <w:rFonts w:ascii="Times New Roman" w:eastAsia="Times New Roman" w:hAnsi="Times New Roman" w:cs="Times New Roman"/>
          <w:sz w:val="24"/>
          <w:szCs w:val="24"/>
          <w:lang w:val="es-UY" w:eastAsia="es-ES"/>
        </w:rPr>
        <w:t xml:space="preserve"> en el Reino Unido). Todos los tratamientos recibieron insumos comerciales típicos de plaguicidas (por e j. Lambda-</w:t>
      </w:r>
      <w:proofErr w:type="spellStart"/>
      <w:r w:rsidRPr="002A11F0">
        <w:rPr>
          <w:rFonts w:ascii="Times New Roman" w:eastAsia="Times New Roman" w:hAnsi="Times New Roman" w:cs="Times New Roman"/>
          <w:sz w:val="24"/>
          <w:szCs w:val="24"/>
          <w:lang w:val="es-UY" w:eastAsia="es-ES"/>
        </w:rPr>
        <w:t>cialotrina</w:t>
      </w:r>
      <w:proofErr w:type="spellEnd"/>
      <w:r w:rsidRPr="002A11F0">
        <w:rPr>
          <w:rFonts w:ascii="Times New Roman" w:eastAsia="Times New Roman" w:hAnsi="Times New Roman" w:cs="Times New Roman"/>
          <w:sz w:val="24"/>
          <w:szCs w:val="24"/>
          <w:lang w:val="es-UY" w:eastAsia="es-ES"/>
        </w:rPr>
        <w:t xml:space="preserve">) y fertilizantes, de manera estandarizada en el grupo de tres.  </w:t>
      </w:r>
    </w:p>
    <w:p w:rsidR="002A11F0" w:rsidRPr="002A11F0" w:rsidRDefault="002A11F0" w:rsidP="002A11F0">
      <w:pPr>
        <w:spacing w:before="157" w:after="157" w:line="240" w:lineRule="auto"/>
        <w:rPr>
          <w:rFonts w:ascii="Times New Roman" w:eastAsia="Times New Roman" w:hAnsi="Times New Roman" w:cs="Times New Roman"/>
          <w:sz w:val="24"/>
          <w:szCs w:val="24"/>
          <w:lang w:val="es-UY" w:eastAsia="es-ES"/>
        </w:rPr>
      </w:pPr>
      <w:r w:rsidRPr="002A11F0">
        <w:rPr>
          <w:rFonts w:ascii="Times New Roman" w:eastAsia="Times New Roman" w:hAnsi="Times New Roman" w:cs="Times New Roman"/>
          <w:sz w:val="24"/>
          <w:szCs w:val="24"/>
          <w:lang w:val="es-UY" w:eastAsia="es-ES"/>
        </w:rPr>
        <w:t xml:space="preserve">En cada sitio se introdujo colmenas estándares de abejas melíferas </w:t>
      </w:r>
      <w:r w:rsidRPr="002A11F0">
        <w:rPr>
          <w:rFonts w:ascii="Times New Roman" w:eastAsia="Times New Roman" w:hAnsi="Times New Roman" w:cs="Times New Roman"/>
          <w:i/>
          <w:iCs/>
          <w:sz w:val="24"/>
          <w:szCs w:val="24"/>
          <w:lang w:val="es-UY" w:eastAsia="es-ES"/>
        </w:rPr>
        <w:t xml:space="preserve">Apis </w:t>
      </w:r>
      <w:proofErr w:type="spellStart"/>
      <w:r w:rsidRPr="002A11F0">
        <w:rPr>
          <w:rFonts w:ascii="Times New Roman" w:eastAsia="Times New Roman" w:hAnsi="Times New Roman" w:cs="Times New Roman"/>
          <w:i/>
          <w:iCs/>
          <w:sz w:val="24"/>
          <w:szCs w:val="24"/>
          <w:lang w:val="es-UY" w:eastAsia="es-ES"/>
        </w:rPr>
        <w:t>mellifera</w:t>
      </w:r>
      <w:proofErr w:type="spellEnd"/>
      <w:r w:rsidRPr="002A11F0">
        <w:rPr>
          <w:rFonts w:ascii="Times New Roman" w:eastAsia="Times New Roman" w:hAnsi="Times New Roman" w:cs="Times New Roman"/>
          <w:sz w:val="24"/>
          <w:szCs w:val="24"/>
          <w:lang w:val="es-UY" w:eastAsia="es-ES"/>
        </w:rPr>
        <w:t xml:space="preserve"> y abejorros silvestres </w:t>
      </w:r>
      <w:proofErr w:type="spellStart"/>
      <w:r w:rsidRPr="002A11F0">
        <w:rPr>
          <w:rFonts w:ascii="Times New Roman" w:eastAsia="Times New Roman" w:hAnsi="Times New Roman" w:cs="Times New Roman"/>
          <w:i/>
          <w:iCs/>
          <w:sz w:val="24"/>
          <w:szCs w:val="24"/>
          <w:lang w:val="es-UY" w:eastAsia="es-ES"/>
        </w:rPr>
        <w:t>Bombus</w:t>
      </w:r>
      <w:proofErr w:type="spellEnd"/>
      <w:r w:rsidRPr="002A11F0">
        <w:rPr>
          <w:rFonts w:ascii="Times New Roman" w:eastAsia="Times New Roman" w:hAnsi="Times New Roman" w:cs="Times New Roman"/>
          <w:i/>
          <w:iCs/>
          <w:sz w:val="24"/>
          <w:szCs w:val="24"/>
          <w:lang w:val="es-UY" w:eastAsia="es-ES"/>
        </w:rPr>
        <w:t xml:space="preserve"> </w:t>
      </w:r>
      <w:proofErr w:type="spellStart"/>
      <w:r w:rsidRPr="002A11F0">
        <w:rPr>
          <w:rFonts w:ascii="Times New Roman" w:eastAsia="Times New Roman" w:hAnsi="Times New Roman" w:cs="Times New Roman"/>
          <w:i/>
          <w:iCs/>
          <w:sz w:val="24"/>
          <w:szCs w:val="24"/>
          <w:lang w:val="es-UY" w:eastAsia="es-ES"/>
        </w:rPr>
        <w:t>terrestris</w:t>
      </w:r>
      <w:proofErr w:type="spellEnd"/>
      <w:r w:rsidRPr="002A11F0">
        <w:rPr>
          <w:rFonts w:ascii="Times New Roman" w:eastAsia="Times New Roman" w:hAnsi="Times New Roman" w:cs="Times New Roman"/>
          <w:sz w:val="24"/>
          <w:szCs w:val="24"/>
          <w:lang w:val="es-UY" w:eastAsia="es-ES"/>
        </w:rPr>
        <w:t xml:space="preserve"> y abeja solitaria.   Para melíferas, cuantificamos los impactos de los tratamientos en la viabilidad de la colmena durante el período de la floración y en el año siguiente a la exposición (sobrevida de a colmena y de obreros después del invierno, alimentos y cantidad de celdas para almacenamiento). La capacidad post invierno define la persistencia por años de las abejas melíferas.  Para </w:t>
      </w:r>
      <w:r w:rsidRPr="002A11F0">
        <w:rPr>
          <w:rFonts w:ascii="Times New Roman" w:eastAsia="Times New Roman" w:hAnsi="Times New Roman" w:cs="Times New Roman"/>
          <w:i/>
          <w:iCs/>
          <w:sz w:val="24"/>
          <w:szCs w:val="24"/>
          <w:lang w:val="es-UY" w:eastAsia="es-ES"/>
        </w:rPr>
        <w:t xml:space="preserve"> </w:t>
      </w:r>
      <w:proofErr w:type="spellStart"/>
      <w:r w:rsidRPr="002A11F0">
        <w:rPr>
          <w:rFonts w:ascii="Times New Roman" w:eastAsia="Times New Roman" w:hAnsi="Times New Roman" w:cs="Times New Roman"/>
          <w:i/>
          <w:iCs/>
          <w:sz w:val="24"/>
          <w:szCs w:val="24"/>
          <w:lang w:val="es-UY" w:eastAsia="es-ES"/>
        </w:rPr>
        <w:t>B.terrestris</w:t>
      </w:r>
      <w:proofErr w:type="spellEnd"/>
      <w:r w:rsidRPr="002A11F0">
        <w:rPr>
          <w:rFonts w:ascii="Times New Roman" w:eastAsia="Times New Roman" w:hAnsi="Times New Roman" w:cs="Times New Roman"/>
          <w:sz w:val="24"/>
          <w:szCs w:val="24"/>
          <w:lang w:val="es-UY" w:eastAsia="es-ES"/>
        </w:rPr>
        <w:t xml:space="preserve">, medimos los impactos sobre la producción dentro de un año reproductivo (aumento de peso de la colmena y de las obreras, la reina y la producción de zánganos) y para </w:t>
      </w:r>
      <w:proofErr w:type="spellStart"/>
      <w:r w:rsidRPr="002A11F0">
        <w:rPr>
          <w:rFonts w:ascii="Times New Roman" w:eastAsia="Times New Roman" w:hAnsi="Times New Roman" w:cs="Times New Roman"/>
          <w:i/>
          <w:sz w:val="24"/>
          <w:szCs w:val="24"/>
          <w:lang w:val="es-UY" w:eastAsia="es-ES"/>
        </w:rPr>
        <w:t>O.bicornis</w:t>
      </w:r>
      <w:proofErr w:type="spellEnd"/>
      <w:r w:rsidRPr="002A11F0">
        <w:rPr>
          <w:rFonts w:ascii="Times New Roman" w:eastAsia="Times New Roman" w:hAnsi="Times New Roman" w:cs="Times New Roman"/>
          <w:i/>
          <w:sz w:val="24"/>
          <w:szCs w:val="24"/>
          <w:lang w:val="es-UY" w:eastAsia="es-ES"/>
        </w:rPr>
        <w:t xml:space="preserve"> </w:t>
      </w:r>
      <w:r w:rsidRPr="002A11F0">
        <w:rPr>
          <w:rFonts w:ascii="Times New Roman" w:eastAsia="Times New Roman" w:hAnsi="Times New Roman" w:cs="Times New Roman"/>
          <w:sz w:val="24"/>
          <w:szCs w:val="24"/>
          <w:lang w:val="es-UY" w:eastAsia="es-ES"/>
        </w:rPr>
        <w:t>medimos el número de celdas reproductivas producido (tabla S2).</w:t>
      </w:r>
      <w:r w:rsidRPr="002A11F0">
        <w:rPr>
          <w:rFonts w:ascii="Times New Roman" w:eastAsia="Times New Roman" w:hAnsi="Times New Roman" w:cs="Times New Roman"/>
          <w:i/>
          <w:sz w:val="24"/>
          <w:szCs w:val="24"/>
          <w:lang w:val="es-UY" w:eastAsia="es-ES"/>
        </w:rPr>
        <w:t xml:space="preserve"> </w:t>
      </w:r>
      <w:r w:rsidRPr="002A11F0">
        <w:rPr>
          <w:rFonts w:ascii="Times New Roman" w:eastAsia="Times New Roman" w:hAnsi="Times New Roman" w:cs="Times New Roman"/>
          <w:sz w:val="24"/>
          <w:szCs w:val="24"/>
          <w:lang w:val="es-UY" w:eastAsia="es-ES"/>
        </w:rPr>
        <w:t xml:space="preserve"> Los </w:t>
      </w:r>
      <w:proofErr w:type="spellStart"/>
      <w:r w:rsidRPr="002A11F0">
        <w:rPr>
          <w:rFonts w:ascii="Times New Roman" w:eastAsia="Times New Roman" w:hAnsi="Times New Roman" w:cs="Times New Roman"/>
          <w:sz w:val="24"/>
          <w:szCs w:val="24"/>
          <w:lang w:val="es-UY" w:eastAsia="es-ES"/>
        </w:rPr>
        <w:t>neonicotinoides</w:t>
      </w:r>
      <w:proofErr w:type="spellEnd"/>
      <w:r w:rsidRPr="002A11F0">
        <w:rPr>
          <w:rFonts w:ascii="Times New Roman" w:eastAsia="Times New Roman" w:hAnsi="Times New Roman" w:cs="Times New Roman"/>
          <w:sz w:val="24"/>
          <w:szCs w:val="24"/>
          <w:lang w:val="es-UY" w:eastAsia="es-ES"/>
        </w:rPr>
        <w:t xml:space="preserve"> pueden ser persistentes y extendidos en los </w:t>
      </w:r>
      <w:proofErr w:type="spellStart"/>
      <w:r w:rsidRPr="002A11F0">
        <w:rPr>
          <w:rFonts w:ascii="Times New Roman" w:eastAsia="Times New Roman" w:hAnsi="Times New Roman" w:cs="Times New Roman"/>
          <w:sz w:val="24"/>
          <w:szCs w:val="24"/>
          <w:lang w:val="es-UY" w:eastAsia="es-ES"/>
        </w:rPr>
        <w:t>agroecosistemas</w:t>
      </w:r>
      <w:proofErr w:type="spellEnd"/>
      <w:r w:rsidRPr="002A11F0">
        <w:rPr>
          <w:rFonts w:ascii="Times New Roman" w:eastAsia="Times New Roman" w:hAnsi="Times New Roman" w:cs="Times New Roman"/>
          <w:sz w:val="24"/>
          <w:szCs w:val="24"/>
          <w:lang w:val="es-UY" w:eastAsia="es-ES"/>
        </w:rPr>
        <w:t xml:space="preserve"> (</w:t>
      </w:r>
      <w:hyperlink r:id="rId29" w:anchor="ref-17" w:history="1">
        <w:r w:rsidRPr="002A11F0">
          <w:rPr>
            <w:rFonts w:ascii="Times New Roman" w:eastAsia="Times New Roman" w:hAnsi="Times New Roman" w:cs="Times New Roman"/>
            <w:b/>
            <w:bCs/>
            <w:i/>
            <w:iCs/>
            <w:color w:val="37588A"/>
            <w:sz w:val="24"/>
            <w:szCs w:val="24"/>
            <w:lang w:val="es-UY" w:eastAsia="es-ES"/>
          </w:rPr>
          <w:t>17</w:t>
        </w:r>
      </w:hyperlink>
      <w:r w:rsidRPr="002A11F0">
        <w:rPr>
          <w:rFonts w:ascii="Times New Roman" w:eastAsia="Times New Roman" w:hAnsi="Times New Roman" w:cs="Times New Roman"/>
          <w:sz w:val="24"/>
          <w:szCs w:val="24"/>
          <w:lang w:val="es-UY" w:eastAsia="es-ES"/>
        </w:rPr>
        <w:t>, </w:t>
      </w:r>
      <w:hyperlink r:id="rId30" w:anchor="ref-18" w:history="1">
        <w:r w:rsidRPr="002A11F0">
          <w:rPr>
            <w:rFonts w:ascii="Times New Roman" w:eastAsia="Times New Roman" w:hAnsi="Times New Roman" w:cs="Times New Roman"/>
            <w:b/>
            <w:bCs/>
            <w:i/>
            <w:iCs/>
            <w:color w:val="37588A"/>
            <w:sz w:val="24"/>
            <w:szCs w:val="24"/>
            <w:lang w:val="es-UY" w:eastAsia="es-ES"/>
          </w:rPr>
          <w:t>18</w:t>
        </w:r>
      </w:hyperlink>
      <w:r w:rsidRPr="002A11F0">
        <w:rPr>
          <w:rFonts w:ascii="Times New Roman" w:eastAsia="Times New Roman" w:hAnsi="Times New Roman" w:cs="Times New Roman"/>
          <w:sz w:val="24"/>
          <w:szCs w:val="24"/>
          <w:lang w:val="es-ES" w:eastAsia="es-ES"/>
        </w:rPr>
        <w:t xml:space="preserve">) de manera que cuantificamos los residuos tanto en los nidos de especies de abejas y de aquellas expresadas en el cultivo. </w:t>
      </w:r>
    </w:p>
    <w:p w:rsidR="002A11F0" w:rsidRPr="002A11F0" w:rsidRDefault="002A11F0" w:rsidP="002A11F0">
      <w:pPr>
        <w:spacing w:after="0" w:line="240" w:lineRule="auto"/>
        <w:rPr>
          <w:rFonts w:ascii="Times New Roman" w:eastAsia="Times New Roman" w:hAnsi="Times New Roman" w:cs="Times New Roman"/>
          <w:sz w:val="24"/>
          <w:szCs w:val="24"/>
          <w:lang w:val="es-ES" w:eastAsia="es-ES"/>
        </w:rPr>
      </w:pPr>
      <w:r w:rsidRPr="002A11F0">
        <w:rPr>
          <w:rFonts w:ascii="Times New Roman" w:eastAsia="Times New Roman" w:hAnsi="Times New Roman" w:cs="Times New Roman"/>
          <w:b/>
          <w:noProof/>
          <w:color w:val="37588A"/>
          <w:sz w:val="24"/>
          <w:szCs w:val="24"/>
          <w:lang w:eastAsia="es-CL"/>
        </w:rPr>
        <w:drawing>
          <wp:inline distT="0" distB="0" distL="0" distR="0">
            <wp:extent cx="4198620" cy="2948940"/>
            <wp:effectExtent l="0" t="0" r="0" b="3810"/>
            <wp:docPr id="4" name="Imagen 4" descr="https://d2ufo47lrtsv5s.cloudfront.net/content/sci/356/6345/1393/F1.medium.gif">
              <a:hlinkClick xmlns:a="http://schemas.openxmlformats.org/drawingml/2006/main" r:id="rId31" tooltip="Location of the 33 experimental sites in the United Kingdom, Hungary, and Germany. See fig. S2 for a diagrammatic representation of the experimental setu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d2ufo47lrtsv5s.cloudfront.net/content/sci/356/6345/1393/F1.medium.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98620" cy="2948940"/>
                    </a:xfrm>
                    <a:prstGeom prst="rect">
                      <a:avLst/>
                    </a:prstGeom>
                    <a:noFill/>
                    <a:ln>
                      <a:noFill/>
                    </a:ln>
                  </pic:spPr>
                </pic:pic>
              </a:graphicData>
            </a:graphic>
          </wp:inline>
        </w:drawing>
      </w:r>
    </w:p>
    <w:p w:rsidR="002A11F0" w:rsidRPr="002A11F0" w:rsidRDefault="002A11F0" w:rsidP="002A11F0">
      <w:pPr>
        <w:numPr>
          <w:ilvl w:val="0"/>
          <w:numId w:val="3"/>
        </w:numPr>
        <w:spacing w:before="100" w:beforeAutospacing="1" w:after="78" w:line="240" w:lineRule="auto"/>
        <w:rPr>
          <w:rFonts w:ascii="Times New Roman" w:eastAsia="Times New Roman" w:hAnsi="Times New Roman" w:cs="Times New Roman"/>
          <w:color w:val="808080"/>
          <w:sz w:val="24"/>
          <w:szCs w:val="24"/>
          <w:lang w:val="es-ES" w:eastAsia="es-ES"/>
        </w:rPr>
      </w:pPr>
      <w:hyperlink r:id="rId33" w:tooltip="Download Fig. 1" w:history="1">
        <w:r w:rsidRPr="002A11F0">
          <w:rPr>
            <w:rFonts w:ascii="Times New Roman" w:eastAsia="Times New Roman" w:hAnsi="Times New Roman" w:cs="Times New Roman"/>
            <w:b/>
            <w:bCs/>
            <w:color w:val="37588A"/>
            <w:sz w:val="24"/>
            <w:szCs w:val="24"/>
            <w:lang w:val="es-ES" w:eastAsia="es-ES"/>
          </w:rPr>
          <w:t> </w:t>
        </w:r>
        <w:proofErr w:type="spellStart"/>
        <w:r w:rsidRPr="002A11F0">
          <w:rPr>
            <w:rFonts w:ascii="Times New Roman" w:eastAsia="Times New Roman" w:hAnsi="Times New Roman" w:cs="Times New Roman"/>
            <w:b/>
            <w:bCs/>
            <w:color w:val="37588A"/>
            <w:sz w:val="24"/>
            <w:szCs w:val="24"/>
            <w:lang w:val="es-ES" w:eastAsia="es-ES"/>
          </w:rPr>
          <w:t>Download</w:t>
        </w:r>
        <w:proofErr w:type="spellEnd"/>
        <w:r w:rsidRPr="002A11F0">
          <w:rPr>
            <w:rFonts w:ascii="Times New Roman" w:eastAsia="Times New Roman" w:hAnsi="Times New Roman" w:cs="Times New Roman"/>
            <w:b/>
            <w:bCs/>
            <w:color w:val="37588A"/>
            <w:sz w:val="24"/>
            <w:szCs w:val="24"/>
            <w:lang w:val="es-ES" w:eastAsia="es-ES"/>
          </w:rPr>
          <w:t xml:space="preserve"> </w:t>
        </w:r>
        <w:proofErr w:type="spellStart"/>
        <w:r w:rsidRPr="002A11F0">
          <w:rPr>
            <w:rFonts w:ascii="Times New Roman" w:eastAsia="Times New Roman" w:hAnsi="Times New Roman" w:cs="Times New Roman"/>
            <w:b/>
            <w:bCs/>
            <w:color w:val="37588A"/>
            <w:sz w:val="24"/>
            <w:szCs w:val="24"/>
            <w:lang w:val="es-ES" w:eastAsia="es-ES"/>
          </w:rPr>
          <w:t>high</w:t>
        </w:r>
        <w:proofErr w:type="spellEnd"/>
        <w:r w:rsidRPr="002A11F0">
          <w:rPr>
            <w:rFonts w:ascii="Times New Roman" w:eastAsia="Times New Roman" w:hAnsi="Times New Roman" w:cs="Times New Roman"/>
            <w:b/>
            <w:bCs/>
            <w:color w:val="37588A"/>
            <w:sz w:val="24"/>
            <w:szCs w:val="24"/>
            <w:lang w:val="es-ES" w:eastAsia="es-ES"/>
          </w:rPr>
          <w:t xml:space="preserve">-res </w:t>
        </w:r>
        <w:proofErr w:type="spellStart"/>
        <w:r w:rsidRPr="002A11F0">
          <w:rPr>
            <w:rFonts w:ascii="Times New Roman" w:eastAsia="Times New Roman" w:hAnsi="Times New Roman" w:cs="Times New Roman"/>
            <w:b/>
            <w:bCs/>
            <w:color w:val="37588A"/>
            <w:sz w:val="24"/>
            <w:szCs w:val="24"/>
            <w:lang w:val="es-ES" w:eastAsia="es-ES"/>
          </w:rPr>
          <w:t>image</w:t>
        </w:r>
        <w:proofErr w:type="spellEnd"/>
      </w:hyperlink>
    </w:p>
    <w:p w:rsidR="002A11F0" w:rsidRPr="002A11F0" w:rsidRDefault="002A11F0" w:rsidP="002A11F0">
      <w:pPr>
        <w:numPr>
          <w:ilvl w:val="0"/>
          <w:numId w:val="3"/>
        </w:numPr>
        <w:spacing w:before="100" w:beforeAutospacing="1" w:after="78" w:line="240" w:lineRule="auto"/>
        <w:rPr>
          <w:rFonts w:ascii="Times New Roman" w:eastAsia="Times New Roman" w:hAnsi="Times New Roman" w:cs="Times New Roman"/>
          <w:color w:val="808080"/>
          <w:sz w:val="24"/>
          <w:szCs w:val="24"/>
          <w:lang w:val="es-ES" w:eastAsia="es-ES"/>
        </w:rPr>
      </w:pPr>
      <w:hyperlink r:id="rId34" w:tgtFrame="_blank" w:history="1">
        <w:r w:rsidRPr="002A11F0">
          <w:rPr>
            <w:rFonts w:ascii="Times New Roman" w:eastAsia="Times New Roman" w:hAnsi="Times New Roman" w:cs="Times New Roman"/>
            <w:b/>
            <w:bCs/>
            <w:color w:val="37588A"/>
            <w:sz w:val="24"/>
            <w:szCs w:val="24"/>
            <w:lang w:val="es-ES" w:eastAsia="es-ES"/>
          </w:rPr>
          <w:t xml:space="preserve"> Open in new </w:t>
        </w:r>
        <w:proofErr w:type="spellStart"/>
        <w:r w:rsidRPr="002A11F0">
          <w:rPr>
            <w:rFonts w:ascii="Times New Roman" w:eastAsia="Times New Roman" w:hAnsi="Times New Roman" w:cs="Times New Roman"/>
            <w:b/>
            <w:bCs/>
            <w:color w:val="37588A"/>
            <w:sz w:val="24"/>
            <w:szCs w:val="24"/>
            <w:lang w:val="es-ES" w:eastAsia="es-ES"/>
          </w:rPr>
          <w:t>tab</w:t>
        </w:r>
        <w:proofErr w:type="spellEnd"/>
      </w:hyperlink>
    </w:p>
    <w:p w:rsidR="002A11F0" w:rsidRPr="002A11F0" w:rsidRDefault="002A11F0" w:rsidP="002A11F0">
      <w:pPr>
        <w:numPr>
          <w:ilvl w:val="0"/>
          <w:numId w:val="3"/>
        </w:numPr>
        <w:spacing w:before="100" w:beforeAutospacing="1" w:after="78" w:line="240" w:lineRule="auto"/>
        <w:rPr>
          <w:rFonts w:ascii="Times New Roman" w:eastAsia="Times New Roman" w:hAnsi="Times New Roman" w:cs="Times New Roman"/>
          <w:color w:val="808080"/>
          <w:sz w:val="24"/>
          <w:szCs w:val="24"/>
          <w:lang w:val="es-ES" w:eastAsia="es-ES"/>
        </w:rPr>
      </w:pPr>
      <w:hyperlink r:id="rId35" w:history="1">
        <w:r w:rsidRPr="002A11F0">
          <w:rPr>
            <w:rFonts w:ascii="Times New Roman" w:eastAsia="Times New Roman" w:hAnsi="Times New Roman" w:cs="Times New Roman"/>
            <w:b/>
            <w:bCs/>
            <w:color w:val="37588A"/>
            <w:sz w:val="24"/>
            <w:szCs w:val="24"/>
            <w:lang w:val="es-ES" w:eastAsia="es-ES"/>
          </w:rPr>
          <w:t> </w:t>
        </w:r>
        <w:proofErr w:type="spellStart"/>
        <w:r w:rsidRPr="002A11F0">
          <w:rPr>
            <w:rFonts w:ascii="Times New Roman" w:eastAsia="Times New Roman" w:hAnsi="Times New Roman" w:cs="Times New Roman"/>
            <w:b/>
            <w:bCs/>
            <w:color w:val="37588A"/>
            <w:sz w:val="24"/>
            <w:szCs w:val="24"/>
            <w:lang w:val="es-ES" w:eastAsia="es-ES"/>
          </w:rPr>
          <w:t>Download</w:t>
        </w:r>
        <w:proofErr w:type="spellEnd"/>
        <w:r w:rsidRPr="002A11F0">
          <w:rPr>
            <w:rFonts w:ascii="Times New Roman" w:eastAsia="Times New Roman" w:hAnsi="Times New Roman" w:cs="Times New Roman"/>
            <w:b/>
            <w:bCs/>
            <w:color w:val="37588A"/>
            <w:sz w:val="24"/>
            <w:szCs w:val="24"/>
            <w:lang w:val="es-ES" w:eastAsia="es-ES"/>
          </w:rPr>
          <w:t xml:space="preserve"> </w:t>
        </w:r>
        <w:proofErr w:type="spellStart"/>
        <w:r w:rsidRPr="002A11F0">
          <w:rPr>
            <w:rFonts w:ascii="Times New Roman" w:eastAsia="Times New Roman" w:hAnsi="Times New Roman" w:cs="Times New Roman"/>
            <w:b/>
            <w:bCs/>
            <w:color w:val="37588A"/>
            <w:sz w:val="24"/>
            <w:szCs w:val="24"/>
            <w:lang w:val="es-ES" w:eastAsia="es-ES"/>
          </w:rPr>
          <w:t>Powerpoint</w:t>
        </w:r>
        <w:proofErr w:type="spellEnd"/>
      </w:hyperlink>
    </w:p>
    <w:p w:rsidR="002A11F0" w:rsidRPr="002A11F0" w:rsidRDefault="002A11F0" w:rsidP="002A11F0">
      <w:pPr>
        <w:spacing w:after="0" w:line="240" w:lineRule="auto"/>
        <w:rPr>
          <w:rFonts w:ascii="Times New Roman" w:eastAsia="Times New Roman" w:hAnsi="Times New Roman" w:cs="Times New Roman"/>
          <w:sz w:val="24"/>
          <w:szCs w:val="24"/>
          <w:lang w:val="es-UY" w:eastAsia="es-ES"/>
        </w:rPr>
      </w:pPr>
      <w:r w:rsidRPr="002A11F0">
        <w:rPr>
          <w:rFonts w:ascii="Times New Roman" w:eastAsia="Times New Roman" w:hAnsi="Times New Roman" w:cs="Times New Roman"/>
          <w:b/>
          <w:bCs/>
          <w:sz w:val="24"/>
          <w:szCs w:val="24"/>
          <w:lang w:val="es-UY" w:eastAsia="es-ES"/>
        </w:rPr>
        <w:t xml:space="preserve">Fig. 1Ubicación de los 33 sitios de experimentos en Reino Unido, Hungría y Alemania. </w:t>
      </w:r>
    </w:p>
    <w:p w:rsidR="002A11F0" w:rsidRPr="002A11F0" w:rsidRDefault="002A11F0" w:rsidP="002A11F0">
      <w:pPr>
        <w:spacing w:before="157" w:after="157" w:line="240" w:lineRule="auto"/>
        <w:rPr>
          <w:rFonts w:ascii="Times New Roman" w:eastAsia="Times New Roman" w:hAnsi="Times New Roman" w:cs="Times New Roman"/>
          <w:sz w:val="24"/>
          <w:szCs w:val="24"/>
          <w:lang w:val="es-UY" w:eastAsia="es-ES"/>
        </w:rPr>
      </w:pPr>
      <w:r w:rsidRPr="002A11F0">
        <w:rPr>
          <w:rFonts w:ascii="Times New Roman" w:eastAsia="Times New Roman" w:hAnsi="Times New Roman" w:cs="Times New Roman"/>
          <w:sz w:val="24"/>
          <w:szCs w:val="24"/>
          <w:lang w:val="es-ES" w:eastAsia="es-ES"/>
        </w:rPr>
        <w:t xml:space="preserve">Ver fig. </w:t>
      </w:r>
      <w:r w:rsidRPr="002A11F0">
        <w:rPr>
          <w:rFonts w:ascii="Times New Roman" w:eastAsia="Times New Roman" w:hAnsi="Times New Roman" w:cs="Times New Roman"/>
          <w:sz w:val="24"/>
          <w:szCs w:val="24"/>
          <w:lang w:val="es-UY" w:eastAsia="es-ES"/>
        </w:rPr>
        <w:t>S2 para una representación con diagrama del montaje del experimento.</w:t>
      </w:r>
    </w:p>
    <w:p w:rsidR="002A11F0" w:rsidRPr="002A11F0" w:rsidRDefault="002A11F0" w:rsidP="002A11F0">
      <w:pPr>
        <w:spacing w:before="157" w:after="157" w:line="240" w:lineRule="auto"/>
        <w:rPr>
          <w:rFonts w:ascii="Times New Roman" w:eastAsia="Times New Roman" w:hAnsi="Times New Roman" w:cs="Times New Roman"/>
          <w:sz w:val="24"/>
          <w:szCs w:val="24"/>
          <w:lang w:val="es-UY" w:eastAsia="es-ES"/>
        </w:rPr>
      </w:pPr>
      <w:r w:rsidRPr="002A11F0">
        <w:rPr>
          <w:rFonts w:ascii="Times New Roman" w:eastAsia="Times New Roman" w:hAnsi="Times New Roman" w:cs="Times New Roman"/>
          <w:sz w:val="24"/>
          <w:szCs w:val="24"/>
          <w:lang w:val="es-UY" w:eastAsia="es-ES"/>
        </w:rPr>
        <w:t xml:space="preserve">Encontramos que el tratamiento de semillas de </w:t>
      </w:r>
      <w:proofErr w:type="spellStart"/>
      <w:r w:rsidRPr="002A11F0">
        <w:rPr>
          <w:rFonts w:ascii="Times New Roman" w:eastAsia="Times New Roman" w:hAnsi="Times New Roman" w:cs="Times New Roman"/>
          <w:sz w:val="24"/>
          <w:szCs w:val="24"/>
          <w:lang w:val="es-UY" w:eastAsia="es-ES"/>
        </w:rPr>
        <w:t>neonicotinoides</w:t>
      </w:r>
      <w:proofErr w:type="spellEnd"/>
      <w:r w:rsidRPr="002A11F0">
        <w:rPr>
          <w:rFonts w:ascii="Times New Roman" w:eastAsia="Times New Roman" w:hAnsi="Times New Roman" w:cs="Times New Roman"/>
          <w:sz w:val="24"/>
          <w:szCs w:val="24"/>
          <w:lang w:val="es-UY" w:eastAsia="es-ES"/>
        </w:rPr>
        <w:t xml:space="preserve"> afectó la viabilidad entre año y año de las colmenas de abejas melíferas después del período de invierno, de una manera específica para cada país. En Hungría, el número de obreras era 24% más bajo donde se usó </w:t>
      </w:r>
      <w:proofErr w:type="spellStart"/>
      <w:r w:rsidRPr="002A11F0">
        <w:rPr>
          <w:rFonts w:ascii="Times New Roman" w:eastAsia="Times New Roman" w:hAnsi="Times New Roman" w:cs="Times New Roman"/>
          <w:sz w:val="24"/>
          <w:szCs w:val="24"/>
          <w:lang w:val="es-UY" w:eastAsia="es-ES"/>
        </w:rPr>
        <w:t>clotianidina</w:t>
      </w:r>
      <w:proofErr w:type="spellEnd"/>
      <w:r w:rsidRPr="002A11F0">
        <w:rPr>
          <w:rFonts w:ascii="Times New Roman" w:eastAsia="Times New Roman" w:hAnsi="Times New Roman" w:cs="Times New Roman"/>
          <w:sz w:val="24"/>
          <w:szCs w:val="24"/>
          <w:lang w:val="es-UY" w:eastAsia="es-ES"/>
        </w:rPr>
        <w:t xml:space="preserve">, en comparación con el grupo de control. [× país de tratamiento: </w:t>
      </w:r>
      <w:proofErr w:type="gramStart"/>
      <w:r w:rsidRPr="002A11F0">
        <w:rPr>
          <w:rFonts w:ascii="Times New Roman" w:eastAsia="Times New Roman" w:hAnsi="Times New Roman" w:cs="Times New Roman"/>
          <w:sz w:val="24"/>
          <w:szCs w:val="24"/>
          <w:lang w:val="es-ES" w:eastAsia="es-ES"/>
        </w:rPr>
        <w:t>χ</w:t>
      </w:r>
      <w:r w:rsidRPr="002A11F0">
        <w:rPr>
          <w:rFonts w:ascii="Times New Roman" w:eastAsia="Times New Roman" w:hAnsi="Times New Roman" w:cs="Times New Roman"/>
          <w:sz w:val="16"/>
          <w:szCs w:val="16"/>
          <w:vertAlign w:val="superscript"/>
          <w:lang w:val="es-UY" w:eastAsia="es-ES"/>
        </w:rPr>
        <w:t>2</w:t>
      </w:r>
      <w:r w:rsidRPr="002A11F0">
        <w:rPr>
          <w:rFonts w:ascii="Times New Roman" w:eastAsia="Times New Roman" w:hAnsi="Times New Roman" w:cs="Times New Roman"/>
          <w:sz w:val="24"/>
          <w:szCs w:val="24"/>
          <w:lang w:val="es-UY" w:eastAsia="es-ES"/>
        </w:rPr>
        <w:t>(</w:t>
      </w:r>
      <w:proofErr w:type="gramEnd"/>
      <w:r w:rsidRPr="002A11F0">
        <w:rPr>
          <w:rFonts w:ascii="Times New Roman" w:eastAsia="Times New Roman" w:hAnsi="Times New Roman" w:cs="Times New Roman"/>
          <w:sz w:val="24"/>
          <w:szCs w:val="24"/>
          <w:lang w:val="es-UY" w:eastAsia="es-ES"/>
        </w:rPr>
        <w:t>6) = 1.47, </w:t>
      </w:r>
      <w:r w:rsidRPr="002A11F0">
        <w:rPr>
          <w:rFonts w:ascii="Times New Roman" w:eastAsia="Times New Roman" w:hAnsi="Times New Roman" w:cs="Times New Roman"/>
          <w:i/>
          <w:iCs/>
          <w:sz w:val="24"/>
          <w:szCs w:val="24"/>
          <w:lang w:val="es-UY" w:eastAsia="es-ES"/>
        </w:rPr>
        <w:t>P</w:t>
      </w:r>
      <w:r w:rsidRPr="002A11F0">
        <w:rPr>
          <w:rFonts w:ascii="Times New Roman" w:eastAsia="Times New Roman" w:hAnsi="Times New Roman" w:cs="Times New Roman"/>
          <w:sz w:val="24"/>
          <w:szCs w:val="24"/>
          <w:lang w:val="es-UY" w:eastAsia="es-ES"/>
        </w:rPr>
        <w:t> = 0.01, variación explicada = 59.4%] (</w:t>
      </w:r>
      <w:hyperlink r:id="rId36" w:anchor="F2" w:history="1">
        <w:r w:rsidRPr="002A11F0">
          <w:rPr>
            <w:rFonts w:ascii="Times New Roman" w:eastAsia="Times New Roman" w:hAnsi="Times New Roman" w:cs="Times New Roman"/>
            <w:b/>
            <w:bCs/>
            <w:color w:val="37588A"/>
            <w:sz w:val="24"/>
            <w:szCs w:val="24"/>
            <w:u w:val="single"/>
            <w:lang w:val="es-UY" w:eastAsia="es-ES"/>
          </w:rPr>
          <w:t>Fig. 2</w:t>
        </w:r>
      </w:hyperlink>
      <w:r w:rsidRPr="002A11F0">
        <w:rPr>
          <w:rFonts w:ascii="Times New Roman" w:eastAsia="Times New Roman" w:hAnsi="Times New Roman" w:cs="Times New Roman"/>
          <w:sz w:val="24"/>
          <w:szCs w:val="24"/>
          <w:lang w:val="es-UY" w:eastAsia="es-ES"/>
        </w:rPr>
        <w:t xml:space="preserve">), sin efecto significativo de </w:t>
      </w:r>
      <w:proofErr w:type="spellStart"/>
      <w:r w:rsidRPr="002A11F0">
        <w:rPr>
          <w:rFonts w:ascii="Times New Roman" w:eastAsia="Times New Roman" w:hAnsi="Times New Roman" w:cs="Times New Roman"/>
          <w:sz w:val="24"/>
          <w:szCs w:val="24"/>
          <w:lang w:val="es-UY" w:eastAsia="es-ES"/>
        </w:rPr>
        <w:t>thiametoxam</w:t>
      </w:r>
      <w:proofErr w:type="spellEnd"/>
      <w:r w:rsidRPr="002A11F0">
        <w:rPr>
          <w:rFonts w:ascii="Times New Roman" w:eastAsia="Times New Roman" w:hAnsi="Times New Roman" w:cs="Times New Roman"/>
          <w:sz w:val="24"/>
          <w:szCs w:val="24"/>
          <w:lang w:val="es-UY" w:eastAsia="es-ES"/>
        </w:rPr>
        <w:t xml:space="preserve">. Era más probable que se expresara </w:t>
      </w:r>
      <w:proofErr w:type="spellStart"/>
      <w:r w:rsidRPr="002A11F0">
        <w:rPr>
          <w:rFonts w:ascii="Times New Roman" w:eastAsia="Times New Roman" w:hAnsi="Times New Roman" w:cs="Times New Roman"/>
          <w:sz w:val="24"/>
          <w:szCs w:val="24"/>
          <w:lang w:val="es-UY" w:eastAsia="es-ES"/>
        </w:rPr>
        <w:t>clotianidana</w:t>
      </w:r>
      <w:proofErr w:type="spellEnd"/>
      <w:r w:rsidRPr="002A11F0">
        <w:rPr>
          <w:rFonts w:ascii="Times New Roman" w:eastAsia="Times New Roman" w:hAnsi="Times New Roman" w:cs="Times New Roman"/>
          <w:sz w:val="24"/>
          <w:szCs w:val="24"/>
          <w:lang w:val="es-UY" w:eastAsia="es-ES"/>
        </w:rPr>
        <w:t xml:space="preserve"> en el cultivo cuando se aplicó como tratamiento de semilla, lo cual identificó un mecanismo de exposición a las abejas   [</w:t>
      </w:r>
      <w:proofErr w:type="gramStart"/>
      <w:r w:rsidRPr="002A11F0">
        <w:rPr>
          <w:rFonts w:ascii="Times New Roman" w:eastAsia="Times New Roman" w:hAnsi="Times New Roman" w:cs="Times New Roman"/>
          <w:sz w:val="24"/>
          <w:szCs w:val="24"/>
          <w:lang w:val="es-ES" w:eastAsia="es-ES"/>
        </w:rPr>
        <w:t>χ</w:t>
      </w:r>
      <w:r w:rsidRPr="002A11F0">
        <w:rPr>
          <w:rFonts w:ascii="Times New Roman" w:eastAsia="Times New Roman" w:hAnsi="Times New Roman" w:cs="Times New Roman"/>
          <w:sz w:val="16"/>
          <w:szCs w:val="16"/>
          <w:vertAlign w:val="superscript"/>
          <w:lang w:val="es-UY" w:eastAsia="es-ES"/>
        </w:rPr>
        <w:t>2</w:t>
      </w:r>
      <w:r w:rsidRPr="002A11F0">
        <w:rPr>
          <w:rFonts w:ascii="Times New Roman" w:eastAsia="Times New Roman" w:hAnsi="Times New Roman" w:cs="Times New Roman"/>
          <w:sz w:val="24"/>
          <w:szCs w:val="24"/>
          <w:lang w:val="es-UY" w:eastAsia="es-ES"/>
        </w:rPr>
        <w:t>(</w:t>
      </w:r>
      <w:proofErr w:type="gramEnd"/>
      <w:r w:rsidRPr="002A11F0">
        <w:rPr>
          <w:rFonts w:ascii="Times New Roman" w:eastAsia="Times New Roman" w:hAnsi="Times New Roman" w:cs="Times New Roman"/>
          <w:sz w:val="24"/>
          <w:szCs w:val="24"/>
          <w:lang w:val="es-UY" w:eastAsia="es-ES"/>
        </w:rPr>
        <w:t>2) = 6.46, </w:t>
      </w:r>
      <w:r w:rsidRPr="002A11F0">
        <w:rPr>
          <w:rFonts w:ascii="Times New Roman" w:eastAsia="Times New Roman" w:hAnsi="Times New Roman" w:cs="Times New Roman"/>
          <w:i/>
          <w:iCs/>
          <w:sz w:val="24"/>
          <w:szCs w:val="24"/>
          <w:lang w:val="es-UY" w:eastAsia="es-ES"/>
        </w:rPr>
        <w:t>P</w:t>
      </w:r>
      <w:r w:rsidRPr="002A11F0">
        <w:rPr>
          <w:rFonts w:ascii="Times New Roman" w:eastAsia="Times New Roman" w:hAnsi="Times New Roman" w:cs="Times New Roman"/>
          <w:sz w:val="24"/>
          <w:szCs w:val="24"/>
          <w:lang w:val="es-UY" w:eastAsia="es-ES"/>
        </w:rPr>
        <w:t xml:space="preserve"> = 0.04], pero esto no fue así para el caso de </w:t>
      </w:r>
      <w:proofErr w:type="spellStart"/>
      <w:r w:rsidRPr="002A11F0">
        <w:rPr>
          <w:rFonts w:ascii="Times New Roman" w:eastAsia="Times New Roman" w:hAnsi="Times New Roman" w:cs="Times New Roman"/>
          <w:sz w:val="24"/>
          <w:szCs w:val="24"/>
          <w:lang w:val="es-UY" w:eastAsia="es-ES"/>
        </w:rPr>
        <w:t>thiamethoxam</w:t>
      </w:r>
      <w:proofErr w:type="spellEnd"/>
      <w:r w:rsidRPr="002A11F0">
        <w:rPr>
          <w:rFonts w:ascii="Times New Roman" w:eastAsia="Times New Roman" w:hAnsi="Times New Roman" w:cs="Times New Roman"/>
          <w:sz w:val="24"/>
          <w:szCs w:val="24"/>
          <w:lang w:val="es-UY" w:eastAsia="es-ES"/>
        </w:rPr>
        <w:t xml:space="preserve"> (tabla S3).  En el Reino Unido, la alta mortalidad de las colmenas anticipó un análisis estadístico formal de las cantidades de obreras después de la estación de invierno. Sin embargo, las cifras medias de obreras eran </w:t>
      </w:r>
      <w:proofErr w:type="spellStart"/>
      <w:r w:rsidRPr="002A11F0">
        <w:rPr>
          <w:rFonts w:ascii="Times New Roman" w:eastAsia="Times New Roman" w:hAnsi="Times New Roman" w:cs="Times New Roman"/>
          <w:sz w:val="24"/>
          <w:szCs w:val="24"/>
          <w:lang w:val="es-UY" w:eastAsia="es-ES"/>
        </w:rPr>
        <w:t>zero</w:t>
      </w:r>
      <w:proofErr w:type="spellEnd"/>
      <w:r w:rsidRPr="002A11F0">
        <w:rPr>
          <w:rFonts w:ascii="Times New Roman" w:eastAsia="Times New Roman" w:hAnsi="Times New Roman" w:cs="Times New Roman"/>
          <w:sz w:val="24"/>
          <w:szCs w:val="24"/>
          <w:lang w:val="es-UY" w:eastAsia="es-ES"/>
        </w:rPr>
        <w:t xml:space="preserve"> para todos los 4 sitios tratados con </w:t>
      </w:r>
      <w:proofErr w:type="spellStart"/>
      <w:r w:rsidRPr="002A11F0">
        <w:rPr>
          <w:rFonts w:ascii="Times New Roman" w:eastAsia="Times New Roman" w:hAnsi="Times New Roman" w:cs="Times New Roman"/>
          <w:sz w:val="24"/>
          <w:szCs w:val="24"/>
          <w:lang w:val="es-UY" w:eastAsia="es-ES"/>
        </w:rPr>
        <w:t>clotianidana</w:t>
      </w:r>
      <w:proofErr w:type="spellEnd"/>
      <w:r w:rsidRPr="002A11F0">
        <w:rPr>
          <w:rFonts w:ascii="Times New Roman" w:eastAsia="Times New Roman" w:hAnsi="Times New Roman" w:cs="Times New Roman"/>
          <w:sz w:val="24"/>
          <w:szCs w:val="24"/>
          <w:lang w:val="es-UY" w:eastAsia="es-ES"/>
        </w:rPr>
        <w:t xml:space="preserve"> pero estaban sobre cero para dos de los grupos control y para uno de los sitios de </w:t>
      </w:r>
      <w:proofErr w:type="spellStart"/>
      <w:r w:rsidRPr="002A11F0">
        <w:rPr>
          <w:rFonts w:ascii="Times New Roman" w:eastAsia="Times New Roman" w:hAnsi="Times New Roman" w:cs="Times New Roman"/>
          <w:sz w:val="24"/>
          <w:szCs w:val="24"/>
          <w:lang w:val="es-UY" w:eastAsia="es-ES"/>
        </w:rPr>
        <w:t>thiamethoxam</w:t>
      </w:r>
      <w:proofErr w:type="spellEnd"/>
      <w:r w:rsidRPr="002A11F0">
        <w:rPr>
          <w:rFonts w:ascii="Times New Roman" w:eastAsia="Times New Roman" w:hAnsi="Times New Roman" w:cs="Times New Roman"/>
          <w:sz w:val="24"/>
          <w:szCs w:val="24"/>
          <w:lang w:val="es-UY" w:eastAsia="es-ES"/>
        </w:rPr>
        <w:t xml:space="preserve"> (</w:t>
      </w:r>
      <w:proofErr w:type="spellStart"/>
      <w:r w:rsidRPr="002A11F0">
        <w:rPr>
          <w:rFonts w:ascii="Times New Roman" w:eastAsia="Times New Roman" w:hAnsi="Times New Roman" w:cs="Times New Roman"/>
          <w:sz w:val="24"/>
          <w:szCs w:val="24"/>
          <w:lang w:val="es-UY" w:eastAsia="es-ES"/>
        </w:rPr>
        <w:t>table</w:t>
      </w:r>
      <w:proofErr w:type="spellEnd"/>
      <w:r w:rsidRPr="002A11F0">
        <w:rPr>
          <w:rFonts w:ascii="Times New Roman" w:eastAsia="Times New Roman" w:hAnsi="Times New Roman" w:cs="Times New Roman"/>
          <w:sz w:val="24"/>
          <w:szCs w:val="24"/>
          <w:lang w:val="es-UY" w:eastAsia="es-ES"/>
        </w:rPr>
        <w:t xml:space="preserve"> S2 and </w:t>
      </w:r>
      <w:hyperlink r:id="rId37" w:anchor="F2" w:history="1">
        <w:r w:rsidRPr="002A11F0">
          <w:rPr>
            <w:rFonts w:ascii="Times New Roman" w:eastAsia="Times New Roman" w:hAnsi="Times New Roman" w:cs="Times New Roman"/>
            <w:b/>
            <w:bCs/>
            <w:color w:val="37588A"/>
            <w:sz w:val="24"/>
            <w:szCs w:val="24"/>
            <w:u w:val="single"/>
            <w:lang w:val="es-UY" w:eastAsia="es-ES"/>
          </w:rPr>
          <w:t>Fig. 2</w:t>
        </w:r>
      </w:hyperlink>
      <w:r w:rsidRPr="002A11F0">
        <w:rPr>
          <w:rFonts w:ascii="Times New Roman" w:eastAsia="Times New Roman" w:hAnsi="Times New Roman" w:cs="Times New Roman"/>
          <w:sz w:val="24"/>
          <w:szCs w:val="24"/>
          <w:lang w:val="es-UY" w:eastAsia="es-ES"/>
        </w:rPr>
        <w:t xml:space="preserve">).   La cantidad de obreras post invierno en Alemania no mostró efectos del tratamiento (tabla S4). El alimento de las colmenas después del invierno, los productos almacenados en la colmena (polen y néctar) y la probabilidad de colmenas que sobreviven el invierno no fueron afectados por los tratamientos de semillas (tabla S3). </w:t>
      </w:r>
    </w:p>
    <w:p w:rsidR="002A11F0" w:rsidRPr="002A11F0" w:rsidRDefault="002A11F0" w:rsidP="002A11F0">
      <w:pPr>
        <w:spacing w:after="0" w:line="240" w:lineRule="auto"/>
        <w:rPr>
          <w:rFonts w:ascii="Times New Roman" w:eastAsia="Times New Roman" w:hAnsi="Times New Roman" w:cs="Times New Roman"/>
          <w:sz w:val="24"/>
          <w:szCs w:val="24"/>
          <w:lang w:val="es-ES" w:eastAsia="es-ES"/>
        </w:rPr>
      </w:pPr>
      <w:r w:rsidRPr="002A11F0">
        <w:rPr>
          <w:rFonts w:ascii="Times New Roman" w:eastAsia="Times New Roman" w:hAnsi="Times New Roman" w:cs="Times New Roman"/>
          <w:b/>
          <w:noProof/>
          <w:color w:val="37588A"/>
          <w:sz w:val="24"/>
          <w:szCs w:val="24"/>
          <w:lang w:eastAsia="es-CL"/>
        </w:rPr>
        <w:drawing>
          <wp:inline distT="0" distB="0" distL="0" distR="0">
            <wp:extent cx="4198620" cy="3009900"/>
            <wp:effectExtent l="0" t="0" r="0" b="0"/>
            <wp:docPr id="3" name="Imagen 3" descr="https://d2ufo47lrtsv5s.cloudfront.net/content/sci/356/6345/1393/F2.medium.gif">
              <a:hlinkClick xmlns:a="http://schemas.openxmlformats.org/drawingml/2006/main" r:id="rId38" tooltip="簀ßȀ"/>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d2ufo47lrtsv5s.cloudfront.net/content/sci/356/6345/1393/F2.medium.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198620" cy="3009900"/>
                    </a:xfrm>
                    <a:prstGeom prst="rect">
                      <a:avLst/>
                    </a:prstGeom>
                    <a:noFill/>
                    <a:ln>
                      <a:noFill/>
                    </a:ln>
                  </pic:spPr>
                </pic:pic>
              </a:graphicData>
            </a:graphic>
          </wp:inline>
        </w:drawing>
      </w:r>
    </w:p>
    <w:p w:rsidR="002A11F0" w:rsidRPr="002A11F0" w:rsidRDefault="002A11F0" w:rsidP="002A11F0">
      <w:pPr>
        <w:numPr>
          <w:ilvl w:val="0"/>
          <w:numId w:val="4"/>
        </w:numPr>
        <w:spacing w:before="100" w:beforeAutospacing="1" w:after="78" w:line="240" w:lineRule="auto"/>
        <w:rPr>
          <w:rFonts w:ascii="Times New Roman" w:eastAsia="Times New Roman" w:hAnsi="Times New Roman" w:cs="Times New Roman"/>
          <w:color w:val="808080"/>
          <w:sz w:val="24"/>
          <w:szCs w:val="24"/>
          <w:lang w:val="es-ES" w:eastAsia="es-ES"/>
        </w:rPr>
      </w:pPr>
      <w:hyperlink r:id="rId40" w:tooltip="Download Fig. 2" w:history="1">
        <w:r w:rsidRPr="002A11F0">
          <w:rPr>
            <w:rFonts w:ascii="Times New Roman" w:eastAsia="Times New Roman" w:hAnsi="Times New Roman" w:cs="Times New Roman"/>
            <w:b/>
            <w:bCs/>
            <w:color w:val="37588A"/>
            <w:sz w:val="24"/>
            <w:szCs w:val="24"/>
            <w:lang w:val="es-ES" w:eastAsia="es-ES"/>
          </w:rPr>
          <w:t> </w:t>
        </w:r>
        <w:proofErr w:type="spellStart"/>
        <w:r w:rsidRPr="002A11F0">
          <w:rPr>
            <w:rFonts w:ascii="Times New Roman" w:eastAsia="Times New Roman" w:hAnsi="Times New Roman" w:cs="Times New Roman"/>
            <w:b/>
            <w:bCs/>
            <w:color w:val="37588A"/>
            <w:sz w:val="24"/>
            <w:szCs w:val="24"/>
            <w:lang w:val="es-ES" w:eastAsia="es-ES"/>
          </w:rPr>
          <w:t>Download</w:t>
        </w:r>
        <w:proofErr w:type="spellEnd"/>
        <w:r w:rsidRPr="002A11F0">
          <w:rPr>
            <w:rFonts w:ascii="Times New Roman" w:eastAsia="Times New Roman" w:hAnsi="Times New Roman" w:cs="Times New Roman"/>
            <w:b/>
            <w:bCs/>
            <w:color w:val="37588A"/>
            <w:sz w:val="24"/>
            <w:szCs w:val="24"/>
            <w:lang w:val="es-ES" w:eastAsia="es-ES"/>
          </w:rPr>
          <w:t xml:space="preserve"> </w:t>
        </w:r>
        <w:proofErr w:type="spellStart"/>
        <w:r w:rsidRPr="002A11F0">
          <w:rPr>
            <w:rFonts w:ascii="Times New Roman" w:eastAsia="Times New Roman" w:hAnsi="Times New Roman" w:cs="Times New Roman"/>
            <w:b/>
            <w:bCs/>
            <w:color w:val="37588A"/>
            <w:sz w:val="24"/>
            <w:szCs w:val="24"/>
            <w:lang w:val="es-ES" w:eastAsia="es-ES"/>
          </w:rPr>
          <w:t>high</w:t>
        </w:r>
        <w:proofErr w:type="spellEnd"/>
        <w:r w:rsidRPr="002A11F0">
          <w:rPr>
            <w:rFonts w:ascii="Times New Roman" w:eastAsia="Times New Roman" w:hAnsi="Times New Roman" w:cs="Times New Roman"/>
            <w:b/>
            <w:bCs/>
            <w:color w:val="37588A"/>
            <w:sz w:val="24"/>
            <w:szCs w:val="24"/>
            <w:lang w:val="es-ES" w:eastAsia="es-ES"/>
          </w:rPr>
          <w:t xml:space="preserve">-res </w:t>
        </w:r>
        <w:proofErr w:type="spellStart"/>
        <w:r w:rsidRPr="002A11F0">
          <w:rPr>
            <w:rFonts w:ascii="Times New Roman" w:eastAsia="Times New Roman" w:hAnsi="Times New Roman" w:cs="Times New Roman"/>
            <w:b/>
            <w:bCs/>
            <w:color w:val="37588A"/>
            <w:sz w:val="24"/>
            <w:szCs w:val="24"/>
            <w:lang w:val="es-ES" w:eastAsia="es-ES"/>
          </w:rPr>
          <w:t>image</w:t>
        </w:r>
        <w:proofErr w:type="spellEnd"/>
      </w:hyperlink>
    </w:p>
    <w:p w:rsidR="002A11F0" w:rsidRPr="002A11F0" w:rsidRDefault="002A11F0" w:rsidP="002A11F0">
      <w:pPr>
        <w:numPr>
          <w:ilvl w:val="0"/>
          <w:numId w:val="4"/>
        </w:numPr>
        <w:spacing w:before="100" w:beforeAutospacing="1" w:after="78" w:line="240" w:lineRule="auto"/>
        <w:rPr>
          <w:rFonts w:ascii="Times New Roman" w:eastAsia="Times New Roman" w:hAnsi="Times New Roman" w:cs="Times New Roman"/>
          <w:color w:val="808080"/>
          <w:sz w:val="24"/>
          <w:szCs w:val="24"/>
          <w:lang w:val="es-ES" w:eastAsia="es-ES"/>
        </w:rPr>
      </w:pPr>
      <w:hyperlink r:id="rId41" w:tgtFrame="_blank" w:history="1">
        <w:r w:rsidRPr="002A11F0">
          <w:rPr>
            <w:rFonts w:ascii="Times New Roman" w:eastAsia="Times New Roman" w:hAnsi="Times New Roman" w:cs="Times New Roman"/>
            <w:b/>
            <w:bCs/>
            <w:color w:val="37588A"/>
            <w:sz w:val="24"/>
            <w:szCs w:val="24"/>
            <w:lang w:val="es-ES" w:eastAsia="es-ES"/>
          </w:rPr>
          <w:t xml:space="preserve"> Open in new </w:t>
        </w:r>
        <w:proofErr w:type="spellStart"/>
        <w:r w:rsidRPr="002A11F0">
          <w:rPr>
            <w:rFonts w:ascii="Times New Roman" w:eastAsia="Times New Roman" w:hAnsi="Times New Roman" w:cs="Times New Roman"/>
            <w:b/>
            <w:bCs/>
            <w:color w:val="37588A"/>
            <w:sz w:val="24"/>
            <w:szCs w:val="24"/>
            <w:lang w:val="es-ES" w:eastAsia="es-ES"/>
          </w:rPr>
          <w:t>tab</w:t>
        </w:r>
        <w:proofErr w:type="spellEnd"/>
      </w:hyperlink>
    </w:p>
    <w:p w:rsidR="002A11F0" w:rsidRPr="002A11F0" w:rsidRDefault="002A11F0" w:rsidP="002A11F0">
      <w:pPr>
        <w:numPr>
          <w:ilvl w:val="0"/>
          <w:numId w:val="4"/>
        </w:numPr>
        <w:spacing w:before="100" w:beforeAutospacing="1" w:after="78" w:line="240" w:lineRule="auto"/>
        <w:rPr>
          <w:rFonts w:ascii="Times New Roman" w:eastAsia="Times New Roman" w:hAnsi="Times New Roman" w:cs="Times New Roman"/>
          <w:color w:val="808080"/>
          <w:sz w:val="24"/>
          <w:szCs w:val="24"/>
          <w:lang w:val="es-ES" w:eastAsia="es-ES"/>
        </w:rPr>
      </w:pPr>
      <w:hyperlink r:id="rId42" w:history="1">
        <w:r w:rsidRPr="002A11F0">
          <w:rPr>
            <w:rFonts w:ascii="Times New Roman" w:eastAsia="Times New Roman" w:hAnsi="Times New Roman" w:cs="Times New Roman"/>
            <w:b/>
            <w:bCs/>
            <w:color w:val="37588A"/>
            <w:sz w:val="24"/>
            <w:szCs w:val="24"/>
            <w:lang w:val="es-ES" w:eastAsia="es-ES"/>
          </w:rPr>
          <w:t> </w:t>
        </w:r>
        <w:proofErr w:type="spellStart"/>
        <w:r w:rsidRPr="002A11F0">
          <w:rPr>
            <w:rFonts w:ascii="Times New Roman" w:eastAsia="Times New Roman" w:hAnsi="Times New Roman" w:cs="Times New Roman"/>
            <w:b/>
            <w:bCs/>
            <w:color w:val="37588A"/>
            <w:sz w:val="24"/>
            <w:szCs w:val="24"/>
            <w:lang w:val="es-ES" w:eastAsia="es-ES"/>
          </w:rPr>
          <w:t>Download</w:t>
        </w:r>
        <w:proofErr w:type="spellEnd"/>
        <w:r w:rsidRPr="002A11F0">
          <w:rPr>
            <w:rFonts w:ascii="Times New Roman" w:eastAsia="Times New Roman" w:hAnsi="Times New Roman" w:cs="Times New Roman"/>
            <w:b/>
            <w:bCs/>
            <w:color w:val="37588A"/>
            <w:sz w:val="24"/>
            <w:szCs w:val="24"/>
            <w:lang w:val="es-ES" w:eastAsia="es-ES"/>
          </w:rPr>
          <w:t xml:space="preserve"> </w:t>
        </w:r>
        <w:proofErr w:type="spellStart"/>
        <w:r w:rsidRPr="002A11F0">
          <w:rPr>
            <w:rFonts w:ascii="Times New Roman" w:eastAsia="Times New Roman" w:hAnsi="Times New Roman" w:cs="Times New Roman"/>
            <w:b/>
            <w:bCs/>
            <w:color w:val="37588A"/>
            <w:sz w:val="24"/>
            <w:szCs w:val="24"/>
            <w:lang w:val="es-ES" w:eastAsia="es-ES"/>
          </w:rPr>
          <w:t>Powerpoint</w:t>
        </w:r>
        <w:proofErr w:type="spellEnd"/>
      </w:hyperlink>
    </w:p>
    <w:p w:rsidR="002A11F0" w:rsidRPr="002A11F0" w:rsidRDefault="002A11F0" w:rsidP="002A11F0">
      <w:pPr>
        <w:spacing w:after="0" w:line="240" w:lineRule="auto"/>
        <w:rPr>
          <w:rFonts w:ascii="Times New Roman" w:eastAsia="Times New Roman" w:hAnsi="Times New Roman" w:cs="Times New Roman"/>
          <w:sz w:val="24"/>
          <w:szCs w:val="24"/>
          <w:lang w:val="es-ES" w:eastAsia="es-ES"/>
        </w:rPr>
      </w:pPr>
      <w:r w:rsidRPr="002A11F0">
        <w:rPr>
          <w:rFonts w:ascii="Times New Roman" w:eastAsia="Times New Roman" w:hAnsi="Times New Roman" w:cs="Times New Roman"/>
          <w:b/>
          <w:bCs/>
          <w:sz w:val="24"/>
          <w:szCs w:val="24"/>
          <w:lang w:val="es-ES" w:eastAsia="es-ES"/>
        </w:rPr>
        <w:t xml:space="preserve">Fig. 2Resumen del volumen de impactos para la respuesta de abejas melíferas a los tratamientos de semillas con </w:t>
      </w:r>
      <w:proofErr w:type="spellStart"/>
      <w:r w:rsidRPr="002A11F0">
        <w:rPr>
          <w:rFonts w:ascii="Times New Roman" w:eastAsia="Times New Roman" w:hAnsi="Times New Roman" w:cs="Times New Roman"/>
          <w:b/>
          <w:bCs/>
          <w:sz w:val="24"/>
          <w:szCs w:val="24"/>
          <w:lang w:val="es-ES" w:eastAsia="es-ES"/>
        </w:rPr>
        <w:t>neonicotinoides</w:t>
      </w:r>
      <w:proofErr w:type="spellEnd"/>
      <w:r w:rsidRPr="002A11F0">
        <w:rPr>
          <w:rFonts w:ascii="Times New Roman" w:eastAsia="Times New Roman" w:hAnsi="Times New Roman" w:cs="Times New Roman"/>
          <w:b/>
          <w:bCs/>
          <w:sz w:val="24"/>
          <w:szCs w:val="24"/>
          <w:lang w:val="es-ES" w:eastAsia="es-ES"/>
        </w:rPr>
        <w:t xml:space="preserve"> </w:t>
      </w:r>
    </w:p>
    <w:p w:rsidR="002A11F0" w:rsidRPr="002A11F0" w:rsidRDefault="002A11F0" w:rsidP="002A11F0">
      <w:pPr>
        <w:spacing w:before="157" w:after="157" w:line="240" w:lineRule="auto"/>
        <w:rPr>
          <w:rFonts w:ascii="Times New Roman" w:eastAsia="Times New Roman" w:hAnsi="Times New Roman" w:cs="Times New Roman"/>
          <w:sz w:val="24"/>
          <w:szCs w:val="24"/>
          <w:lang w:val="es-UY" w:eastAsia="es-ES"/>
        </w:rPr>
      </w:pPr>
      <w:r w:rsidRPr="002A11F0">
        <w:rPr>
          <w:rFonts w:ascii="Times New Roman" w:eastAsia="Times New Roman" w:hAnsi="Times New Roman" w:cs="Times New Roman"/>
          <w:sz w:val="24"/>
          <w:szCs w:val="24"/>
          <w:lang w:val="es-UY" w:eastAsia="es-ES"/>
        </w:rPr>
        <w:t xml:space="preserve">Un volumen de efecto representa la diferencia entre la respuesta de la población media para un tratamiento dado de semilla y del grupo control dentro de un país, con su diferencia dividida por la desviación estándar acumulada, donde el asterisco  (*) indica una diferencia significativa entre el grupo control y el tratado con semilla (ya sea con TMX </w:t>
      </w:r>
      <w:proofErr w:type="spellStart"/>
      <w:r w:rsidRPr="002A11F0">
        <w:rPr>
          <w:rFonts w:ascii="Times New Roman" w:eastAsia="Times New Roman" w:hAnsi="Times New Roman" w:cs="Times New Roman"/>
          <w:sz w:val="24"/>
          <w:szCs w:val="24"/>
          <w:lang w:val="es-UY" w:eastAsia="es-ES"/>
        </w:rPr>
        <w:t>thiamethoxam</w:t>
      </w:r>
      <w:proofErr w:type="spellEnd"/>
      <w:r w:rsidRPr="002A11F0">
        <w:rPr>
          <w:rFonts w:ascii="Times New Roman" w:eastAsia="Times New Roman" w:hAnsi="Times New Roman" w:cs="Times New Roman"/>
          <w:sz w:val="24"/>
          <w:szCs w:val="24"/>
          <w:lang w:val="es-UY" w:eastAsia="es-ES"/>
        </w:rPr>
        <w:t>) o CTD (</w:t>
      </w:r>
      <w:proofErr w:type="spellStart"/>
      <w:r w:rsidRPr="002A11F0">
        <w:rPr>
          <w:rFonts w:ascii="Times New Roman" w:eastAsia="Times New Roman" w:hAnsi="Times New Roman" w:cs="Times New Roman"/>
          <w:sz w:val="24"/>
          <w:szCs w:val="24"/>
          <w:lang w:val="es-UY" w:eastAsia="es-ES"/>
        </w:rPr>
        <w:t>clotianidina</w:t>
      </w:r>
      <w:proofErr w:type="spellEnd"/>
      <w:r w:rsidRPr="002A11F0">
        <w:rPr>
          <w:rFonts w:ascii="Times New Roman" w:eastAsia="Times New Roman" w:hAnsi="Times New Roman" w:cs="Times New Roman"/>
          <w:sz w:val="24"/>
          <w:szCs w:val="24"/>
          <w:lang w:val="es-UY" w:eastAsia="es-ES"/>
        </w:rPr>
        <w:t xml:space="preserve">) determinada desde los medias previstas de </w:t>
      </w:r>
      <w:proofErr w:type="spellStart"/>
      <w:r w:rsidRPr="002A11F0">
        <w:rPr>
          <w:rFonts w:ascii="Times New Roman" w:eastAsia="Times New Roman" w:hAnsi="Times New Roman" w:cs="Times New Roman"/>
          <w:sz w:val="24"/>
          <w:szCs w:val="24"/>
          <w:lang w:val="es-UY" w:eastAsia="es-ES"/>
        </w:rPr>
        <w:t>modelo“</w:t>
      </w:r>
      <w:r w:rsidRPr="002A11F0">
        <w:rPr>
          <w:rFonts w:ascii="Times New Roman" w:eastAsia="Times New Roman" w:hAnsi="Times New Roman" w:cs="Times New Roman"/>
          <w:i/>
          <w:iCs/>
          <w:sz w:val="24"/>
          <w:szCs w:val="24"/>
          <w:lang w:val="es-UY" w:eastAsia="es-ES"/>
        </w:rPr>
        <w:t>y</w:t>
      </w:r>
      <w:proofErr w:type="spellEnd"/>
      <w:r w:rsidRPr="002A11F0">
        <w:rPr>
          <w:rFonts w:ascii="Times New Roman" w:eastAsia="Times New Roman" w:hAnsi="Times New Roman" w:cs="Times New Roman"/>
          <w:i/>
          <w:iCs/>
          <w:sz w:val="24"/>
          <w:szCs w:val="24"/>
          <w:lang w:val="es-UY" w:eastAsia="es-ES"/>
        </w:rPr>
        <w:t xml:space="preserve"> ~ tratamiento de semilla × país + block/país</w:t>
      </w:r>
      <w:r w:rsidRPr="002A11F0">
        <w:rPr>
          <w:rFonts w:ascii="Times New Roman" w:eastAsia="Times New Roman" w:hAnsi="Times New Roman" w:cs="Times New Roman"/>
          <w:sz w:val="24"/>
          <w:szCs w:val="24"/>
          <w:lang w:val="es-UY" w:eastAsia="es-ES"/>
        </w:rPr>
        <w:t xml:space="preserve">.”  El símbolo de la daga  (†) indica una sobrevivencia de una colmena demasiado baja como para entrar en el análisis formal. Destacamos que el volumen de los impactos difiere de país a país. </w:t>
      </w:r>
    </w:p>
    <w:p w:rsidR="002A11F0" w:rsidRPr="002A11F0" w:rsidRDefault="002A11F0" w:rsidP="002A11F0">
      <w:pPr>
        <w:spacing w:before="157" w:after="157" w:line="240" w:lineRule="auto"/>
        <w:rPr>
          <w:rFonts w:ascii="Times New Roman" w:eastAsia="Times New Roman" w:hAnsi="Times New Roman" w:cs="Times New Roman"/>
          <w:sz w:val="24"/>
          <w:szCs w:val="24"/>
          <w:lang w:val="es-UY" w:eastAsia="es-ES"/>
        </w:rPr>
      </w:pPr>
      <w:r w:rsidRPr="002A11F0">
        <w:rPr>
          <w:rFonts w:ascii="Times New Roman" w:eastAsia="Times New Roman" w:hAnsi="Times New Roman" w:cs="Times New Roman"/>
          <w:sz w:val="24"/>
          <w:szCs w:val="24"/>
          <w:lang w:val="es-UY" w:eastAsia="es-ES"/>
        </w:rPr>
        <w:t xml:space="preserve">Ni la reina </w:t>
      </w:r>
      <w:r w:rsidRPr="002A11F0">
        <w:rPr>
          <w:rFonts w:ascii="Times New Roman" w:eastAsia="Times New Roman" w:hAnsi="Times New Roman" w:cs="Times New Roman"/>
          <w:i/>
          <w:iCs/>
          <w:sz w:val="24"/>
          <w:szCs w:val="24"/>
          <w:lang w:val="es-UY" w:eastAsia="es-ES"/>
        </w:rPr>
        <w:t xml:space="preserve">B. </w:t>
      </w:r>
      <w:proofErr w:type="spellStart"/>
      <w:r w:rsidRPr="002A11F0">
        <w:rPr>
          <w:rFonts w:ascii="Times New Roman" w:eastAsia="Times New Roman" w:hAnsi="Times New Roman" w:cs="Times New Roman"/>
          <w:i/>
          <w:iCs/>
          <w:sz w:val="24"/>
          <w:szCs w:val="24"/>
          <w:lang w:val="es-UY" w:eastAsia="es-ES"/>
        </w:rPr>
        <w:t>terrestris</w:t>
      </w:r>
      <w:proofErr w:type="spellEnd"/>
      <w:r w:rsidRPr="002A11F0">
        <w:rPr>
          <w:rFonts w:ascii="Times New Roman" w:eastAsia="Times New Roman" w:hAnsi="Times New Roman" w:cs="Times New Roman"/>
          <w:sz w:val="24"/>
          <w:szCs w:val="24"/>
          <w:lang w:val="es-UY" w:eastAsia="es-ES"/>
        </w:rPr>
        <w:t xml:space="preserve"> ni la producción de celdas para huevos de </w:t>
      </w:r>
      <w:r w:rsidRPr="002A11F0">
        <w:rPr>
          <w:rFonts w:ascii="Times New Roman" w:eastAsia="Times New Roman" w:hAnsi="Times New Roman" w:cs="Times New Roman"/>
          <w:i/>
          <w:iCs/>
          <w:sz w:val="24"/>
          <w:szCs w:val="24"/>
          <w:lang w:val="es-UY" w:eastAsia="es-ES"/>
        </w:rPr>
        <w:t xml:space="preserve">O. </w:t>
      </w:r>
      <w:proofErr w:type="spellStart"/>
      <w:r w:rsidRPr="002A11F0">
        <w:rPr>
          <w:rFonts w:ascii="Times New Roman" w:eastAsia="Times New Roman" w:hAnsi="Times New Roman" w:cs="Times New Roman"/>
          <w:i/>
          <w:iCs/>
          <w:sz w:val="24"/>
          <w:szCs w:val="24"/>
          <w:lang w:val="es-UY" w:eastAsia="es-ES"/>
        </w:rPr>
        <w:t>bicornis</w:t>
      </w:r>
      <w:proofErr w:type="spellEnd"/>
      <w:r w:rsidRPr="002A11F0">
        <w:rPr>
          <w:rFonts w:ascii="Times New Roman" w:eastAsia="Times New Roman" w:hAnsi="Times New Roman" w:cs="Times New Roman"/>
          <w:sz w:val="24"/>
          <w:szCs w:val="24"/>
          <w:lang w:val="es-UY" w:eastAsia="es-ES"/>
        </w:rPr>
        <w:t xml:space="preserve"> fueron afectadas directamente por los tratamientos de semillas o por su interacción con el país (tabla S5). Sin embargo, lo estaban negativamente de forma correlativa con el </w:t>
      </w:r>
      <w:proofErr w:type="spellStart"/>
      <w:r w:rsidRPr="002A11F0">
        <w:rPr>
          <w:rFonts w:ascii="Times New Roman" w:eastAsia="Times New Roman" w:hAnsi="Times New Roman" w:cs="Times New Roman"/>
          <w:sz w:val="24"/>
          <w:szCs w:val="24"/>
          <w:lang w:val="es-UY" w:eastAsia="es-ES"/>
        </w:rPr>
        <w:t>peak</w:t>
      </w:r>
      <w:proofErr w:type="spellEnd"/>
      <w:r w:rsidRPr="002A11F0">
        <w:rPr>
          <w:rFonts w:ascii="Times New Roman" w:eastAsia="Times New Roman" w:hAnsi="Times New Roman" w:cs="Times New Roman"/>
          <w:sz w:val="24"/>
          <w:szCs w:val="24"/>
          <w:lang w:val="es-UY" w:eastAsia="es-ES"/>
        </w:rPr>
        <w:t>,</w:t>
      </w:r>
      <w:r w:rsidRPr="002A11F0">
        <w:rPr>
          <w:rFonts w:ascii="Times New Roman" w:eastAsia="Times New Roman" w:hAnsi="Times New Roman" w:cs="Times New Roman"/>
          <w:color w:val="FF0000"/>
          <w:sz w:val="24"/>
          <w:szCs w:val="24"/>
          <w:lang w:val="es-UY" w:eastAsia="es-ES"/>
        </w:rPr>
        <w:t xml:space="preserve">  </w:t>
      </w:r>
      <w:r w:rsidRPr="002A11F0">
        <w:rPr>
          <w:rFonts w:ascii="Times New Roman" w:eastAsia="Times New Roman" w:hAnsi="Times New Roman" w:cs="Times New Roman"/>
          <w:sz w:val="24"/>
          <w:szCs w:val="24"/>
          <w:lang w:val="es-UY" w:eastAsia="es-ES"/>
        </w:rPr>
        <w:t xml:space="preserve"> la variación explicada  = 13.5%] (</w:t>
      </w:r>
      <w:hyperlink r:id="rId43" w:anchor="F3" w:history="1">
        <w:r w:rsidRPr="002A11F0">
          <w:rPr>
            <w:rFonts w:ascii="Times New Roman" w:eastAsia="Times New Roman" w:hAnsi="Times New Roman" w:cs="Times New Roman"/>
            <w:b/>
            <w:bCs/>
            <w:color w:val="37588A"/>
            <w:sz w:val="24"/>
            <w:szCs w:val="24"/>
            <w:u w:val="single"/>
            <w:lang w:val="es-UY" w:eastAsia="es-ES"/>
          </w:rPr>
          <w:t>Fig. 3A</w:t>
        </w:r>
      </w:hyperlink>
      <w:r w:rsidRPr="002A11F0">
        <w:rPr>
          <w:rFonts w:ascii="Times New Roman" w:eastAsia="Times New Roman" w:hAnsi="Times New Roman" w:cs="Times New Roman"/>
          <w:sz w:val="24"/>
          <w:szCs w:val="24"/>
          <w:lang w:val="es-UY" w:eastAsia="es-ES"/>
        </w:rPr>
        <w:t>) y la mediana [</w:t>
      </w:r>
      <w:proofErr w:type="gramStart"/>
      <w:r w:rsidRPr="002A11F0">
        <w:rPr>
          <w:rFonts w:ascii="Times New Roman" w:eastAsia="Times New Roman" w:hAnsi="Times New Roman" w:cs="Times New Roman"/>
          <w:sz w:val="24"/>
          <w:szCs w:val="24"/>
          <w:lang w:val="es-ES" w:eastAsia="es-ES"/>
        </w:rPr>
        <w:t>χ</w:t>
      </w:r>
      <w:r w:rsidRPr="002A11F0">
        <w:rPr>
          <w:rFonts w:ascii="Times New Roman" w:eastAsia="Times New Roman" w:hAnsi="Times New Roman" w:cs="Times New Roman"/>
          <w:sz w:val="16"/>
          <w:szCs w:val="16"/>
          <w:vertAlign w:val="superscript"/>
          <w:lang w:val="es-UY" w:eastAsia="es-ES"/>
        </w:rPr>
        <w:t>2</w:t>
      </w:r>
      <w:r w:rsidRPr="002A11F0">
        <w:rPr>
          <w:rFonts w:ascii="Times New Roman" w:eastAsia="Times New Roman" w:hAnsi="Times New Roman" w:cs="Times New Roman"/>
          <w:sz w:val="24"/>
          <w:szCs w:val="24"/>
          <w:lang w:val="es-UY" w:eastAsia="es-ES"/>
        </w:rPr>
        <w:t>(</w:t>
      </w:r>
      <w:proofErr w:type="gramEnd"/>
      <w:r w:rsidRPr="002A11F0">
        <w:rPr>
          <w:rFonts w:ascii="Times New Roman" w:eastAsia="Times New Roman" w:hAnsi="Times New Roman" w:cs="Times New Roman"/>
          <w:sz w:val="24"/>
          <w:szCs w:val="24"/>
          <w:lang w:val="es-UY" w:eastAsia="es-ES"/>
        </w:rPr>
        <w:t>1) = 4.34, </w:t>
      </w:r>
      <w:r w:rsidRPr="002A11F0">
        <w:rPr>
          <w:rFonts w:ascii="Times New Roman" w:eastAsia="Times New Roman" w:hAnsi="Times New Roman" w:cs="Times New Roman"/>
          <w:i/>
          <w:iCs/>
          <w:sz w:val="24"/>
          <w:szCs w:val="24"/>
          <w:lang w:val="es-UY" w:eastAsia="es-ES"/>
        </w:rPr>
        <w:t>P</w:t>
      </w:r>
      <w:r w:rsidRPr="002A11F0">
        <w:rPr>
          <w:rFonts w:ascii="Times New Roman" w:eastAsia="Times New Roman" w:hAnsi="Times New Roman" w:cs="Times New Roman"/>
          <w:sz w:val="24"/>
          <w:szCs w:val="24"/>
          <w:lang w:val="es-UY" w:eastAsia="es-ES"/>
        </w:rPr>
        <w:t> = 0.04, variación explicada = 0.8%] (</w:t>
      </w:r>
      <w:hyperlink r:id="rId44" w:anchor="F3" w:history="1">
        <w:r w:rsidRPr="002A11F0">
          <w:rPr>
            <w:rFonts w:ascii="Times New Roman" w:eastAsia="Times New Roman" w:hAnsi="Times New Roman" w:cs="Times New Roman"/>
            <w:b/>
            <w:bCs/>
            <w:color w:val="37588A"/>
            <w:sz w:val="24"/>
            <w:szCs w:val="24"/>
            <w:u w:val="single"/>
            <w:lang w:val="es-UY" w:eastAsia="es-ES"/>
          </w:rPr>
          <w:t>Fig. 3B</w:t>
        </w:r>
      </w:hyperlink>
      <w:r w:rsidRPr="002A11F0">
        <w:rPr>
          <w:rFonts w:ascii="Times New Roman" w:eastAsia="Times New Roman" w:hAnsi="Times New Roman" w:cs="Times New Roman"/>
          <w:sz w:val="24"/>
          <w:szCs w:val="24"/>
          <w:lang w:val="es-UY" w:eastAsia="es-ES"/>
        </w:rPr>
        <w:t xml:space="preserve">) los residuos de </w:t>
      </w:r>
      <w:proofErr w:type="spellStart"/>
      <w:r w:rsidRPr="002A11F0">
        <w:rPr>
          <w:rFonts w:ascii="Times New Roman" w:eastAsia="Times New Roman" w:hAnsi="Times New Roman" w:cs="Times New Roman"/>
          <w:sz w:val="24"/>
          <w:szCs w:val="24"/>
          <w:lang w:val="es-UY" w:eastAsia="es-ES"/>
        </w:rPr>
        <w:t>neonicotinoides</w:t>
      </w:r>
      <w:proofErr w:type="spellEnd"/>
      <w:r w:rsidRPr="002A11F0">
        <w:rPr>
          <w:rFonts w:ascii="Times New Roman" w:eastAsia="Times New Roman" w:hAnsi="Times New Roman" w:cs="Times New Roman"/>
          <w:sz w:val="24"/>
          <w:szCs w:val="24"/>
          <w:lang w:val="es-UY" w:eastAsia="es-ES"/>
        </w:rPr>
        <w:t xml:space="preserve"> en los nidos (</w:t>
      </w:r>
      <w:proofErr w:type="spellStart"/>
      <w:r w:rsidRPr="002A11F0">
        <w:rPr>
          <w:rFonts w:ascii="Times New Roman" w:eastAsia="Times New Roman" w:hAnsi="Times New Roman" w:cs="Times New Roman"/>
          <w:sz w:val="24"/>
          <w:szCs w:val="24"/>
          <w:lang w:val="es-UY" w:eastAsia="es-ES"/>
        </w:rPr>
        <w:t>clotinidina</w:t>
      </w:r>
      <w:proofErr w:type="spellEnd"/>
      <w:r w:rsidRPr="002A11F0">
        <w:rPr>
          <w:rFonts w:ascii="Times New Roman" w:eastAsia="Times New Roman" w:hAnsi="Times New Roman" w:cs="Times New Roman"/>
          <w:sz w:val="24"/>
          <w:szCs w:val="24"/>
          <w:lang w:val="es-UY" w:eastAsia="es-ES"/>
        </w:rPr>
        <w:t xml:space="preserve">, </w:t>
      </w:r>
      <w:proofErr w:type="spellStart"/>
      <w:r w:rsidRPr="002A11F0">
        <w:rPr>
          <w:rFonts w:ascii="Times New Roman" w:eastAsia="Times New Roman" w:hAnsi="Times New Roman" w:cs="Times New Roman"/>
          <w:sz w:val="24"/>
          <w:szCs w:val="24"/>
          <w:lang w:val="es-UY" w:eastAsia="es-ES"/>
        </w:rPr>
        <w:t>thiametoxam</w:t>
      </w:r>
      <w:proofErr w:type="spellEnd"/>
      <w:r w:rsidRPr="002A11F0">
        <w:rPr>
          <w:rFonts w:ascii="Times New Roman" w:eastAsia="Times New Roman" w:hAnsi="Times New Roman" w:cs="Times New Roman"/>
          <w:sz w:val="24"/>
          <w:szCs w:val="24"/>
          <w:lang w:val="es-UY" w:eastAsia="es-ES"/>
        </w:rPr>
        <w:t xml:space="preserve"> e </w:t>
      </w:r>
      <w:proofErr w:type="spellStart"/>
      <w:r w:rsidRPr="002A11F0">
        <w:rPr>
          <w:rFonts w:ascii="Times New Roman" w:eastAsia="Times New Roman" w:hAnsi="Times New Roman" w:cs="Times New Roman"/>
          <w:sz w:val="24"/>
          <w:szCs w:val="24"/>
          <w:lang w:val="es-UY" w:eastAsia="es-ES"/>
        </w:rPr>
        <w:t>imidacloprid</w:t>
      </w:r>
      <w:proofErr w:type="spellEnd"/>
      <w:r w:rsidRPr="002A11F0">
        <w:rPr>
          <w:rFonts w:ascii="Times New Roman" w:eastAsia="Times New Roman" w:hAnsi="Times New Roman" w:cs="Times New Roman"/>
          <w:sz w:val="24"/>
          <w:szCs w:val="24"/>
          <w:lang w:val="es-UY" w:eastAsia="es-ES"/>
        </w:rPr>
        <w:t xml:space="preserve"> combinadas).  </w:t>
      </w:r>
    </w:p>
    <w:p w:rsidR="002A11F0" w:rsidRPr="002A11F0" w:rsidRDefault="002A11F0" w:rsidP="002A11F0">
      <w:pPr>
        <w:spacing w:before="157" w:after="157" w:line="240" w:lineRule="auto"/>
        <w:rPr>
          <w:rFonts w:ascii="Times New Roman" w:eastAsia="Times New Roman" w:hAnsi="Times New Roman" w:cs="Times New Roman"/>
          <w:sz w:val="24"/>
          <w:szCs w:val="24"/>
          <w:lang w:val="es-UY" w:eastAsia="es-ES"/>
        </w:rPr>
      </w:pPr>
      <w:r w:rsidRPr="002A11F0">
        <w:rPr>
          <w:rFonts w:ascii="Times New Roman" w:eastAsia="Times New Roman" w:hAnsi="Times New Roman" w:cs="Times New Roman"/>
          <w:sz w:val="24"/>
          <w:szCs w:val="24"/>
          <w:lang w:val="es-UY" w:eastAsia="es-ES"/>
        </w:rPr>
        <w:t xml:space="preserve"> [</w:t>
      </w:r>
      <w:proofErr w:type="gramStart"/>
      <w:r w:rsidRPr="002A11F0">
        <w:rPr>
          <w:rFonts w:ascii="Times New Roman" w:eastAsia="Times New Roman" w:hAnsi="Times New Roman" w:cs="Times New Roman"/>
          <w:sz w:val="24"/>
          <w:szCs w:val="24"/>
          <w:lang w:val="es-ES" w:eastAsia="es-ES"/>
        </w:rPr>
        <w:t>χ</w:t>
      </w:r>
      <w:r w:rsidRPr="002A11F0">
        <w:rPr>
          <w:rFonts w:ascii="Times New Roman" w:eastAsia="Times New Roman" w:hAnsi="Times New Roman" w:cs="Times New Roman"/>
          <w:sz w:val="16"/>
          <w:szCs w:val="16"/>
          <w:vertAlign w:val="superscript"/>
          <w:lang w:val="es-UY" w:eastAsia="es-ES"/>
        </w:rPr>
        <w:t>2</w:t>
      </w:r>
      <w:r w:rsidRPr="002A11F0">
        <w:rPr>
          <w:rFonts w:ascii="Times New Roman" w:eastAsia="Times New Roman" w:hAnsi="Times New Roman" w:cs="Times New Roman"/>
          <w:sz w:val="24"/>
          <w:szCs w:val="24"/>
          <w:lang w:val="es-UY" w:eastAsia="es-ES"/>
        </w:rPr>
        <w:t>(</w:t>
      </w:r>
      <w:proofErr w:type="gramEnd"/>
      <w:r w:rsidRPr="002A11F0">
        <w:rPr>
          <w:rFonts w:ascii="Times New Roman" w:eastAsia="Times New Roman" w:hAnsi="Times New Roman" w:cs="Times New Roman"/>
          <w:sz w:val="24"/>
          <w:szCs w:val="24"/>
          <w:lang w:val="es-UY" w:eastAsia="es-ES"/>
        </w:rPr>
        <w:t>1) = 2.09, </w:t>
      </w:r>
      <w:r w:rsidRPr="002A11F0">
        <w:rPr>
          <w:rFonts w:ascii="Times New Roman" w:eastAsia="Times New Roman" w:hAnsi="Times New Roman" w:cs="Times New Roman"/>
          <w:i/>
          <w:iCs/>
          <w:sz w:val="24"/>
          <w:szCs w:val="24"/>
          <w:lang w:val="es-UY" w:eastAsia="es-ES"/>
        </w:rPr>
        <w:t>P</w:t>
      </w:r>
      <w:r w:rsidRPr="002A11F0">
        <w:rPr>
          <w:rFonts w:ascii="Times New Roman" w:eastAsia="Times New Roman" w:hAnsi="Times New Roman" w:cs="Times New Roman"/>
          <w:sz w:val="24"/>
          <w:szCs w:val="24"/>
          <w:lang w:val="es-UY" w:eastAsia="es-ES"/>
        </w:rPr>
        <w:t xml:space="preserve"> = 0.03 No se aplicó </w:t>
      </w:r>
      <w:proofErr w:type="spellStart"/>
      <w:r w:rsidRPr="002A11F0">
        <w:rPr>
          <w:rFonts w:ascii="Times New Roman" w:eastAsia="Times New Roman" w:hAnsi="Times New Roman" w:cs="Times New Roman"/>
          <w:sz w:val="24"/>
          <w:szCs w:val="24"/>
          <w:lang w:val="es-UY" w:eastAsia="es-ES"/>
        </w:rPr>
        <w:t>imidacloprid</w:t>
      </w:r>
      <w:proofErr w:type="spellEnd"/>
      <w:r w:rsidRPr="002A11F0">
        <w:rPr>
          <w:rFonts w:ascii="Times New Roman" w:eastAsia="Times New Roman" w:hAnsi="Times New Roman" w:cs="Times New Roman"/>
          <w:sz w:val="24"/>
          <w:szCs w:val="24"/>
          <w:lang w:val="es-UY" w:eastAsia="es-ES"/>
        </w:rPr>
        <w:t xml:space="preserve"> como parte de esta investigación, y su presencia es probable que sea el resultado de una contaminación ambiental por su amplio uso agronómico previo (</w:t>
      </w:r>
      <w:hyperlink r:id="rId45" w:anchor="ref-17" w:history="1">
        <w:r w:rsidRPr="002A11F0">
          <w:rPr>
            <w:rFonts w:ascii="Times New Roman" w:eastAsia="Times New Roman" w:hAnsi="Times New Roman" w:cs="Times New Roman"/>
            <w:b/>
            <w:bCs/>
            <w:i/>
            <w:iCs/>
            <w:color w:val="37588A"/>
            <w:sz w:val="24"/>
            <w:szCs w:val="24"/>
            <w:lang w:val="es-UY" w:eastAsia="es-ES"/>
          </w:rPr>
          <w:t>17</w:t>
        </w:r>
      </w:hyperlink>
      <w:r w:rsidRPr="002A11F0">
        <w:rPr>
          <w:rFonts w:ascii="Times New Roman" w:eastAsia="Times New Roman" w:hAnsi="Times New Roman" w:cs="Times New Roman"/>
          <w:sz w:val="24"/>
          <w:szCs w:val="24"/>
          <w:lang w:val="es-UY" w:eastAsia="es-ES"/>
        </w:rPr>
        <w:t>, </w:t>
      </w:r>
      <w:hyperlink r:id="rId46" w:anchor="ref-18" w:history="1">
        <w:r w:rsidRPr="002A11F0">
          <w:rPr>
            <w:rFonts w:ascii="Times New Roman" w:eastAsia="Times New Roman" w:hAnsi="Times New Roman" w:cs="Times New Roman"/>
            <w:b/>
            <w:bCs/>
            <w:i/>
            <w:iCs/>
            <w:color w:val="37588A"/>
            <w:sz w:val="24"/>
            <w:szCs w:val="24"/>
            <w:lang w:val="es-UY" w:eastAsia="es-ES"/>
          </w:rPr>
          <w:t>18</w:t>
        </w:r>
      </w:hyperlink>
      <w:r w:rsidRPr="002A11F0">
        <w:rPr>
          <w:rFonts w:ascii="Times New Roman" w:eastAsia="Times New Roman" w:hAnsi="Times New Roman" w:cs="Times New Roman"/>
          <w:sz w:val="24"/>
          <w:szCs w:val="24"/>
          <w:lang w:val="es-UY" w:eastAsia="es-ES"/>
        </w:rPr>
        <w:t xml:space="preserve">).   Los residuos de </w:t>
      </w:r>
      <w:proofErr w:type="spellStart"/>
      <w:r w:rsidRPr="002A11F0">
        <w:rPr>
          <w:rFonts w:ascii="Times New Roman" w:eastAsia="Times New Roman" w:hAnsi="Times New Roman" w:cs="Times New Roman"/>
          <w:sz w:val="24"/>
          <w:szCs w:val="24"/>
          <w:lang w:val="es-UY" w:eastAsia="es-ES"/>
        </w:rPr>
        <w:t>neonicotinoides</w:t>
      </w:r>
      <w:proofErr w:type="spellEnd"/>
      <w:r w:rsidRPr="002A11F0">
        <w:rPr>
          <w:rFonts w:ascii="Times New Roman" w:eastAsia="Times New Roman" w:hAnsi="Times New Roman" w:cs="Times New Roman"/>
          <w:sz w:val="24"/>
          <w:szCs w:val="24"/>
          <w:lang w:val="es-UY" w:eastAsia="es-ES"/>
        </w:rPr>
        <w:t xml:space="preserve"> detectados en los productos almacenados en la colmena no diferían en respuesta a los tratamientos de semillas para cualquiera de las especies de abejas (tabla S6).  Esto puede deberse a la conjunción de productos almacenados en la colmena a nivel del sitio para análisis de residuos, lo cual puede haber ocultado la heterogeneidad de los residuos existentes en el sitio. La correlación negativa para la producción de la reina de </w:t>
      </w:r>
      <w:r w:rsidRPr="002A11F0">
        <w:rPr>
          <w:rFonts w:ascii="Times New Roman" w:eastAsia="Times New Roman" w:hAnsi="Times New Roman" w:cs="Times New Roman"/>
          <w:i/>
          <w:iCs/>
          <w:sz w:val="24"/>
          <w:szCs w:val="24"/>
          <w:lang w:val="es-UY" w:eastAsia="es-ES"/>
        </w:rPr>
        <w:t xml:space="preserve">B. </w:t>
      </w:r>
      <w:proofErr w:type="spellStart"/>
      <w:r w:rsidRPr="002A11F0">
        <w:rPr>
          <w:rFonts w:ascii="Times New Roman" w:eastAsia="Times New Roman" w:hAnsi="Times New Roman" w:cs="Times New Roman"/>
          <w:i/>
          <w:iCs/>
          <w:sz w:val="24"/>
          <w:szCs w:val="24"/>
          <w:lang w:val="es-UY" w:eastAsia="es-ES"/>
        </w:rPr>
        <w:t>terrestris</w:t>
      </w:r>
      <w:proofErr w:type="spellEnd"/>
      <w:r w:rsidRPr="002A11F0">
        <w:rPr>
          <w:rFonts w:ascii="Times New Roman" w:eastAsia="Times New Roman" w:hAnsi="Times New Roman" w:cs="Times New Roman"/>
          <w:sz w:val="24"/>
          <w:szCs w:val="24"/>
          <w:lang w:val="es-UY" w:eastAsia="es-ES"/>
        </w:rPr>
        <w:t xml:space="preserve"> siguió siendo significativa cuando excluimos los sitios que tenían </w:t>
      </w:r>
      <w:proofErr w:type="spellStart"/>
      <w:r w:rsidRPr="002A11F0">
        <w:rPr>
          <w:rFonts w:ascii="Times New Roman" w:eastAsia="Times New Roman" w:hAnsi="Times New Roman" w:cs="Times New Roman"/>
          <w:sz w:val="24"/>
          <w:szCs w:val="24"/>
          <w:lang w:val="es-UY" w:eastAsia="es-ES"/>
        </w:rPr>
        <w:t>residues</w:t>
      </w:r>
      <w:proofErr w:type="spellEnd"/>
      <w:r w:rsidRPr="002A11F0">
        <w:rPr>
          <w:rFonts w:ascii="Times New Roman" w:eastAsia="Times New Roman" w:hAnsi="Times New Roman" w:cs="Times New Roman"/>
          <w:sz w:val="24"/>
          <w:szCs w:val="24"/>
          <w:lang w:val="es-UY" w:eastAsia="es-ES"/>
        </w:rPr>
        <w:t xml:space="preserve"> de </w:t>
      </w:r>
      <w:proofErr w:type="spellStart"/>
      <w:r w:rsidRPr="002A11F0">
        <w:rPr>
          <w:rFonts w:ascii="Times New Roman" w:eastAsia="Times New Roman" w:hAnsi="Times New Roman" w:cs="Times New Roman"/>
          <w:sz w:val="24"/>
          <w:szCs w:val="24"/>
          <w:lang w:val="es-UY" w:eastAsia="es-ES"/>
        </w:rPr>
        <w:t>imidacloprid</w:t>
      </w:r>
      <w:proofErr w:type="spellEnd"/>
      <w:r w:rsidRPr="002A11F0">
        <w:rPr>
          <w:rFonts w:ascii="Times New Roman" w:eastAsia="Times New Roman" w:hAnsi="Times New Roman" w:cs="Times New Roman"/>
          <w:sz w:val="24"/>
          <w:szCs w:val="24"/>
          <w:lang w:val="es-UY" w:eastAsia="es-ES"/>
        </w:rPr>
        <w:t xml:space="preserve"> [</w:t>
      </w:r>
      <w:proofErr w:type="gramStart"/>
      <w:r w:rsidRPr="002A11F0">
        <w:rPr>
          <w:rFonts w:ascii="Times New Roman" w:eastAsia="Times New Roman" w:hAnsi="Times New Roman" w:cs="Times New Roman"/>
          <w:sz w:val="24"/>
          <w:szCs w:val="24"/>
          <w:lang w:val="es-ES" w:eastAsia="es-ES"/>
        </w:rPr>
        <w:t>χ</w:t>
      </w:r>
      <w:r w:rsidRPr="002A11F0">
        <w:rPr>
          <w:rFonts w:ascii="Times New Roman" w:eastAsia="Times New Roman" w:hAnsi="Times New Roman" w:cs="Times New Roman"/>
          <w:sz w:val="16"/>
          <w:szCs w:val="16"/>
          <w:vertAlign w:val="superscript"/>
          <w:lang w:val="es-UY" w:eastAsia="es-ES"/>
        </w:rPr>
        <w:t>2</w:t>
      </w:r>
      <w:r w:rsidRPr="002A11F0">
        <w:rPr>
          <w:rFonts w:ascii="Times New Roman" w:eastAsia="Times New Roman" w:hAnsi="Times New Roman" w:cs="Times New Roman"/>
          <w:sz w:val="24"/>
          <w:szCs w:val="24"/>
          <w:lang w:val="es-UY" w:eastAsia="es-ES"/>
        </w:rPr>
        <w:t>(</w:t>
      </w:r>
      <w:proofErr w:type="gramEnd"/>
      <w:r w:rsidRPr="002A11F0">
        <w:rPr>
          <w:rFonts w:ascii="Times New Roman" w:eastAsia="Times New Roman" w:hAnsi="Times New Roman" w:cs="Times New Roman"/>
          <w:sz w:val="24"/>
          <w:szCs w:val="24"/>
          <w:lang w:val="es-UY" w:eastAsia="es-ES"/>
        </w:rPr>
        <w:t>1) = 2.14, </w:t>
      </w:r>
      <w:r w:rsidRPr="002A11F0">
        <w:rPr>
          <w:rFonts w:ascii="Times New Roman" w:eastAsia="Times New Roman" w:hAnsi="Times New Roman" w:cs="Times New Roman"/>
          <w:i/>
          <w:iCs/>
          <w:sz w:val="24"/>
          <w:szCs w:val="24"/>
          <w:lang w:val="es-UY" w:eastAsia="es-ES"/>
        </w:rPr>
        <w:t>P</w:t>
      </w:r>
      <w:r w:rsidRPr="002A11F0">
        <w:rPr>
          <w:rFonts w:ascii="Times New Roman" w:eastAsia="Times New Roman" w:hAnsi="Times New Roman" w:cs="Times New Roman"/>
          <w:sz w:val="24"/>
          <w:szCs w:val="24"/>
          <w:lang w:val="es-UY" w:eastAsia="es-ES"/>
        </w:rPr>
        <w:t xml:space="preserve"> = 0.02], aunque no fue así para </w:t>
      </w:r>
      <w:r w:rsidRPr="002A11F0">
        <w:rPr>
          <w:rFonts w:ascii="Times New Roman" w:eastAsia="Times New Roman" w:hAnsi="Times New Roman" w:cs="Times New Roman"/>
          <w:i/>
          <w:iCs/>
          <w:sz w:val="24"/>
          <w:szCs w:val="24"/>
          <w:lang w:val="es-UY" w:eastAsia="es-ES"/>
        </w:rPr>
        <w:t xml:space="preserve"> </w:t>
      </w:r>
      <w:proofErr w:type="spellStart"/>
      <w:r w:rsidRPr="002A11F0">
        <w:rPr>
          <w:rFonts w:ascii="Times New Roman" w:eastAsia="Times New Roman" w:hAnsi="Times New Roman" w:cs="Times New Roman"/>
          <w:i/>
          <w:iCs/>
          <w:sz w:val="24"/>
          <w:szCs w:val="24"/>
          <w:lang w:val="es-UY" w:eastAsia="es-ES"/>
        </w:rPr>
        <w:t>bicornis</w:t>
      </w:r>
      <w:proofErr w:type="spellEnd"/>
      <w:r w:rsidRPr="002A11F0">
        <w:rPr>
          <w:rFonts w:ascii="Times New Roman" w:eastAsia="Times New Roman" w:hAnsi="Times New Roman" w:cs="Times New Roman"/>
          <w:sz w:val="24"/>
          <w:szCs w:val="24"/>
          <w:lang w:val="es-UY" w:eastAsia="es-ES"/>
        </w:rPr>
        <w:t> [</w:t>
      </w:r>
      <w:r w:rsidRPr="002A11F0">
        <w:rPr>
          <w:rFonts w:ascii="Times New Roman" w:eastAsia="Times New Roman" w:hAnsi="Times New Roman" w:cs="Times New Roman"/>
          <w:sz w:val="24"/>
          <w:szCs w:val="24"/>
          <w:lang w:val="es-ES" w:eastAsia="es-ES"/>
        </w:rPr>
        <w:t>χ</w:t>
      </w:r>
      <w:r w:rsidRPr="002A11F0">
        <w:rPr>
          <w:rFonts w:ascii="Times New Roman" w:eastAsia="Times New Roman" w:hAnsi="Times New Roman" w:cs="Times New Roman"/>
          <w:sz w:val="16"/>
          <w:szCs w:val="16"/>
          <w:vertAlign w:val="superscript"/>
          <w:lang w:val="es-UY" w:eastAsia="es-ES"/>
        </w:rPr>
        <w:t>2</w:t>
      </w:r>
      <w:r w:rsidRPr="002A11F0">
        <w:rPr>
          <w:rFonts w:ascii="Times New Roman" w:eastAsia="Times New Roman" w:hAnsi="Times New Roman" w:cs="Times New Roman"/>
          <w:sz w:val="24"/>
          <w:szCs w:val="24"/>
          <w:lang w:val="es-UY" w:eastAsia="es-ES"/>
        </w:rPr>
        <w:t>(1) = 0.05, </w:t>
      </w:r>
      <w:r w:rsidRPr="002A11F0">
        <w:rPr>
          <w:rFonts w:ascii="Times New Roman" w:eastAsia="Times New Roman" w:hAnsi="Times New Roman" w:cs="Times New Roman"/>
          <w:i/>
          <w:iCs/>
          <w:sz w:val="24"/>
          <w:szCs w:val="24"/>
          <w:lang w:val="es-UY" w:eastAsia="es-ES"/>
        </w:rPr>
        <w:t>P</w:t>
      </w:r>
      <w:r w:rsidRPr="002A11F0">
        <w:rPr>
          <w:rFonts w:ascii="Times New Roman" w:eastAsia="Times New Roman" w:hAnsi="Times New Roman" w:cs="Times New Roman"/>
          <w:sz w:val="24"/>
          <w:szCs w:val="24"/>
          <w:lang w:val="es-UY" w:eastAsia="es-ES"/>
        </w:rPr>
        <w:t xml:space="preserve"> = 0.81].  Las respuestas específicas por país a las semillas tratadas con </w:t>
      </w:r>
      <w:proofErr w:type="spellStart"/>
      <w:r w:rsidRPr="002A11F0">
        <w:rPr>
          <w:rFonts w:ascii="Times New Roman" w:eastAsia="Times New Roman" w:hAnsi="Times New Roman" w:cs="Times New Roman"/>
          <w:sz w:val="24"/>
          <w:szCs w:val="24"/>
          <w:lang w:val="es-UY" w:eastAsia="es-ES"/>
        </w:rPr>
        <w:t>neonicotinoides</w:t>
      </w:r>
      <w:proofErr w:type="spellEnd"/>
      <w:r w:rsidRPr="002A11F0">
        <w:rPr>
          <w:rFonts w:ascii="Times New Roman" w:eastAsia="Times New Roman" w:hAnsi="Times New Roman" w:cs="Times New Roman"/>
          <w:sz w:val="24"/>
          <w:szCs w:val="24"/>
          <w:lang w:val="es-UY" w:eastAsia="es-ES"/>
        </w:rPr>
        <w:t xml:space="preserve"> se encontraron para la producción de zánganos en </w:t>
      </w:r>
      <w:r w:rsidRPr="002A11F0">
        <w:rPr>
          <w:rFonts w:ascii="Times New Roman" w:eastAsia="Times New Roman" w:hAnsi="Times New Roman" w:cs="Times New Roman"/>
          <w:i/>
          <w:iCs/>
          <w:sz w:val="24"/>
          <w:szCs w:val="24"/>
          <w:lang w:val="es-UY" w:eastAsia="es-ES"/>
        </w:rPr>
        <w:t>B. terrestres</w:t>
      </w:r>
      <w:r w:rsidRPr="002A11F0">
        <w:rPr>
          <w:rFonts w:ascii="Times New Roman" w:eastAsia="Times New Roman" w:hAnsi="Times New Roman" w:cs="Times New Roman"/>
          <w:sz w:val="24"/>
          <w:szCs w:val="24"/>
          <w:lang w:val="es-UY" w:eastAsia="es-ES"/>
        </w:rPr>
        <w:t xml:space="preserve">, con efectos positivos y negativos de la exposición a </w:t>
      </w:r>
      <w:proofErr w:type="spellStart"/>
      <w:r w:rsidRPr="002A11F0">
        <w:rPr>
          <w:rFonts w:ascii="Times New Roman" w:eastAsia="Times New Roman" w:hAnsi="Times New Roman" w:cs="Times New Roman"/>
          <w:sz w:val="24"/>
          <w:szCs w:val="24"/>
          <w:lang w:val="es-UY" w:eastAsia="es-ES"/>
        </w:rPr>
        <w:t>thiamethoxam</w:t>
      </w:r>
      <w:proofErr w:type="spellEnd"/>
      <w:r w:rsidRPr="002A11F0">
        <w:rPr>
          <w:rFonts w:ascii="Times New Roman" w:eastAsia="Times New Roman" w:hAnsi="Times New Roman" w:cs="Times New Roman"/>
          <w:sz w:val="24"/>
          <w:szCs w:val="24"/>
          <w:lang w:val="es-UY" w:eastAsia="es-ES"/>
        </w:rPr>
        <w:t xml:space="preserve"> en Alemania y el Reino Unido respectivamente [tratamiento × país: </w:t>
      </w:r>
      <w:proofErr w:type="gramStart"/>
      <w:r w:rsidRPr="002A11F0">
        <w:rPr>
          <w:rFonts w:ascii="Times New Roman" w:eastAsia="Times New Roman" w:hAnsi="Times New Roman" w:cs="Times New Roman"/>
          <w:sz w:val="24"/>
          <w:szCs w:val="24"/>
          <w:lang w:val="es-ES" w:eastAsia="es-ES"/>
        </w:rPr>
        <w:t>χ</w:t>
      </w:r>
      <w:r w:rsidRPr="002A11F0">
        <w:rPr>
          <w:rFonts w:ascii="Times New Roman" w:eastAsia="Times New Roman" w:hAnsi="Times New Roman" w:cs="Times New Roman"/>
          <w:sz w:val="16"/>
          <w:szCs w:val="16"/>
          <w:vertAlign w:val="superscript"/>
          <w:lang w:val="es-UY" w:eastAsia="es-ES"/>
        </w:rPr>
        <w:t>2</w:t>
      </w:r>
      <w:r w:rsidRPr="002A11F0">
        <w:rPr>
          <w:rFonts w:ascii="Times New Roman" w:eastAsia="Times New Roman" w:hAnsi="Times New Roman" w:cs="Times New Roman"/>
          <w:sz w:val="24"/>
          <w:szCs w:val="24"/>
          <w:lang w:val="es-UY" w:eastAsia="es-ES"/>
        </w:rPr>
        <w:t>(</w:t>
      </w:r>
      <w:proofErr w:type="gramEnd"/>
      <w:r w:rsidRPr="002A11F0">
        <w:rPr>
          <w:rFonts w:ascii="Times New Roman" w:eastAsia="Times New Roman" w:hAnsi="Times New Roman" w:cs="Times New Roman"/>
          <w:sz w:val="24"/>
          <w:szCs w:val="24"/>
          <w:lang w:val="es-UY" w:eastAsia="es-ES"/>
        </w:rPr>
        <w:t>6) = 13.1, </w:t>
      </w:r>
      <w:r w:rsidRPr="002A11F0">
        <w:rPr>
          <w:rFonts w:ascii="Times New Roman" w:eastAsia="Times New Roman" w:hAnsi="Times New Roman" w:cs="Times New Roman"/>
          <w:i/>
          <w:iCs/>
          <w:sz w:val="24"/>
          <w:szCs w:val="24"/>
          <w:lang w:val="es-UY" w:eastAsia="es-ES"/>
        </w:rPr>
        <w:t>P</w:t>
      </w:r>
      <w:r w:rsidRPr="002A11F0">
        <w:rPr>
          <w:rFonts w:ascii="Times New Roman" w:eastAsia="Times New Roman" w:hAnsi="Times New Roman" w:cs="Times New Roman"/>
          <w:sz w:val="24"/>
          <w:szCs w:val="24"/>
          <w:lang w:val="es-UY" w:eastAsia="es-ES"/>
        </w:rPr>
        <w:t> = 0.04, variación explicada = 13.6%] (</w:t>
      </w:r>
      <w:hyperlink r:id="rId47" w:anchor="F2" w:history="1">
        <w:r w:rsidRPr="002A11F0">
          <w:rPr>
            <w:rFonts w:ascii="Times New Roman" w:eastAsia="Times New Roman" w:hAnsi="Times New Roman" w:cs="Times New Roman"/>
            <w:b/>
            <w:bCs/>
            <w:color w:val="37588A"/>
            <w:sz w:val="24"/>
            <w:szCs w:val="24"/>
            <w:u w:val="single"/>
            <w:lang w:val="es-UY" w:eastAsia="es-ES"/>
          </w:rPr>
          <w:t>Fig. 2</w:t>
        </w:r>
      </w:hyperlink>
      <w:r w:rsidRPr="002A11F0">
        <w:rPr>
          <w:rFonts w:ascii="Times New Roman" w:eastAsia="Times New Roman" w:hAnsi="Times New Roman" w:cs="Times New Roman"/>
          <w:sz w:val="24"/>
          <w:szCs w:val="24"/>
          <w:lang w:val="es-UY" w:eastAsia="es-ES"/>
        </w:rPr>
        <w:t>).</w:t>
      </w:r>
    </w:p>
    <w:p w:rsidR="002A11F0" w:rsidRPr="002A11F0" w:rsidRDefault="002A11F0" w:rsidP="002A11F0">
      <w:pPr>
        <w:spacing w:after="0" w:line="240" w:lineRule="auto"/>
        <w:rPr>
          <w:rFonts w:ascii="Times New Roman" w:eastAsia="Times New Roman" w:hAnsi="Times New Roman" w:cs="Times New Roman"/>
          <w:sz w:val="24"/>
          <w:szCs w:val="24"/>
          <w:lang w:val="es-ES" w:eastAsia="es-ES"/>
        </w:rPr>
      </w:pPr>
      <w:r w:rsidRPr="002A11F0">
        <w:rPr>
          <w:rFonts w:ascii="Times New Roman" w:eastAsia="Times New Roman" w:hAnsi="Times New Roman" w:cs="Times New Roman"/>
          <w:b/>
          <w:noProof/>
          <w:color w:val="37588A"/>
          <w:sz w:val="24"/>
          <w:szCs w:val="24"/>
          <w:lang w:eastAsia="es-CL"/>
        </w:rPr>
        <w:drawing>
          <wp:inline distT="0" distB="0" distL="0" distR="0">
            <wp:extent cx="4198620" cy="1752600"/>
            <wp:effectExtent l="0" t="0" r="0" b="0"/>
            <wp:docPr id="2" name="Imagen 2" descr="https://d2ufo47lrtsv5s.cloudfront.net/content/sci/356/6345/1393/F3.medium.gif">
              <a:hlinkClick xmlns:a="http://schemas.openxmlformats.org/drawingml/2006/main" r:id="rId48" tooltip="Wild bee reproductive success in response to neonicotinoid nest residues. Separate graphs are shown for the response of B. terrestris queen production and O. bicornis reproductive cell production to neonicotinoid residues found in nests. The significance of these relationships is based on a likelihood ratio test comparison of H0: “y ~ country” and H1: “y ~ neonicotinoid + country.” Neonicotinoid residues are based on summed concentrations of clothianidin, thiamethoxam, and imidacloprid.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s://d2ufo47lrtsv5s.cloudfront.net/content/sci/356/6345/1393/F3.medium.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198620" cy="1752600"/>
                    </a:xfrm>
                    <a:prstGeom prst="rect">
                      <a:avLst/>
                    </a:prstGeom>
                    <a:noFill/>
                    <a:ln>
                      <a:noFill/>
                    </a:ln>
                  </pic:spPr>
                </pic:pic>
              </a:graphicData>
            </a:graphic>
          </wp:inline>
        </w:drawing>
      </w:r>
    </w:p>
    <w:p w:rsidR="002A11F0" w:rsidRPr="002A11F0" w:rsidRDefault="002A11F0" w:rsidP="002A11F0">
      <w:pPr>
        <w:numPr>
          <w:ilvl w:val="0"/>
          <w:numId w:val="5"/>
        </w:numPr>
        <w:spacing w:before="100" w:beforeAutospacing="1" w:after="78" w:line="240" w:lineRule="auto"/>
        <w:rPr>
          <w:rFonts w:ascii="Times New Roman" w:eastAsia="Times New Roman" w:hAnsi="Times New Roman" w:cs="Times New Roman"/>
          <w:color w:val="808080"/>
          <w:sz w:val="24"/>
          <w:szCs w:val="24"/>
          <w:lang w:val="es-ES" w:eastAsia="es-ES"/>
        </w:rPr>
      </w:pPr>
      <w:hyperlink r:id="rId50" w:tooltip="Download Fig. 3" w:history="1">
        <w:r w:rsidRPr="002A11F0">
          <w:rPr>
            <w:rFonts w:ascii="Times New Roman" w:eastAsia="Times New Roman" w:hAnsi="Times New Roman" w:cs="Times New Roman"/>
            <w:b/>
            <w:bCs/>
            <w:color w:val="37588A"/>
            <w:sz w:val="24"/>
            <w:szCs w:val="24"/>
            <w:lang w:val="es-ES" w:eastAsia="es-ES"/>
          </w:rPr>
          <w:t> </w:t>
        </w:r>
        <w:proofErr w:type="spellStart"/>
        <w:r w:rsidRPr="002A11F0">
          <w:rPr>
            <w:rFonts w:ascii="Times New Roman" w:eastAsia="Times New Roman" w:hAnsi="Times New Roman" w:cs="Times New Roman"/>
            <w:b/>
            <w:bCs/>
            <w:color w:val="37588A"/>
            <w:sz w:val="24"/>
            <w:szCs w:val="24"/>
            <w:lang w:val="es-ES" w:eastAsia="es-ES"/>
          </w:rPr>
          <w:t>Download</w:t>
        </w:r>
        <w:proofErr w:type="spellEnd"/>
        <w:r w:rsidRPr="002A11F0">
          <w:rPr>
            <w:rFonts w:ascii="Times New Roman" w:eastAsia="Times New Roman" w:hAnsi="Times New Roman" w:cs="Times New Roman"/>
            <w:b/>
            <w:bCs/>
            <w:color w:val="37588A"/>
            <w:sz w:val="24"/>
            <w:szCs w:val="24"/>
            <w:lang w:val="es-ES" w:eastAsia="es-ES"/>
          </w:rPr>
          <w:t xml:space="preserve"> </w:t>
        </w:r>
        <w:proofErr w:type="spellStart"/>
        <w:r w:rsidRPr="002A11F0">
          <w:rPr>
            <w:rFonts w:ascii="Times New Roman" w:eastAsia="Times New Roman" w:hAnsi="Times New Roman" w:cs="Times New Roman"/>
            <w:b/>
            <w:bCs/>
            <w:color w:val="37588A"/>
            <w:sz w:val="24"/>
            <w:szCs w:val="24"/>
            <w:lang w:val="es-ES" w:eastAsia="es-ES"/>
          </w:rPr>
          <w:t>high</w:t>
        </w:r>
        <w:proofErr w:type="spellEnd"/>
        <w:r w:rsidRPr="002A11F0">
          <w:rPr>
            <w:rFonts w:ascii="Times New Roman" w:eastAsia="Times New Roman" w:hAnsi="Times New Roman" w:cs="Times New Roman"/>
            <w:b/>
            <w:bCs/>
            <w:color w:val="37588A"/>
            <w:sz w:val="24"/>
            <w:szCs w:val="24"/>
            <w:lang w:val="es-ES" w:eastAsia="es-ES"/>
          </w:rPr>
          <w:t xml:space="preserve">-res </w:t>
        </w:r>
        <w:proofErr w:type="spellStart"/>
        <w:r w:rsidRPr="002A11F0">
          <w:rPr>
            <w:rFonts w:ascii="Times New Roman" w:eastAsia="Times New Roman" w:hAnsi="Times New Roman" w:cs="Times New Roman"/>
            <w:b/>
            <w:bCs/>
            <w:color w:val="37588A"/>
            <w:sz w:val="24"/>
            <w:szCs w:val="24"/>
            <w:lang w:val="es-ES" w:eastAsia="es-ES"/>
          </w:rPr>
          <w:t>image</w:t>
        </w:r>
        <w:proofErr w:type="spellEnd"/>
      </w:hyperlink>
    </w:p>
    <w:p w:rsidR="002A11F0" w:rsidRPr="002A11F0" w:rsidRDefault="002A11F0" w:rsidP="002A11F0">
      <w:pPr>
        <w:numPr>
          <w:ilvl w:val="0"/>
          <w:numId w:val="5"/>
        </w:numPr>
        <w:spacing w:before="100" w:beforeAutospacing="1" w:after="78" w:line="240" w:lineRule="auto"/>
        <w:rPr>
          <w:rFonts w:ascii="Times New Roman" w:eastAsia="Times New Roman" w:hAnsi="Times New Roman" w:cs="Times New Roman"/>
          <w:color w:val="808080"/>
          <w:sz w:val="24"/>
          <w:szCs w:val="24"/>
          <w:lang w:val="es-ES" w:eastAsia="es-ES"/>
        </w:rPr>
      </w:pPr>
      <w:hyperlink r:id="rId51" w:tgtFrame="_blank" w:history="1">
        <w:r w:rsidRPr="002A11F0">
          <w:rPr>
            <w:rFonts w:ascii="Times New Roman" w:eastAsia="Times New Roman" w:hAnsi="Times New Roman" w:cs="Times New Roman"/>
            <w:b/>
            <w:bCs/>
            <w:color w:val="37588A"/>
            <w:sz w:val="24"/>
            <w:szCs w:val="24"/>
            <w:lang w:val="es-ES" w:eastAsia="es-ES"/>
          </w:rPr>
          <w:t xml:space="preserve"> Open in new </w:t>
        </w:r>
        <w:proofErr w:type="spellStart"/>
        <w:r w:rsidRPr="002A11F0">
          <w:rPr>
            <w:rFonts w:ascii="Times New Roman" w:eastAsia="Times New Roman" w:hAnsi="Times New Roman" w:cs="Times New Roman"/>
            <w:b/>
            <w:bCs/>
            <w:color w:val="37588A"/>
            <w:sz w:val="24"/>
            <w:szCs w:val="24"/>
            <w:lang w:val="es-ES" w:eastAsia="es-ES"/>
          </w:rPr>
          <w:t>tab</w:t>
        </w:r>
        <w:proofErr w:type="spellEnd"/>
      </w:hyperlink>
    </w:p>
    <w:p w:rsidR="002A11F0" w:rsidRPr="002A11F0" w:rsidRDefault="002A11F0" w:rsidP="002A11F0">
      <w:pPr>
        <w:numPr>
          <w:ilvl w:val="0"/>
          <w:numId w:val="5"/>
        </w:numPr>
        <w:spacing w:before="100" w:beforeAutospacing="1" w:after="78" w:line="240" w:lineRule="auto"/>
        <w:rPr>
          <w:rFonts w:ascii="Times New Roman" w:eastAsia="Times New Roman" w:hAnsi="Times New Roman" w:cs="Times New Roman"/>
          <w:color w:val="808080"/>
          <w:sz w:val="24"/>
          <w:szCs w:val="24"/>
          <w:lang w:val="es-ES" w:eastAsia="es-ES"/>
        </w:rPr>
      </w:pPr>
      <w:hyperlink r:id="rId52" w:history="1">
        <w:r w:rsidRPr="002A11F0">
          <w:rPr>
            <w:rFonts w:ascii="Times New Roman" w:eastAsia="Times New Roman" w:hAnsi="Times New Roman" w:cs="Times New Roman"/>
            <w:b/>
            <w:bCs/>
            <w:color w:val="37588A"/>
            <w:sz w:val="24"/>
            <w:szCs w:val="24"/>
            <w:lang w:val="es-ES" w:eastAsia="es-ES"/>
          </w:rPr>
          <w:t> </w:t>
        </w:r>
        <w:proofErr w:type="spellStart"/>
        <w:r w:rsidRPr="002A11F0">
          <w:rPr>
            <w:rFonts w:ascii="Times New Roman" w:eastAsia="Times New Roman" w:hAnsi="Times New Roman" w:cs="Times New Roman"/>
            <w:b/>
            <w:bCs/>
            <w:color w:val="37588A"/>
            <w:sz w:val="24"/>
            <w:szCs w:val="24"/>
            <w:lang w:val="es-ES" w:eastAsia="es-ES"/>
          </w:rPr>
          <w:t>Download</w:t>
        </w:r>
        <w:proofErr w:type="spellEnd"/>
        <w:r w:rsidRPr="002A11F0">
          <w:rPr>
            <w:rFonts w:ascii="Times New Roman" w:eastAsia="Times New Roman" w:hAnsi="Times New Roman" w:cs="Times New Roman"/>
            <w:b/>
            <w:bCs/>
            <w:color w:val="37588A"/>
            <w:sz w:val="24"/>
            <w:szCs w:val="24"/>
            <w:lang w:val="es-ES" w:eastAsia="es-ES"/>
          </w:rPr>
          <w:t xml:space="preserve"> </w:t>
        </w:r>
        <w:proofErr w:type="spellStart"/>
        <w:r w:rsidRPr="002A11F0">
          <w:rPr>
            <w:rFonts w:ascii="Times New Roman" w:eastAsia="Times New Roman" w:hAnsi="Times New Roman" w:cs="Times New Roman"/>
            <w:b/>
            <w:bCs/>
            <w:color w:val="37588A"/>
            <w:sz w:val="24"/>
            <w:szCs w:val="24"/>
            <w:lang w:val="es-ES" w:eastAsia="es-ES"/>
          </w:rPr>
          <w:t>Powerpoint</w:t>
        </w:r>
        <w:proofErr w:type="spellEnd"/>
      </w:hyperlink>
    </w:p>
    <w:p w:rsidR="002A11F0" w:rsidRPr="002A11F0" w:rsidRDefault="002A11F0" w:rsidP="002A11F0">
      <w:pPr>
        <w:spacing w:after="0" w:line="240" w:lineRule="auto"/>
        <w:rPr>
          <w:rFonts w:ascii="Times New Roman" w:eastAsia="Times New Roman" w:hAnsi="Times New Roman" w:cs="Times New Roman"/>
          <w:sz w:val="24"/>
          <w:szCs w:val="24"/>
          <w:lang w:val="es-UY" w:eastAsia="es-ES"/>
        </w:rPr>
      </w:pPr>
      <w:r w:rsidRPr="002A11F0">
        <w:rPr>
          <w:rFonts w:ascii="Times New Roman" w:eastAsia="Times New Roman" w:hAnsi="Times New Roman" w:cs="Times New Roman"/>
          <w:b/>
          <w:bCs/>
          <w:sz w:val="24"/>
          <w:szCs w:val="24"/>
          <w:lang w:val="es-UY" w:eastAsia="es-ES"/>
        </w:rPr>
        <w:t xml:space="preserve">Fig. 3 Desempeño reproductivo exitoso en abejas silvestres en respuesta a residuos de </w:t>
      </w:r>
      <w:proofErr w:type="spellStart"/>
      <w:r w:rsidRPr="002A11F0">
        <w:rPr>
          <w:rFonts w:ascii="Times New Roman" w:eastAsia="Times New Roman" w:hAnsi="Times New Roman" w:cs="Times New Roman"/>
          <w:b/>
          <w:bCs/>
          <w:sz w:val="24"/>
          <w:szCs w:val="24"/>
          <w:lang w:val="es-UY" w:eastAsia="es-ES"/>
        </w:rPr>
        <w:t>neonicotinides</w:t>
      </w:r>
      <w:proofErr w:type="spellEnd"/>
      <w:r w:rsidRPr="002A11F0">
        <w:rPr>
          <w:rFonts w:ascii="Times New Roman" w:eastAsia="Times New Roman" w:hAnsi="Times New Roman" w:cs="Times New Roman"/>
          <w:b/>
          <w:bCs/>
          <w:sz w:val="24"/>
          <w:szCs w:val="24"/>
          <w:lang w:val="es-UY" w:eastAsia="es-ES"/>
        </w:rPr>
        <w:t xml:space="preserve"> en nidos.</w:t>
      </w:r>
    </w:p>
    <w:p w:rsidR="002A11F0" w:rsidRPr="002A11F0" w:rsidRDefault="002A11F0" w:rsidP="002A11F0">
      <w:pPr>
        <w:spacing w:before="157" w:after="157" w:line="240" w:lineRule="auto"/>
        <w:rPr>
          <w:rFonts w:ascii="Times New Roman" w:eastAsia="Times New Roman" w:hAnsi="Times New Roman" w:cs="Times New Roman"/>
          <w:sz w:val="24"/>
          <w:szCs w:val="24"/>
          <w:lang w:val="es-UY" w:eastAsia="es-ES"/>
        </w:rPr>
      </w:pPr>
      <w:r w:rsidRPr="002A11F0">
        <w:rPr>
          <w:rFonts w:ascii="Times New Roman" w:eastAsia="Times New Roman" w:hAnsi="Times New Roman" w:cs="Times New Roman"/>
          <w:sz w:val="24"/>
          <w:szCs w:val="24"/>
          <w:lang w:val="es-UY" w:eastAsia="es-ES"/>
        </w:rPr>
        <w:t xml:space="preserve">Se muestran gráficos separados para la respuesta de tratamiento × país: </w:t>
      </w:r>
      <w:proofErr w:type="gramStart"/>
      <w:r w:rsidRPr="002A11F0">
        <w:rPr>
          <w:rFonts w:ascii="Times New Roman" w:eastAsia="Times New Roman" w:hAnsi="Times New Roman" w:cs="Times New Roman"/>
          <w:sz w:val="24"/>
          <w:szCs w:val="24"/>
          <w:lang w:val="es-ES" w:eastAsia="es-ES"/>
        </w:rPr>
        <w:t>χ</w:t>
      </w:r>
      <w:r w:rsidRPr="002A11F0">
        <w:rPr>
          <w:rFonts w:ascii="Times New Roman" w:eastAsia="Times New Roman" w:hAnsi="Times New Roman" w:cs="Times New Roman"/>
          <w:sz w:val="16"/>
          <w:szCs w:val="16"/>
          <w:vertAlign w:val="superscript"/>
          <w:lang w:val="es-UY" w:eastAsia="es-ES"/>
        </w:rPr>
        <w:t>2</w:t>
      </w:r>
      <w:r w:rsidRPr="002A11F0">
        <w:rPr>
          <w:rFonts w:ascii="Times New Roman" w:eastAsia="Times New Roman" w:hAnsi="Times New Roman" w:cs="Times New Roman"/>
          <w:sz w:val="24"/>
          <w:szCs w:val="24"/>
          <w:lang w:val="es-UY" w:eastAsia="es-ES"/>
        </w:rPr>
        <w:t>(</w:t>
      </w:r>
      <w:proofErr w:type="gramEnd"/>
      <w:r w:rsidRPr="002A11F0">
        <w:rPr>
          <w:rFonts w:ascii="Times New Roman" w:eastAsia="Times New Roman" w:hAnsi="Times New Roman" w:cs="Times New Roman"/>
          <w:sz w:val="24"/>
          <w:szCs w:val="24"/>
          <w:lang w:val="es-UY" w:eastAsia="es-ES"/>
        </w:rPr>
        <w:t>6) = 13.1, </w:t>
      </w:r>
      <w:r w:rsidRPr="002A11F0">
        <w:rPr>
          <w:rFonts w:ascii="Times New Roman" w:eastAsia="Times New Roman" w:hAnsi="Times New Roman" w:cs="Times New Roman"/>
          <w:i/>
          <w:iCs/>
          <w:sz w:val="24"/>
          <w:szCs w:val="24"/>
          <w:lang w:val="es-UY" w:eastAsia="es-ES"/>
        </w:rPr>
        <w:t>P</w:t>
      </w:r>
      <w:r w:rsidRPr="002A11F0">
        <w:rPr>
          <w:rFonts w:ascii="Times New Roman" w:eastAsia="Times New Roman" w:hAnsi="Times New Roman" w:cs="Times New Roman"/>
          <w:sz w:val="24"/>
          <w:szCs w:val="24"/>
          <w:lang w:val="es-UY" w:eastAsia="es-ES"/>
        </w:rPr>
        <w:t> = 0.04, variación explicada = 13.6%] (</w:t>
      </w:r>
      <w:hyperlink r:id="rId53" w:anchor="F2" w:history="1">
        <w:r w:rsidRPr="002A11F0">
          <w:rPr>
            <w:rFonts w:ascii="Times New Roman" w:eastAsia="Times New Roman" w:hAnsi="Times New Roman" w:cs="Times New Roman"/>
            <w:b/>
            <w:bCs/>
            <w:color w:val="37588A"/>
            <w:sz w:val="24"/>
            <w:szCs w:val="24"/>
            <w:u w:val="single"/>
            <w:lang w:val="es-UY" w:eastAsia="es-ES"/>
          </w:rPr>
          <w:t>Fig. 2</w:t>
        </w:r>
      </w:hyperlink>
      <w:r w:rsidRPr="002A11F0">
        <w:rPr>
          <w:rFonts w:ascii="Times New Roman" w:eastAsia="Times New Roman" w:hAnsi="Times New Roman" w:cs="Times New Roman"/>
          <w:sz w:val="24"/>
          <w:szCs w:val="24"/>
          <w:lang w:val="es-UY" w:eastAsia="es-ES"/>
        </w:rPr>
        <w:t>). Producción de abeja reina y </w:t>
      </w:r>
      <w:r w:rsidRPr="002A11F0">
        <w:rPr>
          <w:rFonts w:ascii="Times New Roman" w:eastAsia="Times New Roman" w:hAnsi="Times New Roman" w:cs="Times New Roman"/>
          <w:i/>
          <w:iCs/>
          <w:sz w:val="24"/>
          <w:szCs w:val="24"/>
          <w:lang w:val="es-UY" w:eastAsia="es-ES"/>
        </w:rPr>
        <w:t xml:space="preserve">O </w:t>
      </w:r>
      <w:r w:rsidRPr="002A11F0">
        <w:rPr>
          <w:rFonts w:ascii="Times New Roman" w:eastAsia="Times New Roman" w:hAnsi="Times New Roman" w:cs="Times New Roman"/>
          <w:iCs/>
          <w:sz w:val="24"/>
          <w:szCs w:val="24"/>
          <w:lang w:val="es-UY" w:eastAsia="es-ES"/>
        </w:rPr>
        <w:t>producción</w:t>
      </w:r>
      <w:r w:rsidRPr="002A11F0">
        <w:rPr>
          <w:rFonts w:ascii="Times New Roman" w:eastAsia="Times New Roman" w:hAnsi="Times New Roman" w:cs="Times New Roman"/>
          <w:i/>
          <w:iCs/>
          <w:sz w:val="24"/>
          <w:szCs w:val="24"/>
          <w:lang w:val="es-UY" w:eastAsia="es-ES"/>
        </w:rPr>
        <w:t xml:space="preserve"> de células reproductivas de  </w:t>
      </w:r>
      <w:proofErr w:type="spellStart"/>
      <w:r w:rsidRPr="002A11F0">
        <w:rPr>
          <w:rFonts w:ascii="Times New Roman" w:eastAsia="Times New Roman" w:hAnsi="Times New Roman" w:cs="Times New Roman"/>
          <w:i/>
          <w:iCs/>
          <w:sz w:val="24"/>
          <w:szCs w:val="24"/>
          <w:lang w:val="es-UY" w:eastAsia="es-ES"/>
        </w:rPr>
        <w:t>bicornis</w:t>
      </w:r>
      <w:proofErr w:type="spellEnd"/>
      <w:r w:rsidRPr="002A11F0">
        <w:rPr>
          <w:rFonts w:ascii="Times New Roman" w:eastAsia="Times New Roman" w:hAnsi="Times New Roman" w:cs="Times New Roman"/>
          <w:sz w:val="24"/>
          <w:szCs w:val="24"/>
          <w:lang w:val="es-UY" w:eastAsia="es-ES"/>
        </w:rPr>
        <w:t xml:space="preserve"> a residuos de </w:t>
      </w:r>
      <w:proofErr w:type="spellStart"/>
      <w:r w:rsidRPr="002A11F0">
        <w:rPr>
          <w:rFonts w:ascii="Times New Roman" w:eastAsia="Times New Roman" w:hAnsi="Times New Roman" w:cs="Times New Roman"/>
          <w:sz w:val="24"/>
          <w:szCs w:val="24"/>
          <w:lang w:val="es-UY" w:eastAsia="es-ES"/>
        </w:rPr>
        <w:t>neonicotinoides</w:t>
      </w:r>
      <w:proofErr w:type="spellEnd"/>
      <w:r w:rsidRPr="002A11F0">
        <w:rPr>
          <w:rFonts w:ascii="Times New Roman" w:eastAsia="Times New Roman" w:hAnsi="Times New Roman" w:cs="Times New Roman"/>
          <w:sz w:val="24"/>
          <w:szCs w:val="24"/>
          <w:lang w:val="es-UY" w:eastAsia="es-ES"/>
        </w:rPr>
        <w:t xml:space="preserve"> encontrados en los nidos.  La importancia de estas relaciones se basa en un test de comparación de la tasa de probabilidad de H0: “</w:t>
      </w:r>
      <w:r w:rsidRPr="002A11F0">
        <w:rPr>
          <w:rFonts w:ascii="Times New Roman" w:eastAsia="Times New Roman" w:hAnsi="Times New Roman" w:cs="Times New Roman"/>
          <w:i/>
          <w:iCs/>
          <w:sz w:val="24"/>
          <w:szCs w:val="24"/>
          <w:lang w:val="es-UY" w:eastAsia="es-ES"/>
        </w:rPr>
        <w:t>y ~ país</w:t>
      </w:r>
      <w:r w:rsidRPr="002A11F0">
        <w:rPr>
          <w:rFonts w:ascii="Times New Roman" w:eastAsia="Times New Roman" w:hAnsi="Times New Roman" w:cs="Times New Roman"/>
          <w:sz w:val="24"/>
          <w:szCs w:val="24"/>
          <w:lang w:val="es-UY" w:eastAsia="es-ES"/>
        </w:rPr>
        <w:t>” y H1: “</w:t>
      </w:r>
      <w:r w:rsidRPr="002A11F0">
        <w:rPr>
          <w:rFonts w:ascii="Times New Roman" w:eastAsia="Times New Roman" w:hAnsi="Times New Roman" w:cs="Times New Roman"/>
          <w:i/>
          <w:iCs/>
          <w:sz w:val="24"/>
          <w:szCs w:val="24"/>
          <w:lang w:val="es-UY" w:eastAsia="es-ES"/>
        </w:rPr>
        <w:t xml:space="preserve">y ~ </w:t>
      </w:r>
      <w:proofErr w:type="spellStart"/>
      <w:r w:rsidRPr="002A11F0">
        <w:rPr>
          <w:rFonts w:ascii="Times New Roman" w:eastAsia="Times New Roman" w:hAnsi="Times New Roman" w:cs="Times New Roman"/>
          <w:i/>
          <w:iCs/>
          <w:sz w:val="24"/>
          <w:szCs w:val="24"/>
          <w:lang w:val="es-UY" w:eastAsia="es-ES"/>
        </w:rPr>
        <w:t>neonicotinoide</w:t>
      </w:r>
      <w:proofErr w:type="spellEnd"/>
      <w:r w:rsidRPr="002A11F0">
        <w:rPr>
          <w:rFonts w:ascii="Times New Roman" w:eastAsia="Times New Roman" w:hAnsi="Times New Roman" w:cs="Times New Roman"/>
          <w:sz w:val="24"/>
          <w:szCs w:val="24"/>
          <w:lang w:val="es-UY" w:eastAsia="es-ES"/>
        </w:rPr>
        <w:t> + </w:t>
      </w:r>
      <w:r w:rsidRPr="002A11F0">
        <w:rPr>
          <w:rFonts w:ascii="Times New Roman" w:eastAsia="Times New Roman" w:hAnsi="Times New Roman" w:cs="Times New Roman"/>
          <w:i/>
          <w:iCs/>
          <w:sz w:val="24"/>
          <w:szCs w:val="24"/>
          <w:lang w:val="es-UY" w:eastAsia="es-ES"/>
        </w:rPr>
        <w:t>país</w:t>
      </w:r>
      <w:r w:rsidRPr="002A11F0">
        <w:rPr>
          <w:rFonts w:ascii="Times New Roman" w:eastAsia="Times New Roman" w:hAnsi="Times New Roman" w:cs="Times New Roman"/>
          <w:sz w:val="24"/>
          <w:szCs w:val="24"/>
          <w:lang w:val="es-UY" w:eastAsia="es-ES"/>
        </w:rPr>
        <w:t xml:space="preserve">.”  También encontramos efectos por tratamiento de semillas durante el periodo de floración del cultivo que </w:t>
      </w:r>
      <w:proofErr w:type="gramStart"/>
      <w:r w:rsidRPr="002A11F0">
        <w:rPr>
          <w:rFonts w:ascii="Times New Roman" w:eastAsia="Times New Roman" w:hAnsi="Times New Roman" w:cs="Times New Roman"/>
          <w:sz w:val="24"/>
          <w:szCs w:val="24"/>
          <w:lang w:val="es-UY" w:eastAsia="es-ES"/>
        </w:rPr>
        <w:t>duraban</w:t>
      </w:r>
      <w:proofErr w:type="gramEnd"/>
      <w:r w:rsidRPr="002A11F0">
        <w:rPr>
          <w:rFonts w:ascii="Times New Roman" w:eastAsia="Times New Roman" w:hAnsi="Times New Roman" w:cs="Times New Roman"/>
          <w:sz w:val="24"/>
          <w:szCs w:val="24"/>
          <w:lang w:val="es-UY" w:eastAsia="es-ES"/>
        </w:rPr>
        <w:t xml:space="preserve"> entre 3 y 6 semanas (tablas S4 y S5). Se identificaron interacciones significativas entre el tratamiento de semillas y el país, para obreras </w:t>
      </w:r>
      <w:proofErr w:type="spellStart"/>
      <w:r w:rsidRPr="002A11F0">
        <w:rPr>
          <w:rFonts w:ascii="Times New Roman" w:eastAsia="Times New Roman" w:hAnsi="Times New Roman" w:cs="Times New Roman"/>
          <w:sz w:val="24"/>
          <w:szCs w:val="24"/>
          <w:lang w:val="es-UY" w:eastAsia="es-ES"/>
        </w:rPr>
        <w:t>peak</w:t>
      </w:r>
      <w:proofErr w:type="spellEnd"/>
      <w:r w:rsidRPr="002A11F0">
        <w:rPr>
          <w:rFonts w:ascii="Times New Roman" w:eastAsia="Times New Roman" w:hAnsi="Times New Roman" w:cs="Times New Roman"/>
          <w:sz w:val="24"/>
          <w:szCs w:val="24"/>
          <w:lang w:val="es-UY" w:eastAsia="es-ES"/>
        </w:rPr>
        <w:t xml:space="preserve"> [</w:t>
      </w:r>
      <w:proofErr w:type="gramStart"/>
      <w:r w:rsidRPr="002A11F0">
        <w:rPr>
          <w:rFonts w:ascii="Times New Roman" w:eastAsia="Times New Roman" w:hAnsi="Times New Roman" w:cs="Times New Roman"/>
          <w:sz w:val="24"/>
          <w:szCs w:val="24"/>
          <w:lang w:val="es-ES" w:eastAsia="es-ES"/>
        </w:rPr>
        <w:t>χ</w:t>
      </w:r>
      <w:r w:rsidRPr="002A11F0">
        <w:rPr>
          <w:rFonts w:ascii="Times New Roman" w:eastAsia="Times New Roman" w:hAnsi="Times New Roman" w:cs="Times New Roman"/>
          <w:sz w:val="16"/>
          <w:szCs w:val="16"/>
          <w:vertAlign w:val="superscript"/>
          <w:lang w:val="es-UY" w:eastAsia="es-ES"/>
        </w:rPr>
        <w:t>2</w:t>
      </w:r>
      <w:r w:rsidRPr="002A11F0">
        <w:rPr>
          <w:rFonts w:ascii="Times New Roman" w:eastAsia="Times New Roman" w:hAnsi="Times New Roman" w:cs="Times New Roman"/>
          <w:sz w:val="24"/>
          <w:szCs w:val="24"/>
          <w:lang w:val="es-UY" w:eastAsia="es-ES"/>
        </w:rPr>
        <w:t>(</w:t>
      </w:r>
      <w:proofErr w:type="gramEnd"/>
      <w:r w:rsidRPr="002A11F0">
        <w:rPr>
          <w:rFonts w:ascii="Times New Roman" w:eastAsia="Times New Roman" w:hAnsi="Times New Roman" w:cs="Times New Roman"/>
          <w:sz w:val="24"/>
          <w:szCs w:val="24"/>
          <w:lang w:val="es-UY" w:eastAsia="es-ES"/>
        </w:rPr>
        <w:t>6) = 16.6, </w:t>
      </w:r>
      <w:r w:rsidRPr="002A11F0">
        <w:rPr>
          <w:rFonts w:ascii="Times New Roman" w:eastAsia="Times New Roman" w:hAnsi="Times New Roman" w:cs="Times New Roman"/>
          <w:i/>
          <w:iCs/>
          <w:sz w:val="24"/>
          <w:szCs w:val="24"/>
          <w:lang w:val="es-UY" w:eastAsia="es-ES"/>
        </w:rPr>
        <w:t>P</w:t>
      </w:r>
      <w:r w:rsidRPr="002A11F0">
        <w:rPr>
          <w:rFonts w:ascii="Times New Roman" w:eastAsia="Times New Roman" w:hAnsi="Times New Roman" w:cs="Times New Roman"/>
          <w:sz w:val="24"/>
          <w:szCs w:val="24"/>
          <w:lang w:val="es-UY" w:eastAsia="es-ES"/>
        </w:rPr>
        <w:t> &lt; 0.01, variación explicada = 45.3%], celda de huevos [</w:t>
      </w:r>
      <w:r w:rsidRPr="002A11F0">
        <w:rPr>
          <w:rFonts w:ascii="Times New Roman" w:eastAsia="Times New Roman" w:hAnsi="Times New Roman" w:cs="Times New Roman"/>
          <w:sz w:val="24"/>
          <w:szCs w:val="24"/>
          <w:lang w:val="es-ES" w:eastAsia="es-ES"/>
        </w:rPr>
        <w:t>χ</w:t>
      </w:r>
      <w:r w:rsidRPr="002A11F0">
        <w:rPr>
          <w:rFonts w:ascii="Times New Roman" w:eastAsia="Times New Roman" w:hAnsi="Times New Roman" w:cs="Times New Roman"/>
          <w:sz w:val="16"/>
          <w:szCs w:val="16"/>
          <w:vertAlign w:val="superscript"/>
          <w:lang w:val="es-UY" w:eastAsia="es-ES"/>
        </w:rPr>
        <w:t>2</w:t>
      </w:r>
      <w:r w:rsidRPr="002A11F0">
        <w:rPr>
          <w:rFonts w:ascii="Times New Roman" w:eastAsia="Times New Roman" w:hAnsi="Times New Roman" w:cs="Times New Roman"/>
          <w:sz w:val="24"/>
          <w:szCs w:val="24"/>
          <w:lang w:val="es-UY" w:eastAsia="es-ES"/>
        </w:rPr>
        <w:t>(6) = 4.13, </w:t>
      </w:r>
      <w:r w:rsidRPr="002A11F0">
        <w:rPr>
          <w:rFonts w:ascii="Times New Roman" w:eastAsia="Times New Roman" w:hAnsi="Times New Roman" w:cs="Times New Roman"/>
          <w:i/>
          <w:iCs/>
          <w:sz w:val="24"/>
          <w:szCs w:val="24"/>
          <w:lang w:val="es-UY" w:eastAsia="es-ES"/>
        </w:rPr>
        <w:t>P</w:t>
      </w:r>
      <w:r w:rsidRPr="002A11F0">
        <w:rPr>
          <w:rFonts w:ascii="Times New Roman" w:eastAsia="Times New Roman" w:hAnsi="Times New Roman" w:cs="Times New Roman"/>
          <w:sz w:val="24"/>
          <w:szCs w:val="24"/>
          <w:lang w:val="es-UY" w:eastAsia="es-ES"/>
        </w:rPr>
        <w:t> = 0.01, variación explicada = 49.9%], y cantidades de celdas de almacenamiento mixto de polen y néctar [</w:t>
      </w:r>
      <w:r w:rsidRPr="002A11F0">
        <w:rPr>
          <w:rFonts w:ascii="Times New Roman" w:eastAsia="Times New Roman" w:hAnsi="Times New Roman" w:cs="Times New Roman"/>
          <w:sz w:val="24"/>
          <w:szCs w:val="24"/>
          <w:lang w:val="es-ES" w:eastAsia="es-ES"/>
        </w:rPr>
        <w:t>χ</w:t>
      </w:r>
      <w:r w:rsidRPr="002A11F0">
        <w:rPr>
          <w:rFonts w:ascii="Times New Roman" w:eastAsia="Times New Roman" w:hAnsi="Times New Roman" w:cs="Times New Roman"/>
          <w:sz w:val="16"/>
          <w:szCs w:val="16"/>
          <w:vertAlign w:val="superscript"/>
          <w:lang w:val="es-UY" w:eastAsia="es-ES"/>
        </w:rPr>
        <w:t>2</w:t>
      </w:r>
      <w:r w:rsidRPr="002A11F0">
        <w:rPr>
          <w:rFonts w:ascii="Times New Roman" w:eastAsia="Times New Roman" w:hAnsi="Times New Roman" w:cs="Times New Roman"/>
          <w:sz w:val="24"/>
          <w:szCs w:val="24"/>
          <w:lang w:val="es-UY" w:eastAsia="es-ES"/>
        </w:rPr>
        <w:t>(6) = 40.5, </w:t>
      </w:r>
      <w:r w:rsidRPr="002A11F0">
        <w:rPr>
          <w:rFonts w:ascii="Times New Roman" w:eastAsia="Times New Roman" w:hAnsi="Times New Roman" w:cs="Times New Roman"/>
          <w:i/>
          <w:iCs/>
          <w:sz w:val="24"/>
          <w:szCs w:val="24"/>
          <w:lang w:val="es-UY" w:eastAsia="es-ES"/>
        </w:rPr>
        <w:t>P</w:t>
      </w:r>
      <w:r w:rsidRPr="002A11F0">
        <w:rPr>
          <w:rFonts w:ascii="Times New Roman" w:eastAsia="Times New Roman" w:hAnsi="Times New Roman" w:cs="Times New Roman"/>
          <w:sz w:val="24"/>
          <w:szCs w:val="24"/>
          <w:lang w:val="es-UY" w:eastAsia="es-ES"/>
        </w:rPr>
        <w:t xml:space="preserve"> &lt; 0.001 variación explicada = 53.6%]. Estas respuestas describen el desempeño de la colmena dentro de un año.   La exposición a </w:t>
      </w:r>
      <w:proofErr w:type="spellStart"/>
      <w:r w:rsidRPr="002A11F0">
        <w:rPr>
          <w:rFonts w:ascii="Times New Roman" w:eastAsia="Times New Roman" w:hAnsi="Times New Roman" w:cs="Times New Roman"/>
          <w:sz w:val="24"/>
          <w:szCs w:val="24"/>
          <w:lang w:val="es-UY" w:eastAsia="es-ES"/>
        </w:rPr>
        <w:t>neonicotinoides</w:t>
      </w:r>
      <w:proofErr w:type="spellEnd"/>
      <w:r w:rsidRPr="002A11F0">
        <w:rPr>
          <w:rFonts w:ascii="Times New Roman" w:eastAsia="Times New Roman" w:hAnsi="Times New Roman" w:cs="Times New Roman"/>
          <w:sz w:val="24"/>
          <w:szCs w:val="24"/>
          <w:lang w:val="es-UY" w:eastAsia="es-ES"/>
        </w:rPr>
        <w:t xml:space="preserve"> dio como resultado efectos tanto negativos (Hungría y Reino Unido) como positivos (Alemania) respecto del tamaño de la colmena (ver </w:t>
      </w:r>
      <w:proofErr w:type="spellStart"/>
      <w:r w:rsidRPr="002A11F0">
        <w:rPr>
          <w:rFonts w:ascii="Times New Roman" w:eastAsia="Times New Roman" w:hAnsi="Times New Roman" w:cs="Times New Roman"/>
          <w:sz w:val="24"/>
          <w:szCs w:val="24"/>
          <w:lang w:val="es-UY" w:eastAsia="es-ES"/>
        </w:rPr>
        <w:t>see</w:t>
      </w:r>
      <w:proofErr w:type="spellEnd"/>
      <w:r w:rsidRPr="002A11F0">
        <w:rPr>
          <w:rFonts w:ascii="Times New Roman" w:eastAsia="Times New Roman" w:hAnsi="Times New Roman" w:cs="Times New Roman"/>
          <w:sz w:val="24"/>
          <w:szCs w:val="24"/>
          <w:lang w:val="es-UY" w:eastAsia="es-ES"/>
        </w:rPr>
        <w:t> </w:t>
      </w:r>
      <w:hyperlink r:id="rId54" w:anchor="F2" w:history="1">
        <w:r w:rsidRPr="002A11F0">
          <w:rPr>
            <w:rFonts w:ascii="Times New Roman" w:eastAsia="Times New Roman" w:hAnsi="Times New Roman" w:cs="Times New Roman"/>
            <w:b/>
            <w:bCs/>
            <w:color w:val="37588A"/>
            <w:sz w:val="24"/>
            <w:szCs w:val="24"/>
            <w:u w:val="single"/>
            <w:lang w:val="es-UY" w:eastAsia="es-ES"/>
          </w:rPr>
          <w:t>Fig. 2</w:t>
        </w:r>
      </w:hyperlink>
      <w:r w:rsidRPr="002A11F0">
        <w:rPr>
          <w:rFonts w:ascii="Times New Roman" w:eastAsia="Times New Roman" w:hAnsi="Times New Roman" w:cs="Times New Roman"/>
          <w:sz w:val="24"/>
          <w:szCs w:val="24"/>
          <w:lang w:val="es-UY" w:eastAsia="es-ES"/>
        </w:rPr>
        <w:t xml:space="preserve">; comparación del tratamiento como pares dado en tablas S4 y S5). El abejorro </w:t>
      </w:r>
      <w:proofErr w:type="spellStart"/>
      <w:r w:rsidRPr="002A11F0">
        <w:rPr>
          <w:rFonts w:ascii="Times New Roman" w:eastAsia="Times New Roman" w:hAnsi="Times New Roman" w:cs="Times New Roman"/>
          <w:i/>
          <w:iCs/>
          <w:sz w:val="24"/>
          <w:szCs w:val="24"/>
          <w:lang w:val="es-UY" w:eastAsia="es-ES"/>
        </w:rPr>
        <w:t>Bombus</w:t>
      </w:r>
      <w:proofErr w:type="spellEnd"/>
      <w:r w:rsidRPr="002A11F0">
        <w:rPr>
          <w:rFonts w:ascii="Times New Roman" w:eastAsia="Times New Roman" w:hAnsi="Times New Roman" w:cs="Times New Roman"/>
          <w:i/>
          <w:iCs/>
          <w:sz w:val="24"/>
          <w:szCs w:val="24"/>
          <w:lang w:val="es-UY" w:eastAsia="es-ES"/>
        </w:rPr>
        <w:t xml:space="preserve"> </w:t>
      </w:r>
      <w:proofErr w:type="spellStart"/>
      <w:r w:rsidRPr="002A11F0">
        <w:rPr>
          <w:rFonts w:ascii="Times New Roman" w:eastAsia="Times New Roman" w:hAnsi="Times New Roman" w:cs="Times New Roman"/>
          <w:i/>
          <w:iCs/>
          <w:sz w:val="24"/>
          <w:szCs w:val="24"/>
          <w:lang w:val="es-UY" w:eastAsia="es-ES"/>
        </w:rPr>
        <w:t>terrestris</w:t>
      </w:r>
      <w:proofErr w:type="spellEnd"/>
      <w:r w:rsidRPr="002A11F0">
        <w:rPr>
          <w:rFonts w:ascii="Times New Roman" w:eastAsia="Times New Roman" w:hAnsi="Times New Roman" w:cs="Times New Roman"/>
          <w:sz w:val="24"/>
          <w:szCs w:val="24"/>
          <w:lang w:val="es-UY" w:eastAsia="es-ES"/>
        </w:rPr>
        <w:t xml:space="preserve">  y el peso de la colmena </w:t>
      </w:r>
      <w:proofErr w:type="spellStart"/>
      <w:r w:rsidRPr="002A11F0">
        <w:rPr>
          <w:rFonts w:ascii="Times New Roman" w:eastAsia="Times New Roman" w:hAnsi="Times New Roman" w:cs="Times New Roman"/>
          <w:sz w:val="24"/>
          <w:szCs w:val="24"/>
          <w:lang w:val="es-UY" w:eastAsia="es-ES"/>
        </w:rPr>
        <w:t>peak</w:t>
      </w:r>
      <w:proofErr w:type="spellEnd"/>
      <w:r w:rsidRPr="002A11F0">
        <w:rPr>
          <w:rFonts w:ascii="Times New Roman" w:eastAsia="Times New Roman" w:hAnsi="Times New Roman" w:cs="Times New Roman"/>
          <w:sz w:val="24"/>
          <w:szCs w:val="24"/>
          <w:lang w:val="es-UY" w:eastAsia="es-ES"/>
        </w:rPr>
        <w:t xml:space="preserve"> no mostraron respuesta a la semilla tratada. </w:t>
      </w:r>
    </w:p>
    <w:p w:rsidR="002A11F0" w:rsidRPr="002A11F0" w:rsidRDefault="002A11F0" w:rsidP="002A11F0">
      <w:pPr>
        <w:spacing w:before="157" w:after="157" w:line="240" w:lineRule="auto"/>
        <w:rPr>
          <w:rFonts w:ascii="Times New Roman" w:eastAsia="Times New Roman" w:hAnsi="Times New Roman" w:cs="Times New Roman"/>
          <w:sz w:val="24"/>
          <w:szCs w:val="24"/>
          <w:lang w:val="es-UY" w:eastAsia="es-ES"/>
        </w:rPr>
      </w:pPr>
      <w:r w:rsidRPr="002A11F0">
        <w:rPr>
          <w:rFonts w:ascii="Times New Roman" w:eastAsia="Times New Roman" w:hAnsi="Times New Roman" w:cs="Times New Roman"/>
          <w:sz w:val="24"/>
          <w:szCs w:val="24"/>
          <w:lang w:val="es-UY" w:eastAsia="es-ES"/>
        </w:rPr>
        <w:t xml:space="preserve">Nuestra cuantificación de los efectos de los </w:t>
      </w:r>
      <w:proofErr w:type="spellStart"/>
      <w:r w:rsidRPr="002A11F0">
        <w:rPr>
          <w:rFonts w:ascii="Times New Roman" w:eastAsia="Times New Roman" w:hAnsi="Times New Roman" w:cs="Times New Roman"/>
          <w:sz w:val="24"/>
          <w:szCs w:val="24"/>
          <w:lang w:val="es-UY" w:eastAsia="es-ES"/>
        </w:rPr>
        <w:t>neonicotinoides</w:t>
      </w:r>
      <w:proofErr w:type="spellEnd"/>
      <w:r w:rsidRPr="002A11F0">
        <w:rPr>
          <w:rFonts w:ascii="Times New Roman" w:eastAsia="Times New Roman" w:hAnsi="Times New Roman" w:cs="Times New Roman"/>
          <w:sz w:val="24"/>
          <w:szCs w:val="24"/>
          <w:lang w:val="es-UY" w:eastAsia="es-ES"/>
        </w:rPr>
        <w:t xml:space="preserve"> en la viabilidad inter anual de las abejas melíferas y de las poblaciones de abejas silvestres, representa un avance fundamental en nuestra comprensión de los impactos de estos plaguicidas.  Para las abejas solitarias y abejorros (producción de reina), los impactos de los </w:t>
      </w:r>
      <w:proofErr w:type="spellStart"/>
      <w:r w:rsidRPr="002A11F0">
        <w:rPr>
          <w:rFonts w:ascii="Times New Roman" w:eastAsia="Times New Roman" w:hAnsi="Times New Roman" w:cs="Times New Roman"/>
          <w:sz w:val="24"/>
          <w:szCs w:val="24"/>
          <w:lang w:val="es-UY" w:eastAsia="es-ES"/>
        </w:rPr>
        <w:t>neonicotinoides</w:t>
      </w:r>
      <w:proofErr w:type="spellEnd"/>
      <w:r w:rsidRPr="002A11F0">
        <w:rPr>
          <w:rFonts w:ascii="Times New Roman" w:eastAsia="Times New Roman" w:hAnsi="Times New Roman" w:cs="Times New Roman"/>
          <w:sz w:val="24"/>
          <w:szCs w:val="24"/>
          <w:lang w:val="es-UY" w:eastAsia="es-ES"/>
        </w:rPr>
        <w:t xml:space="preserve"> estuvieron más asociados a los residuos encontrados en los nidos, que a los experimentos con semillas tratadas.    Para </w:t>
      </w:r>
      <w:r w:rsidRPr="002A11F0">
        <w:rPr>
          <w:rFonts w:ascii="Times New Roman" w:eastAsia="Times New Roman" w:hAnsi="Times New Roman" w:cs="Times New Roman"/>
          <w:b/>
          <w:i/>
          <w:sz w:val="24"/>
          <w:szCs w:val="24"/>
          <w:lang w:val="es-UY" w:eastAsia="es-ES"/>
        </w:rPr>
        <w:t xml:space="preserve">B. </w:t>
      </w:r>
      <w:proofErr w:type="spellStart"/>
      <w:r w:rsidRPr="002A11F0">
        <w:rPr>
          <w:rFonts w:ascii="Times New Roman" w:eastAsia="Times New Roman" w:hAnsi="Times New Roman" w:cs="Times New Roman"/>
          <w:b/>
          <w:i/>
          <w:sz w:val="24"/>
          <w:szCs w:val="24"/>
          <w:lang w:val="es-UY" w:eastAsia="es-ES"/>
        </w:rPr>
        <w:t>terrestris</w:t>
      </w:r>
      <w:proofErr w:type="spellEnd"/>
      <w:r w:rsidRPr="002A11F0">
        <w:rPr>
          <w:rFonts w:ascii="Times New Roman" w:eastAsia="Times New Roman" w:hAnsi="Times New Roman" w:cs="Times New Roman"/>
          <w:b/>
          <w:i/>
          <w:sz w:val="24"/>
          <w:szCs w:val="24"/>
          <w:lang w:val="es-UY" w:eastAsia="es-ES"/>
        </w:rPr>
        <w:t xml:space="preserve"> </w:t>
      </w:r>
      <w:r w:rsidRPr="002A11F0">
        <w:rPr>
          <w:rFonts w:ascii="Times New Roman" w:eastAsia="Times New Roman" w:hAnsi="Times New Roman" w:cs="Times New Roman"/>
          <w:sz w:val="24"/>
          <w:szCs w:val="24"/>
          <w:lang w:val="es-UY" w:eastAsia="es-ES"/>
        </w:rPr>
        <w:t xml:space="preserve">los pocos efectos de los tratamientos y la presencia de </w:t>
      </w:r>
      <w:proofErr w:type="spellStart"/>
      <w:r w:rsidRPr="002A11F0">
        <w:rPr>
          <w:rFonts w:ascii="Times New Roman" w:eastAsia="Times New Roman" w:hAnsi="Times New Roman" w:cs="Times New Roman"/>
          <w:sz w:val="24"/>
          <w:szCs w:val="24"/>
          <w:lang w:val="es-UY" w:eastAsia="es-ES"/>
        </w:rPr>
        <w:t>imidacloprid</w:t>
      </w:r>
      <w:proofErr w:type="spellEnd"/>
      <w:r w:rsidRPr="002A11F0">
        <w:rPr>
          <w:rFonts w:ascii="Times New Roman" w:eastAsia="Times New Roman" w:hAnsi="Times New Roman" w:cs="Times New Roman"/>
          <w:sz w:val="24"/>
          <w:szCs w:val="24"/>
          <w:lang w:val="es-UY" w:eastAsia="es-ES"/>
        </w:rPr>
        <w:t xml:space="preserve"> en el polen y </w:t>
      </w:r>
      <w:proofErr w:type="gramStart"/>
      <w:r w:rsidRPr="002A11F0">
        <w:rPr>
          <w:rFonts w:ascii="Times New Roman" w:eastAsia="Times New Roman" w:hAnsi="Times New Roman" w:cs="Times New Roman"/>
          <w:sz w:val="24"/>
          <w:szCs w:val="24"/>
          <w:lang w:val="es-UY" w:eastAsia="es-ES"/>
        </w:rPr>
        <w:t>néctar almacenados</w:t>
      </w:r>
      <w:proofErr w:type="gramEnd"/>
      <w:r w:rsidRPr="002A11F0">
        <w:rPr>
          <w:rFonts w:ascii="Times New Roman" w:eastAsia="Times New Roman" w:hAnsi="Times New Roman" w:cs="Times New Roman"/>
          <w:sz w:val="24"/>
          <w:szCs w:val="24"/>
          <w:lang w:val="es-UY" w:eastAsia="es-ES"/>
        </w:rPr>
        <w:t xml:space="preserve"> (tablas S7 a S9) sugieren que los impactos negativos de los </w:t>
      </w:r>
      <w:proofErr w:type="spellStart"/>
      <w:r w:rsidRPr="002A11F0">
        <w:rPr>
          <w:rFonts w:ascii="Times New Roman" w:eastAsia="Times New Roman" w:hAnsi="Times New Roman" w:cs="Times New Roman"/>
          <w:sz w:val="24"/>
          <w:szCs w:val="24"/>
          <w:lang w:val="es-UY" w:eastAsia="es-ES"/>
        </w:rPr>
        <w:t>neonicotinoides</w:t>
      </w:r>
      <w:proofErr w:type="spellEnd"/>
      <w:r w:rsidRPr="002A11F0">
        <w:rPr>
          <w:rFonts w:ascii="Times New Roman" w:eastAsia="Times New Roman" w:hAnsi="Times New Roman" w:cs="Times New Roman"/>
          <w:sz w:val="24"/>
          <w:szCs w:val="24"/>
          <w:lang w:val="es-UY" w:eastAsia="es-ES"/>
        </w:rPr>
        <w:t xml:space="preserve"> pueden ser generados por la persistencia de residuos en un área rural más extensa que la sola área de manejo actual (</w:t>
      </w:r>
      <w:hyperlink r:id="rId55" w:anchor="ref-18" w:history="1">
        <w:r w:rsidRPr="002A11F0">
          <w:rPr>
            <w:rFonts w:ascii="Times New Roman" w:eastAsia="Times New Roman" w:hAnsi="Times New Roman" w:cs="Times New Roman"/>
            <w:b/>
            <w:bCs/>
            <w:i/>
            <w:iCs/>
            <w:color w:val="37588A"/>
            <w:sz w:val="24"/>
            <w:szCs w:val="24"/>
            <w:lang w:val="es-UY" w:eastAsia="es-ES"/>
          </w:rPr>
          <w:t>18</w:t>
        </w:r>
      </w:hyperlink>
      <w:r w:rsidRPr="002A11F0">
        <w:rPr>
          <w:rFonts w:ascii="Times New Roman" w:eastAsia="Times New Roman" w:hAnsi="Times New Roman" w:cs="Times New Roman"/>
          <w:sz w:val="24"/>
          <w:szCs w:val="24"/>
          <w:lang w:val="es-UY" w:eastAsia="es-ES"/>
        </w:rPr>
        <w:t>, </w:t>
      </w:r>
      <w:hyperlink r:id="rId56" w:anchor="ref-19" w:history="1">
        <w:r w:rsidRPr="002A11F0">
          <w:rPr>
            <w:rFonts w:ascii="Times New Roman" w:eastAsia="Times New Roman" w:hAnsi="Times New Roman" w:cs="Times New Roman"/>
            <w:b/>
            <w:bCs/>
            <w:i/>
            <w:iCs/>
            <w:color w:val="37588A"/>
            <w:sz w:val="24"/>
            <w:szCs w:val="24"/>
            <w:lang w:val="es-UY" w:eastAsia="es-ES"/>
          </w:rPr>
          <w:t>19</w:t>
        </w:r>
      </w:hyperlink>
      <w:r w:rsidRPr="002A11F0">
        <w:rPr>
          <w:rFonts w:ascii="Times New Roman" w:eastAsia="Times New Roman" w:hAnsi="Times New Roman" w:cs="Times New Roman"/>
          <w:sz w:val="24"/>
          <w:szCs w:val="24"/>
          <w:lang w:val="es-UY" w:eastAsia="es-ES"/>
        </w:rPr>
        <w:t xml:space="preserve">). La moratoria de la Unión Europea significó que no se aplicaron </w:t>
      </w:r>
      <w:proofErr w:type="spellStart"/>
      <w:r w:rsidRPr="002A11F0">
        <w:rPr>
          <w:rFonts w:ascii="Times New Roman" w:eastAsia="Times New Roman" w:hAnsi="Times New Roman" w:cs="Times New Roman"/>
          <w:sz w:val="24"/>
          <w:szCs w:val="24"/>
          <w:lang w:val="es-UY" w:eastAsia="es-ES"/>
        </w:rPr>
        <w:t>neonicotinoides</w:t>
      </w:r>
      <w:proofErr w:type="spellEnd"/>
      <w:r w:rsidRPr="002A11F0">
        <w:rPr>
          <w:rFonts w:ascii="Times New Roman" w:eastAsia="Times New Roman" w:hAnsi="Times New Roman" w:cs="Times New Roman"/>
          <w:sz w:val="24"/>
          <w:szCs w:val="24"/>
          <w:lang w:val="es-UY" w:eastAsia="es-ES"/>
        </w:rPr>
        <w:t xml:space="preserve"> a semillas de canola en los territorios vecinos durante el experimento, de manera que esos residuos pueden haberse originado en usos agronómicos anteriores que llevaron a efectos en plantas no objetivo (</w:t>
      </w:r>
      <w:hyperlink r:id="rId57" w:anchor="ref-17" w:history="1">
        <w:r w:rsidRPr="002A11F0">
          <w:rPr>
            <w:rFonts w:ascii="Times New Roman" w:eastAsia="Times New Roman" w:hAnsi="Times New Roman" w:cs="Times New Roman"/>
            <w:b/>
            <w:bCs/>
            <w:i/>
            <w:iCs/>
            <w:color w:val="37588A"/>
            <w:sz w:val="24"/>
            <w:szCs w:val="24"/>
            <w:lang w:val="es-UY" w:eastAsia="es-ES"/>
          </w:rPr>
          <w:t>17</w:t>
        </w:r>
      </w:hyperlink>
      <w:r w:rsidRPr="002A11F0">
        <w:rPr>
          <w:rFonts w:ascii="Times New Roman" w:eastAsia="Times New Roman" w:hAnsi="Times New Roman" w:cs="Times New Roman"/>
          <w:sz w:val="24"/>
          <w:szCs w:val="24"/>
          <w:lang w:val="es-UY" w:eastAsia="es-ES"/>
        </w:rPr>
        <w:t>–</w:t>
      </w:r>
      <w:hyperlink r:id="rId58" w:anchor="ref-19" w:history="1">
        <w:r w:rsidRPr="002A11F0">
          <w:rPr>
            <w:rFonts w:ascii="Times New Roman" w:eastAsia="Times New Roman" w:hAnsi="Times New Roman" w:cs="Times New Roman"/>
            <w:b/>
            <w:bCs/>
            <w:i/>
            <w:iCs/>
            <w:color w:val="37588A"/>
            <w:sz w:val="24"/>
            <w:szCs w:val="24"/>
            <w:lang w:val="es-UY" w:eastAsia="es-ES"/>
          </w:rPr>
          <w:t>19</w:t>
        </w:r>
      </w:hyperlink>
      <w:r w:rsidRPr="002A11F0">
        <w:rPr>
          <w:rFonts w:ascii="Times New Roman" w:eastAsia="Times New Roman" w:hAnsi="Times New Roman" w:cs="Times New Roman"/>
          <w:sz w:val="24"/>
          <w:szCs w:val="24"/>
          <w:lang w:val="es-UY" w:eastAsia="es-ES"/>
        </w:rPr>
        <w:t xml:space="preserve">), el agua de </w:t>
      </w:r>
      <w:proofErr w:type="spellStart"/>
      <w:r w:rsidRPr="002A11F0">
        <w:rPr>
          <w:rFonts w:ascii="Times New Roman" w:eastAsia="Times New Roman" w:hAnsi="Times New Roman" w:cs="Times New Roman"/>
          <w:sz w:val="24"/>
          <w:szCs w:val="24"/>
          <w:lang w:val="es-UY" w:eastAsia="es-ES"/>
        </w:rPr>
        <w:t>gutación</w:t>
      </w:r>
      <w:proofErr w:type="spellEnd"/>
      <w:r w:rsidRPr="002A11F0">
        <w:rPr>
          <w:rFonts w:ascii="Times New Roman" w:eastAsia="Times New Roman" w:hAnsi="Times New Roman" w:cs="Times New Roman"/>
          <w:sz w:val="24"/>
          <w:szCs w:val="24"/>
          <w:lang w:val="es-UY" w:eastAsia="es-ES"/>
        </w:rPr>
        <w:t>, o el agua contaminada (</w:t>
      </w:r>
      <w:hyperlink r:id="rId59" w:anchor="ref-19" w:history="1">
        <w:r w:rsidRPr="002A11F0">
          <w:rPr>
            <w:rFonts w:ascii="Times New Roman" w:eastAsia="Times New Roman" w:hAnsi="Times New Roman" w:cs="Times New Roman"/>
            <w:b/>
            <w:bCs/>
            <w:i/>
            <w:iCs/>
            <w:color w:val="37588A"/>
            <w:sz w:val="24"/>
            <w:szCs w:val="24"/>
            <w:lang w:val="es-UY" w:eastAsia="es-ES"/>
          </w:rPr>
          <w:t>19</w:t>
        </w:r>
      </w:hyperlink>
      <w:r w:rsidRPr="002A11F0">
        <w:rPr>
          <w:rFonts w:ascii="Times New Roman" w:eastAsia="Times New Roman" w:hAnsi="Times New Roman" w:cs="Times New Roman"/>
          <w:sz w:val="24"/>
          <w:szCs w:val="24"/>
          <w:lang w:val="es-UY" w:eastAsia="es-ES"/>
        </w:rPr>
        <w:t>, </w:t>
      </w:r>
      <w:hyperlink r:id="rId60" w:anchor="ref-20" w:history="1">
        <w:r w:rsidRPr="002A11F0">
          <w:rPr>
            <w:rFonts w:ascii="Times New Roman" w:eastAsia="Times New Roman" w:hAnsi="Times New Roman" w:cs="Times New Roman"/>
            <w:b/>
            <w:bCs/>
            <w:i/>
            <w:iCs/>
            <w:color w:val="37588A"/>
            <w:sz w:val="24"/>
            <w:szCs w:val="24"/>
            <w:lang w:val="es-UY" w:eastAsia="es-ES"/>
          </w:rPr>
          <w:t>20</w:t>
        </w:r>
      </w:hyperlink>
      <w:r w:rsidRPr="002A11F0">
        <w:rPr>
          <w:rFonts w:ascii="Times New Roman" w:eastAsia="Times New Roman" w:hAnsi="Times New Roman" w:cs="Times New Roman"/>
          <w:sz w:val="24"/>
          <w:szCs w:val="24"/>
          <w:lang w:val="es-UY" w:eastAsia="es-ES"/>
        </w:rPr>
        <w:t xml:space="preserve">).   Aunque el potencial reproductivo de </w:t>
      </w:r>
      <w:r w:rsidRPr="002A11F0">
        <w:rPr>
          <w:rFonts w:ascii="Times New Roman" w:eastAsia="Times New Roman" w:hAnsi="Times New Roman" w:cs="Times New Roman"/>
          <w:i/>
          <w:iCs/>
          <w:sz w:val="24"/>
          <w:szCs w:val="24"/>
          <w:lang w:val="es-UY" w:eastAsia="es-ES"/>
        </w:rPr>
        <w:t xml:space="preserve">O. </w:t>
      </w:r>
      <w:proofErr w:type="spellStart"/>
      <w:r w:rsidRPr="002A11F0">
        <w:rPr>
          <w:rFonts w:ascii="Times New Roman" w:eastAsia="Times New Roman" w:hAnsi="Times New Roman" w:cs="Times New Roman"/>
          <w:i/>
          <w:iCs/>
          <w:sz w:val="24"/>
          <w:szCs w:val="24"/>
          <w:lang w:val="es-UY" w:eastAsia="es-ES"/>
        </w:rPr>
        <w:t>bicornis</w:t>
      </w:r>
      <w:proofErr w:type="spellEnd"/>
      <w:r w:rsidRPr="002A11F0">
        <w:rPr>
          <w:rFonts w:ascii="Times New Roman" w:eastAsia="Times New Roman" w:hAnsi="Times New Roman" w:cs="Times New Roman"/>
          <w:sz w:val="24"/>
          <w:szCs w:val="24"/>
          <w:lang w:val="es-UY" w:eastAsia="es-ES"/>
        </w:rPr>
        <w:t xml:space="preserve">  fue también afectado negativamente por los residuos de </w:t>
      </w:r>
      <w:proofErr w:type="spellStart"/>
      <w:r w:rsidRPr="002A11F0">
        <w:rPr>
          <w:rFonts w:ascii="Times New Roman" w:eastAsia="Times New Roman" w:hAnsi="Times New Roman" w:cs="Times New Roman"/>
          <w:sz w:val="24"/>
          <w:szCs w:val="24"/>
          <w:lang w:val="es-UY" w:eastAsia="es-ES"/>
        </w:rPr>
        <w:t>neonicotinoides</w:t>
      </w:r>
      <w:proofErr w:type="spellEnd"/>
      <w:r w:rsidRPr="002A11F0">
        <w:rPr>
          <w:rFonts w:ascii="Times New Roman" w:eastAsia="Times New Roman" w:hAnsi="Times New Roman" w:cs="Times New Roman"/>
          <w:sz w:val="24"/>
          <w:szCs w:val="24"/>
          <w:lang w:val="es-UY" w:eastAsia="es-ES"/>
        </w:rPr>
        <w:t xml:space="preserve"> presentes en los nidos, la variación explicada de estos efectos fue pequeña. Sin embargo, el hecho que no se haya podido detectar pequeños cambios en la población puede deberse a una limitada réplica del experimento, lo que reduce su valor estadístico. Nuestros resultados sugieren que aun si su uso se restringiera, como sucede con la reciente moratoria en la Unión Europea, la exposición continua a residuos de </w:t>
      </w:r>
      <w:proofErr w:type="spellStart"/>
      <w:r w:rsidRPr="002A11F0">
        <w:rPr>
          <w:rFonts w:ascii="Times New Roman" w:eastAsia="Times New Roman" w:hAnsi="Times New Roman" w:cs="Times New Roman"/>
          <w:sz w:val="24"/>
          <w:szCs w:val="24"/>
          <w:lang w:val="es-UY" w:eastAsia="es-ES"/>
        </w:rPr>
        <w:t>neonicotinoides</w:t>
      </w:r>
      <w:proofErr w:type="spellEnd"/>
      <w:r w:rsidRPr="002A11F0">
        <w:rPr>
          <w:rFonts w:ascii="Times New Roman" w:eastAsia="Times New Roman" w:hAnsi="Times New Roman" w:cs="Times New Roman"/>
          <w:sz w:val="24"/>
          <w:szCs w:val="24"/>
          <w:lang w:val="es-UY" w:eastAsia="es-ES"/>
        </w:rPr>
        <w:t xml:space="preserve"> causada por su amplio uso anterior tiene el potencial para impactar negativamente la presencia de abejas silvestres en los territorios campesinos  (</w:t>
      </w:r>
      <w:hyperlink r:id="rId61" w:anchor="ref-14" w:history="1">
        <w:r w:rsidRPr="002A11F0">
          <w:rPr>
            <w:rFonts w:ascii="Times New Roman" w:eastAsia="Times New Roman" w:hAnsi="Times New Roman" w:cs="Times New Roman"/>
            <w:b/>
            <w:bCs/>
            <w:i/>
            <w:iCs/>
            <w:color w:val="37588A"/>
            <w:sz w:val="24"/>
            <w:szCs w:val="24"/>
            <w:lang w:val="es-UY" w:eastAsia="es-ES"/>
          </w:rPr>
          <w:t>14</w:t>
        </w:r>
      </w:hyperlink>
      <w:r w:rsidRPr="002A11F0">
        <w:rPr>
          <w:rFonts w:ascii="Times New Roman" w:eastAsia="Times New Roman" w:hAnsi="Times New Roman" w:cs="Times New Roman"/>
          <w:sz w:val="24"/>
          <w:szCs w:val="24"/>
          <w:lang w:val="es-UY" w:eastAsia="es-ES"/>
        </w:rPr>
        <w:t>, </w:t>
      </w:r>
      <w:hyperlink r:id="rId62" w:anchor="ref-18" w:history="1">
        <w:r w:rsidRPr="002A11F0">
          <w:rPr>
            <w:rFonts w:ascii="Times New Roman" w:eastAsia="Times New Roman" w:hAnsi="Times New Roman" w:cs="Times New Roman"/>
            <w:b/>
            <w:bCs/>
            <w:i/>
            <w:iCs/>
            <w:color w:val="37588A"/>
            <w:sz w:val="24"/>
            <w:szCs w:val="24"/>
            <w:lang w:val="es-UY" w:eastAsia="es-ES"/>
          </w:rPr>
          <w:t>18</w:t>
        </w:r>
      </w:hyperlink>
      <w:r w:rsidRPr="002A11F0">
        <w:rPr>
          <w:rFonts w:ascii="Times New Roman" w:eastAsia="Times New Roman" w:hAnsi="Times New Roman" w:cs="Times New Roman"/>
          <w:sz w:val="24"/>
          <w:szCs w:val="24"/>
          <w:lang w:val="es-UY" w:eastAsia="es-ES"/>
        </w:rPr>
        <w:t>, </w:t>
      </w:r>
      <w:hyperlink r:id="rId63" w:anchor="ref-19" w:history="1">
        <w:r w:rsidRPr="002A11F0">
          <w:rPr>
            <w:rFonts w:ascii="Times New Roman" w:eastAsia="Times New Roman" w:hAnsi="Times New Roman" w:cs="Times New Roman"/>
            <w:b/>
            <w:bCs/>
            <w:i/>
            <w:iCs/>
            <w:color w:val="37588A"/>
            <w:sz w:val="24"/>
            <w:szCs w:val="24"/>
            <w:lang w:val="es-UY" w:eastAsia="es-ES"/>
          </w:rPr>
          <w:t>19</w:t>
        </w:r>
      </w:hyperlink>
      <w:r w:rsidRPr="002A11F0">
        <w:rPr>
          <w:rFonts w:ascii="Times New Roman" w:eastAsia="Times New Roman" w:hAnsi="Times New Roman" w:cs="Times New Roman"/>
          <w:sz w:val="24"/>
          <w:szCs w:val="24"/>
          <w:lang w:val="es-UY" w:eastAsia="es-ES"/>
        </w:rPr>
        <w:t>).</w:t>
      </w:r>
    </w:p>
    <w:p w:rsidR="002A11F0" w:rsidRPr="002A11F0" w:rsidRDefault="002A11F0" w:rsidP="002A11F0">
      <w:pPr>
        <w:spacing w:before="157" w:after="157" w:line="240" w:lineRule="auto"/>
        <w:rPr>
          <w:rFonts w:ascii="Times New Roman" w:eastAsia="Times New Roman" w:hAnsi="Times New Roman" w:cs="Times New Roman"/>
          <w:sz w:val="24"/>
          <w:szCs w:val="24"/>
          <w:lang w:val="es-UY" w:eastAsia="es-ES"/>
        </w:rPr>
      </w:pPr>
      <w:r w:rsidRPr="002A11F0">
        <w:rPr>
          <w:rFonts w:ascii="Times New Roman" w:eastAsia="Times New Roman" w:hAnsi="Times New Roman" w:cs="Times New Roman"/>
          <w:sz w:val="24"/>
          <w:szCs w:val="24"/>
          <w:lang w:val="es-UY" w:eastAsia="es-ES"/>
        </w:rPr>
        <w:t xml:space="preserve">En conjunto, nuestros resultados sugieren que la exposición a tratamiento de semillas con </w:t>
      </w:r>
      <w:proofErr w:type="spellStart"/>
      <w:r w:rsidRPr="002A11F0">
        <w:rPr>
          <w:rFonts w:ascii="Times New Roman" w:eastAsia="Times New Roman" w:hAnsi="Times New Roman" w:cs="Times New Roman"/>
          <w:sz w:val="24"/>
          <w:szCs w:val="24"/>
          <w:lang w:val="es-UY" w:eastAsia="es-ES"/>
        </w:rPr>
        <w:t>neonicotinoides</w:t>
      </w:r>
      <w:proofErr w:type="spellEnd"/>
      <w:r w:rsidRPr="002A11F0">
        <w:rPr>
          <w:rFonts w:ascii="Times New Roman" w:eastAsia="Times New Roman" w:hAnsi="Times New Roman" w:cs="Times New Roman"/>
          <w:sz w:val="24"/>
          <w:szCs w:val="24"/>
          <w:lang w:val="es-UY" w:eastAsia="es-ES"/>
        </w:rPr>
        <w:t xml:space="preserve"> puede tener efectos negativos en el potencial reproductivo de año a año tanto de las abejas silvestres como las manejadas, pero estos efectos no son consistentes de país a país. Las respuestas específicas por país de abejas melíferas y abejas silvestres sugieren de forma muy importante que los efectos de los </w:t>
      </w:r>
      <w:proofErr w:type="spellStart"/>
      <w:r w:rsidRPr="002A11F0">
        <w:rPr>
          <w:rFonts w:ascii="Times New Roman" w:eastAsia="Times New Roman" w:hAnsi="Times New Roman" w:cs="Times New Roman"/>
          <w:sz w:val="24"/>
          <w:szCs w:val="24"/>
          <w:lang w:val="es-UY" w:eastAsia="es-ES"/>
        </w:rPr>
        <w:t>neonicotinoides</w:t>
      </w:r>
      <w:proofErr w:type="spellEnd"/>
      <w:r w:rsidRPr="002A11F0">
        <w:rPr>
          <w:rFonts w:ascii="Times New Roman" w:eastAsia="Times New Roman" w:hAnsi="Times New Roman" w:cs="Times New Roman"/>
          <w:sz w:val="24"/>
          <w:szCs w:val="24"/>
          <w:lang w:val="es-UY" w:eastAsia="es-ES"/>
        </w:rPr>
        <w:t xml:space="preserve"> son producto de factores que interactúan entre sí (</w:t>
      </w:r>
      <w:hyperlink r:id="rId64" w:anchor="ref-20" w:history="1">
        <w:r w:rsidRPr="002A11F0">
          <w:rPr>
            <w:rFonts w:ascii="Times New Roman" w:eastAsia="Times New Roman" w:hAnsi="Times New Roman" w:cs="Times New Roman"/>
            <w:b/>
            <w:bCs/>
            <w:i/>
            <w:iCs/>
            <w:color w:val="37588A"/>
            <w:sz w:val="24"/>
            <w:szCs w:val="24"/>
            <w:lang w:val="es-UY" w:eastAsia="es-ES"/>
          </w:rPr>
          <w:t>20</w:t>
        </w:r>
      </w:hyperlink>
      <w:r w:rsidRPr="002A11F0">
        <w:rPr>
          <w:rFonts w:ascii="Times New Roman" w:eastAsia="Times New Roman" w:hAnsi="Times New Roman" w:cs="Times New Roman"/>
          <w:sz w:val="24"/>
          <w:szCs w:val="24"/>
          <w:lang w:val="es-UY" w:eastAsia="es-ES"/>
        </w:rPr>
        <w:t>–</w:t>
      </w:r>
      <w:hyperlink r:id="rId65" w:anchor="ref-23" w:history="1">
        <w:r w:rsidRPr="002A11F0">
          <w:rPr>
            <w:rFonts w:ascii="Times New Roman" w:eastAsia="Times New Roman" w:hAnsi="Times New Roman" w:cs="Times New Roman"/>
            <w:b/>
            <w:bCs/>
            <w:i/>
            <w:iCs/>
            <w:color w:val="37588A"/>
            <w:sz w:val="24"/>
            <w:szCs w:val="24"/>
            <w:lang w:val="es-UY" w:eastAsia="es-ES"/>
          </w:rPr>
          <w:t>23</w:t>
        </w:r>
      </w:hyperlink>
      <w:r w:rsidRPr="002A11F0">
        <w:rPr>
          <w:rFonts w:ascii="Times New Roman" w:eastAsia="Times New Roman" w:hAnsi="Times New Roman" w:cs="Times New Roman"/>
          <w:sz w:val="24"/>
          <w:szCs w:val="24"/>
          <w:lang w:val="es-UY" w:eastAsia="es-ES"/>
        </w:rPr>
        <w:t xml:space="preserve">).    Este estudio ha identificado diferencias entre países en el uso de cultivo de raps para aceite como recurso de pecoreo para las abejas (afectando la exposición a los residuos de cultivos) y la incidencia de la enfermedad dentro de las colmenas. Ambos factores fueron más altos para las abejas melíferas de Hungría y el Reino Unido (tablas S10 y S11).     Residuos superficiales de </w:t>
      </w:r>
      <w:proofErr w:type="spellStart"/>
      <w:r w:rsidRPr="002A11F0">
        <w:rPr>
          <w:rFonts w:ascii="Times New Roman" w:eastAsia="Times New Roman" w:hAnsi="Times New Roman" w:cs="Times New Roman"/>
          <w:sz w:val="24"/>
          <w:szCs w:val="24"/>
          <w:lang w:val="es-UY" w:eastAsia="es-ES"/>
        </w:rPr>
        <w:t>neonicotinoides</w:t>
      </w:r>
      <w:proofErr w:type="spellEnd"/>
      <w:r w:rsidRPr="002A11F0">
        <w:rPr>
          <w:rFonts w:ascii="Times New Roman" w:eastAsia="Times New Roman" w:hAnsi="Times New Roman" w:cs="Times New Roman"/>
          <w:sz w:val="24"/>
          <w:szCs w:val="24"/>
          <w:lang w:val="es-UY" w:eastAsia="es-ES"/>
        </w:rPr>
        <w:t xml:space="preserve"> fueron detectados de forma poco frecuente y rara vez excedieron los 1.5 </w:t>
      </w:r>
      <w:proofErr w:type="spellStart"/>
      <w:r w:rsidRPr="002A11F0">
        <w:rPr>
          <w:rFonts w:ascii="Times New Roman" w:eastAsia="Times New Roman" w:hAnsi="Times New Roman" w:cs="Times New Roman"/>
          <w:sz w:val="24"/>
          <w:szCs w:val="24"/>
          <w:lang w:val="es-UY" w:eastAsia="es-ES"/>
        </w:rPr>
        <w:t>ng</w:t>
      </w:r>
      <w:proofErr w:type="spellEnd"/>
      <w:r w:rsidRPr="002A11F0">
        <w:rPr>
          <w:rFonts w:ascii="Times New Roman" w:eastAsia="Times New Roman" w:hAnsi="Times New Roman" w:cs="Times New Roman"/>
          <w:sz w:val="24"/>
          <w:szCs w:val="24"/>
          <w:lang w:val="es-UY" w:eastAsia="es-ES"/>
        </w:rPr>
        <w:t xml:space="preserve"> g</w:t>
      </w:r>
      <w:r w:rsidRPr="002A11F0">
        <w:rPr>
          <w:rFonts w:ascii="Times New Roman" w:eastAsia="Times New Roman" w:hAnsi="Times New Roman" w:cs="Times New Roman"/>
          <w:sz w:val="16"/>
          <w:szCs w:val="16"/>
          <w:vertAlign w:val="superscript"/>
          <w:lang w:val="es-UY" w:eastAsia="es-ES"/>
        </w:rPr>
        <w:t>−1</w:t>
      </w:r>
      <w:r w:rsidRPr="002A11F0">
        <w:rPr>
          <w:rFonts w:ascii="Times New Roman" w:eastAsia="Times New Roman" w:hAnsi="Times New Roman" w:cs="Times New Roman"/>
          <w:sz w:val="24"/>
          <w:szCs w:val="24"/>
          <w:lang w:val="es-UY" w:eastAsia="es-ES"/>
        </w:rPr>
        <w:t xml:space="preserve"> (w/w). De esa manera, es probable que los efectos de mortandad directa causados por la exposición a altas concentraciones de </w:t>
      </w:r>
      <w:proofErr w:type="spellStart"/>
      <w:r w:rsidRPr="002A11F0">
        <w:rPr>
          <w:rFonts w:ascii="Times New Roman" w:eastAsia="Times New Roman" w:hAnsi="Times New Roman" w:cs="Times New Roman"/>
          <w:sz w:val="24"/>
          <w:szCs w:val="24"/>
          <w:lang w:val="es-UY" w:eastAsia="es-ES"/>
        </w:rPr>
        <w:t>neonicotinoides</w:t>
      </w:r>
      <w:proofErr w:type="spellEnd"/>
      <w:r w:rsidRPr="002A11F0">
        <w:rPr>
          <w:rFonts w:ascii="Times New Roman" w:eastAsia="Times New Roman" w:hAnsi="Times New Roman" w:cs="Times New Roman"/>
          <w:sz w:val="24"/>
          <w:szCs w:val="24"/>
          <w:lang w:val="es-UY" w:eastAsia="es-ES"/>
        </w:rPr>
        <w:t xml:space="preserve"> sean escasos (tabla S12).  Sin embargo, nuestros resultados sugieren que la exposición a bajos niveles de </w:t>
      </w:r>
      <w:proofErr w:type="spellStart"/>
      <w:r w:rsidRPr="002A11F0">
        <w:rPr>
          <w:rFonts w:ascii="Times New Roman" w:eastAsia="Times New Roman" w:hAnsi="Times New Roman" w:cs="Times New Roman"/>
          <w:sz w:val="24"/>
          <w:szCs w:val="24"/>
          <w:lang w:val="es-UY" w:eastAsia="es-ES"/>
        </w:rPr>
        <w:t>neoicotinoides</w:t>
      </w:r>
      <w:proofErr w:type="spellEnd"/>
      <w:r w:rsidRPr="002A11F0">
        <w:rPr>
          <w:rFonts w:ascii="Times New Roman" w:eastAsia="Times New Roman" w:hAnsi="Times New Roman" w:cs="Times New Roman"/>
          <w:sz w:val="24"/>
          <w:szCs w:val="24"/>
          <w:lang w:val="es-UY" w:eastAsia="es-ES"/>
        </w:rPr>
        <w:t xml:space="preserve"> puede generar reducciones en la capacidad de las colmenas, </w:t>
      </w:r>
      <w:proofErr w:type="spellStart"/>
      <w:r w:rsidRPr="002A11F0">
        <w:rPr>
          <w:rFonts w:ascii="Times New Roman" w:eastAsia="Times New Roman" w:hAnsi="Times New Roman" w:cs="Times New Roman"/>
          <w:sz w:val="24"/>
          <w:szCs w:val="24"/>
          <w:lang w:val="es-UY" w:eastAsia="es-ES"/>
        </w:rPr>
        <w:t>influídas</w:t>
      </w:r>
      <w:proofErr w:type="spellEnd"/>
      <w:r w:rsidRPr="002A11F0">
        <w:rPr>
          <w:rFonts w:ascii="Times New Roman" w:eastAsia="Times New Roman" w:hAnsi="Times New Roman" w:cs="Times New Roman"/>
          <w:sz w:val="24"/>
          <w:szCs w:val="24"/>
          <w:lang w:val="es-UY" w:eastAsia="es-ES"/>
        </w:rPr>
        <w:t xml:space="preserve"> por varios factores ambientales que también actúan.  La interacción de los factores ambientales puede amplificar el impacto de las pérdidas de obreras </w:t>
      </w:r>
      <w:proofErr w:type="spellStart"/>
      <w:r w:rsidRPr="002A11F0">
        <w:rPr>
          <w:rFonts w:ascii="Times New Roman" w:eastAsia="Times New Roman" w:hAnsi="Times New Roman" w:cs="Times New Roman"/>
          <w:sz w:val="24"/>
          <w:szCs w:val="24"/>
          <w:lang w:val="es-UY" w:eastAsia="es-ES"/>
        </w:rPr>
        <w:t>mielíferas</w:t>
      </w:r>
      <w:proofErr w:type="spellEnd"/>
      <w:r w:rsidRPr="002A11F0">
        <w:rPr>
          <w:rFonts w:ascii="Times New Roman" w:eastAsia="Times New Roman" w:hAnsi="Times New Roman" w:cs="Times New Roman"/>
          <w:sz w:val="24"/>
          <w:szCs w:val="24"/>
          <w:lang w:val="es-UY" w:eastAsia="es-ES"/>
        </w:rPr>
        <w:t xml:space="preserve"> (por efectos de toxicidad </w:t>
      </w:r>
      <w:proofErr w:type="spellStart"/>
      <w:r w:rsidRPr="002A11F0">
        <w:rPr>
          <w:rFonts w:ascii="Times New Roman" w:eastAsia="Times New Roman" w:hAnsi="Times New Roman" w:cs="Times New Roman"/>
          <w:sz w:val="24"/>
          <w:szCs w:val="24"/>
          <w:lang w:val="es-UY" w:eastAsia="es-ES"/>
        </w:rPr>
        <w:t>subletal</w:t>
      </w:r>
      <w:proofErr w:type="spellEnd"/>
      <w:r w:rsidRPr="002A11F0">
        <w:rPr>
          <w:rFonts w:ascii="Times New Roman" w:eastAsia="Times New Roman" w:hAnsi="Times New Roman" w:cs="Times New Roman"/>
          <w:sz w:val="24"/>
          <w:szCs w:val="24"/>
          <w:lang w:val="es-UY" w:eastAsia="es-ES"/>
        </w:rPr>
        <w:t>) y en el largo plazo, reducir la viabilidad de la colmena (</w:t>
      </w:r>
      <w:hyperlink r:id="rId66" w:anchor="ref-4" w:history="1">
        <w:r w:rsidRPr="002A11F0">
          <w:rPr>
            <w:rFonts w:ascii="Times New Roman" w:eastAsia="Times New Roman" w:hAnsi="Times New Roman" w:cs="Times New Roman"/>
            <w:b/>
            <w:bCs/>
            <w:i/>
            <w:iCs/>
            <w:color w:val="37588A"/>
            <w:sz w:val="24"/>
            <w:szCs w:val="24"/>
            <w:lang w:val="es-UY" w:eastAsia="es-ES"/>
          </w:rPr>
          <w:t>4</w:t>
        </w:r>
      </w:hyperlink>
      <w:r w:rsidRPr="002A11F0">
        <w:rPr>
          <w:rFonts w:ascii="Times New Roman" w:eastAsia="Times New Roman" w:hAnsi="Times New Roman" w:cs="Times New Roman"/>
          <w:sz w:val="24"/>
          <w:szCs w:val="24"/>
          <w:lang w:val="es-UY" w:eastAsia="es-ES"/>
        </w:rPr>
        <w:t>, </w:t>
      </w:r>
      <w:hyperlink r:id="rId67" w:anchor="ref-16" w:history="1">
        <w:r w:rsidRPr="002A11F0">
          <w:rPr>
            <w:rFonts w:ascii="Times New Roman" w:eastAsia="Times New Roman" w:hAnsi="Times New Roman" w:cs="Times New Roman"/>
            <w:b/>
            <w:bCs/>
            <w:i/>
            <w:iCs/>
            <w:color w:val="37588A"/>
            <w:sz w:val="24"/>
            <w:szCs w:val="24"/>
            <w:lang w:val="es-UY" w:eastAsia="es-ES"/>
          </w:rPr>
          <w:t>16</w:t>
        </w:r>
      </w:hyperlink>
      <w:r w:rsidRPr="002A11F0">
        <w:rPr>
          <w:rFonts w:ascii="Times New Roman" w:eastAsia="Times New Roman" w:hAnsi="Times New Roman" w:cs="Times New Roman"/>
          <w:sz w:val="24"/>
          <w:szCs w:val="24"/>
          <w:lang w:val="es-UY" w:eastAsia="es-ES"/>
        </w:rPr>
        <w:t>).  Destacamos que nuestro enfoque experimental común aplicado en tres países reveló impactos variables y puede explicar la inconsistencia de resultados de estudios previos llevados a cabo en países aislados, o en unos pocos sitios (</w:t>
      </w:r>
      <w:hyperlink r:id="rId68" w:anchor="ref-4" w:history="1">
        <w:r w:rsidRPr="002A11F0">
          <w:rPr>
            <w:rFonts w:ascii="Times New Roman" w:eastAsia="Times New Roman" w:hAnsi="Times New Roman" w:cs="Times New Roman"/>
            <w:b/>
            <w:bCs/>
            <w:i/>
            <w:iCs/>
            <w:color w:val="37588A"/>
            <w:sz w:val="24"/>
            <w:szCs w:val="24"/>
            <w:lang w:val="es-UY" w:eastAsia="es-ES"/>
          </w:rPr>
          <w:t>4</w:t>
        </w:r>
      </w:hyperlink>
      <w:r w:rsidRPr="002A11F0">
        <w:rPr>
          <w:rFonts w:ascii="Times New Roman" w:eastAsia="Times New Roman" w:hAnsi="Times New Roman" w:cs="Times New Roman"/>
          <w:sz w:val="24"/>
          <w:szCs w:val="24"/>
          <w:lang w:val="es-UY" w:eastAsia="es-ES"/>
        </w:rPr>
        <w:t>, </w:t>
      </w:r>
      <w:hyperlink r:id="rId69" w:anchor="ref-5" w:history="1">
        <w:r w:rsidRPr="002A11F0">
          <w:rPr>
            <w:rFonts w:ascii="Times New Roman" w:eastAsia="Times New Roman" w:hAnsi="Times New Roman" w:cs="Times New Roman"/>
            <w:b/>
            <w:bCs/>
            <w:i/>
            <w:iCs/>
            <w:color w:val="37588A"/>
            <w:sz w:val="24"/>
            <w:szCs w:val="24"/>
            <w:lang w:val="es-UY" w:eastAsia="es-ES"/>
          </w:rPr>
          <w:t>5</w:t>
        </w:r>
      </w:hyperlink>
      <w:r w:rsidRPr="002A11F0">
        <w:rPr>
          <w:rFonts w:ascii="Times New Roman" w:eastAsia="Times New Roman" w:hAnsi="Times New Roman" w:cs="Times New Roman"/>
          <w:sz w:val="24"/>
          <w:szCs w:val="24"/>
          <w:lang w:val="es-UY" w:eastAsia="es-ES"/>
        </w:rPr>
        <w:t>, </w:t>
      </w:r>
      <w:hyperlink r:id="rId70" w:anchor="ref-8" w:history="1">
        <w:r w:rsidRPr="002A11F0">
          <w:rPr>
            <w:rFonts w:ascii="Times New Roman" w:eastAsia="Times New Roman" w:hAnsi="Times New Roman" w:cs="Times New Roman"/>
            <w:b/>
            <w:bCs/>
            <w:i/>
            <w:iCs/>
            <w:color w:val="37588A"/>
            <w:sz w:val="24"/>
            <w:szCs w:val="24"/>
            <w:lang w:val="es-UY" w:eastAsia="es-ES"/>
          </w:rPr>
          <w:t>8</w:t>
        </w:r>
      </w:hyperlink>
      <w:r w:rsidRPr="002A11F0">
        <w:rPr>
          <w:rFonts w:ascii="Times New Roman" w:eastAsia="Times New Roman" w:hAnsi="Times New Roman" w:cs="Times New Roman"/>
          <w:sz w:val="24"/>
          <w:szCs w:val="24"/>
          <w:lang w:val="es-UY" w:eastAsia="es-ES"/>
        </w:rPr>
        <w:t>, </w:t>
      </w:r>
      <w:hyperlink r:id="rId71" w:anchor="ref-12" w:history="1">
        <w:r w:rsidRPr="002A11F0">
          <w:rPr>
            <w:rFonts w:ascii="Times New Roman" w:eastAsia="Times New Roman" w:hAnsi="Times New Roman" w:cs="Times New Roman"/>
            <w:b/>
            <w:bCs/>
            <w:i/>
            <w:iCs/>
            <w:color w:val="37588A"/>
            <w:sz w:val="24"/>
            <w:szCs w:val="24"/>
            <w:lang w:val="es-UY" w:eastAsia="es-ES"/>
          </w:rPr>
          <w:t>12</w:t>
        </w:r>
      </w:hyperlink>
      <w:r w:rsidRPr="002A11F0">
        <w:rPr>
          <w:rFonts w:ascii="Times New Roman" w:eastAsia="Times New Roman" w:hAnsi="Times New Roman" w:cs="Times New Roman"/>
          <w:sz w:val="24"/>
          <w:szCs w:val="24"/>
          <w:lang w:val="es-UY" w:eastAsia="es-ES"/>
        </w:rPr>
        <w:t>, </w:t>
      </w:r>
      <w:hyperlink r:id="rId72" w:anchor="ref-13" w:history="1">
        <w:r w:rsidRPr="002A11F0">
          <w:rPr>
            <w:rFonts w:ascii="Times New Roman" w:eastAsia="Times New Roman" w:hAnsi="Times New Roman" w:cs="Times New Roman"/>
            <w:b/>
            <w:bCs/>
            <w:i/>
            <w:iCs/>
            <w:color w:val="37588A"/>
            <w:sz w:val="24"/>
            <w:szCs w:val="24"/>
            <w:lang w:val="es-UY" w:eastAsia="es-ES"/>
          </w:rPr>
          <w:t>13</w:t>
        </w:r>
      </w:hyperlink>
      <w:r w:rsidRPr="002A11F0">
        <w:rPr>
          <w:rFonts w:ascii="Times New Roman" w:eastAsia="Times New Roman" w:hAnsi="Times New Roman" w:cs="Times New Roman"/>
          <w:sz w:val="24"/>
          <w:szCs w:val="24"/>
          <w:lang w:val="es-UY" w:eastAsia="es-ES"/>
        </w:rPr>
        <w:t>, </w:t>
      </w:r>
      <w:hyperlink r:id="rId73" w:anchor="ref-15" w:history="1">
        <w:r w:rsidRPr="002A11F0">
          <w:rPr>
            <w:rFonts w:ascii="Times New Roman" w:eastAsia="Times New Roman" w:hAnsi="Times New Roman" w:cs="Times New Roman"/>
            <w:b/>
            <w:bCs/>
            <w:i/>
            <w:iCs/>
            <w:color w:val="37588A"/>
            <w:sz w:val="24"/>
            <w:szCs w:val="24"/>
            <w:lang w:val="es-UY" w:eastAsia="es-ES"/>
          </w:rPr>
          <w:t>15</w:t>
        </w:r>
      </w:hyperlink>
      <w:r w:rsidRPr="002A11F0">
        <w:rPr>
          <w:rFonts w:ascii="Times New Roman" w:eastAsia="Times New Roman" w:hAnsi="Times New Roman" w:cs="Times New Roman"/>
          <w:sz w:val="24"/>
          <w:szCs w:val="24"/>
          <w:lang w:val="es-UY" w:eastAsia="es-ES"/>
        </w:rPr>
        <w:t>).</w:t>
      </w:r>
    </w:p>
    <w:p w:rsidR="002A11F0" w:rsidRPr="002A11F0" w:rsidRDefault="002A11F0" w:rsidP="002A11F0">
      <w:pPr>
        <w:spacing w:before="100" w:beforeAutospacing="1" w:after="78" w:line="240" w:lineRule="auto"/>
        <w:outlineLvl w:val="1"/>
        <w:rPr>
          <w:rFonts w:ascii="Helvetica" w:eastAsia="Times New Roman" w:hAnsi="Helvetica" w:cs="Times New Roman"/>
          <w:b/>
          <w:bCs/>
          <w:color w:val="333333"/>
          <w:sz w:val="20"/>
          <w:szCs w:val="20"/>
          <w:lang w:val="es-ES" w:eastAsia="es-ES"/>
        </w:rPr>
      </w:pPr>
      <w:r w:rsidRPr="002A11F0">
        <w:rPr>
          <w:rFonts w:ascii="Helvetica" w:eastAsia="Times New Roman" w:hAnsi="Helvetica" w:cs="Times New Roman"/>
          <w:b/>
          <w:bCs/>
          <w:color w:val="333333"/>
          <w:sz w:val="20"/>
          <w:szCs w:val="20"/>
          <w:lang w:val="es-ES" w:eastAsia="es-ES"/>
        </w:rPr>
        <w:t>Materiales adicionales</w:t>
      </w:r>
    </w:p>
    <w:p w:rsidR="002A11F0" w:rsidRPr="002A11F0" w:rsidRDefault="002A11F0" w:rsidP="002A11F0">
      <w:pPr>
        <w:spacing w:before="157" w:after="157" w:line="240" w:lineRule="auto"/>
        <w:rPr>
          <w:rFonts w:ascii="Times New Roman" w:eastAsia="Times New Roman" w:hAnsi="Times New Roman" w:cs="Times New Roman"/>
          <w:sz w:val="20"/>
          <w:szCs w:val="20"/>
          <w:lang w:val="es-ES" w:eastAsia="es-ES"/>
        </w:rPr>
      </w:pPr>
      <w:hyperlink r:id="rId74" w:history="1">
        <w:r w:rsidRPr="002A11F0">
          <w:rPr>
            <w:rFonts w:ascii="Times New Roman" w:eastAsia="Times New Roman" w:hAnsi="Times New Roman" w:cs="Times New Roman"/>
            <w:b/>
            <w:bCs/>
            <w:color w:val="37588A"/>
            <w:sz w:val="20"/>
            <w:szCs w:val="20"/>
            <w:u w:val="single"/>
            <w:lang w:val="es-ES" w:eastAsia="es-ES"/>
          </w:rPr>
          <w:t>www.sciencemag.org/content/356/6345/1393/suppl/DC1</w:t>
        </w:r>
      </w:hyperlink>
    </w:p>
    <w:p w:rsidR="002A11F0" w:rsidRPr="002A11F0" w:rsidRDefault="002A11F0" w:rsidP="002A11F0">
      <w:pPr>
        <w:spacing w:before="157" w:after="157" w:line="240" w:lineRule="auto"/>
        <w:rPr>
          <w:rFonts w:ascii="Times New Roman" w:eastAsia="Times New Roman" w:hAnsi="Times New Roman" w:cs="Times New Roman"/>
          <w:sz w:val="20"/>
          <w:szCs w:val="20"/>
          <w:lang w:val="en-GB" w:eastAsia="es-ES"/>
        </w:rPr>
      </w:pPr>
      <w:r w:rsidRPr="002A11F0">
        <w:rPr>
          <w:rFonts w:ascii="Times New Roman" w:eastAsia="Times New Roman" w:hAnsi="Times New Roman" w:cs="Times New Roman"/>
          <w:sz w:val="20"/>
          <w:szCs w:val="20"/>
          <w:lang w:val="en-GB" w:eastAsia="es-ES"/>
        </w:rPr>
        <w:t>Materials and Methods</w:t>
      </w:r>
    </w:p>
    <w:p w:rsidR="002A11F0" w:rsidRPr="002A11F0" w:rsidRDefault="002A11F0" w:rsidP="002A11F0">
      <w:pPr>
        <w:spacing w:before="157" w:after="157" w:line="240" w:lineRule="auto"/>
        <w:rPr>
          <w:rFonts w:ascii="Times New Roman" w:eastAsia="Times New Roman" w:hAnsi="Times New Roman" w:cs="Times New Roman"/>
          <w:sz w:val="20"/>
          <w:szCs w:val="20"/>
          <w:lang w:val="en-GB" w:eastAsia="es-ES"/>
        </w:rPr>
      </w:pPr>
      <w:r w:rsidRPr="002A11F0">
        <w:rPr>
          <w:rFonts w:ascii="Times New Roman" w:eastAsia="Times New Roman" w:hAnsi="Times New Roman" w:cs="Times New Roman"/>
          <w:sz w:val="20"/>
          <w:szCs w:val="20"/>
          <w:lang w:val="en-GB" w:eastAsia="es-ES"/>
        </w:rPr>
        <w:t>Figs. S1 and S2</w:t>
      </w:r>
    </w:p>
    <w:p w:rsidR="002A11F0" w:rsidRPr="002A11F0" w:rsidRDefault="002A11F0" w:rsidP="002A11F0">
      <w:pPr>
        <w:spacing w:before="157" w:after="157" w:line="240" w:lineRule="auto"/>
        <w:rPr>
          <w:rFonts w:ascii="Times New Roman" w:eastAsia="Times New Roman" w:hAnsi="Times New Roman" w:cs="Times New Roman"/>
          <w:sz w:val="20"/>
          <w:szCs w:val="20"/>
          <w:lang w:val="en-GB" w:eastAsia="es-ES"/>
        </w:rPr>
      </w:pPr>
      <w:r w:rsidRPr="002A11F0">
        <w:rPr>
          <w:rFonts w:ascii="Times New Roman" w:eastAsia="Times New Roman" w:hAnsi="Times New Roman" w:cs="Times New Roman"/>
          <w:sz w:val="20"/>
          <w:szCs w:val="20"/>
          <w:lang w:val="en-GB" w:eastAsia="es-ES"/>
        </w:rPr>
        <w:t>Tables S1 to 12</w:t>
      </w:r>
    </w:p>
    <w:p w:rsidR="002A11F0" w:rsidRPr="002A11F0" w:rsidRDefault="002A11F0" w:rsidP="002A11F0">
      <w:pPr>
        <w:spacing w:before="157" w:after="0" w:line="240" w:lineRule="auto"/>
        <w:rPr>
          <w:rFonts w:ascii="Times New Roman" w:eastAsia="Times New Roman" w:hAnsi="Times New Roman" w:cs="Times New Roman"/>
          <w:sz w:val="20"/>
          <w:szCs w:val="20"/>
          <w:lang w:val="en-GB" w:eastAsia="es-ES"/>
        </w:rPr>
      </w:pPr>
      <w:r w:rsidRPr="002A11F0">
        <w:rPr>
          <w:rFonts w:ascii="Times New Roman" w:eastAsia="Times New Roman" w:hAnsi="Times New Roman" w:cs="Times New Roman"/>
          <w:sz w:val="20"/>
          <w:szCs w:val="20"/>
          <w:lang w:val="en-GB" w:eastAsia="es-ES"/>
        </w:rPr>
        <w:t>References (</w:t>
      </w:r>
      <w:hyperlink r:id="rId75" w:anchor="ref-24" w:history="1">
        <w:r w:rsidRPr="002A11F0">
          <w:rPr>
            <w:rFonts w:ascii="Times New Roman" w:eastAsia="Times New Roman" w:hAnsi="Times New Roman" w:cs="Times New Roman"/>
            <w:b/>
            <w:bCs/>
            <w:i/>
            <w:iCs/>
            <w:color w:val="37588A"/>
            <w:sz w:val="20"/>
            <w:szCs w:val="20"/>
            <w:lang w:val="en-GB" w:eastAsia="es-ES"/>
          </w:rPr>
          <w:t>24</w:t>
        </w:r>
      </w:hyperlink>
      <w:r w:rsidRPr="002A11F0">
        <w:rPr>
          <w:rFonts w:ascii="Times New Roman" w:eastAsia="Times New Roman" w:hAnsi="Times New Roman" w:cs="Times New Roman"/>
          <w:sz w:val="20"/>
          <w:szCs w:val="20"/>
          <w:lang w:val="en-GB" w:eastAsia="es-ES"/>
        </w:rPr>
        <w:t>–</w:t>
      </w:r>
      <w:hyperlink r:id="rId76" w:anchor="ref-32" w:history="1">
        <w:r w:rsidRPr="002A11F0">
          <w:rPr>
            <w:rFonts w:ascii="Times New Roman" w:eastAsia="Times New Roman" w:hAnsi="Times New Roman" w:cs="Times New Roman"/>
            <w:b/>
            <w:bCs/>
            <w:i/>
            <w:iCs/>
            <w:color w:val="37588A"/>
            <w:sz w:val="20"/>
            <w:szCs w:val="20"/>
            <w:lang w:val="en-GB" w:eastAsia="es-ES"/>
          </w:rPr>
          <w:t>32</w:t>
        </w:r>
      </w:hyperlink>
      <w:r w:rsidRPr="002A11F0">
        <w:rPr>
          <w:rFonts w:ascii="Times New Roman" w:eastAsia="Times New Roman" w:hAnsi="Times New Roman" w:cs="Times New Roman"/>
          <w:sz w:val="20"/>
          <w:szCs w:val="20"/>
          <w:lang w:val="en-GB" w:eastAsia="es-ES"/>
        </w:rPr>
        <w:t>)</w:t>
      </w:r>
    </w:p>
    <w:p w:rsidR="002A11F0" w:rsidRPr="002A11F0" w:rsidRDefault="002A11F0" w:rsidP="002A11F0">
      <w:pPr>
        <w:spacing w:before="157" w:after="0" w:line="240" w:lineRule="auto"/>
        <w:rPr>
          <w:rFonts w:ascii="Times New Roman" w:eastAsia="Times New Roman" w:hAnsi="Times New Roman" w:cs="Times New Roman"/>
          <w:sz w:val="20"/>
          <w:szCs w:val="20"/>
          <w:lang w:val="en-GB" w:eastAsia="es-ES"/>
        </w:rPr>
      </w:pPr>
      <w:r w:rsidRPr="002A11F0">
        <w:rPr>
          <w:rFonts w:ascii="Times New Roman" w:eastAsia="Times New Roman" w:hAnsi="Times New Roman" w:cs="Times New Roman"/>
          <w:sz w:val="20"/>
          <w:szCs w:val="20"/>
          <w:lang w:val="en-GB" w:eastAsia="es-ES"/>
        </w:rPr>
        <w:t>This is an article distributed under the terms of the </w:t>
      </w:r>
      <w:hyperlink r:id="rId77" w:history="1">
        <w:r w:rsidRPr="002A11F0">
          <w:rPr>
            <w:rFonts w:ascii="Times New Roman" w:eastAsia="Times New Roman" w:hAnsi="Times New Roman" w:cs="Times New Roman"/>
            <w:b/>
            <w:bCs/>
            <w:color w:val="37588A"/>
            <w:sz w:val="20"/>
            <w:szCs w:val="20"/>
            <w:u w:val="single"/>
            <w:lang w:val="en-GB" w:eastAsia="es-ES"/>
          </w:rPr>
          <w:t>Science Journals Default License</w:t>
        </w:r>
      </w:hyperlink>
      <w:r w:rsidRPr="002A11F0">
        <w:rPr>
          <w:rFonts w:ascii="Times New Roman" w:eastAsia="Times New Roman" w:hAnsi="Times New Roman" w:cs="Times New Roman"/>
          <w:sz w:val="20"/>
          <w:szCs w:val="20"/>
          <w:lang w:val="en-GB" w:eastAsia="es-ES"/>
        </w:rPr>
        <w:t>.</w:t>
      </w:r>
    </w:p>
    <w:p w:rsidR="002A11F0" w:rsidRPr="002A11F0" w:rsidRDefault="002A11F0" w:rsidP="002A11F0">
      <w:pPr>
        <w:spacing w:before="100" w:beforeAutospacing="1" w:after="78" w:line="240" w:lineRule="auto"/>
        <w:outlineLvl w:val="1"/>
        <w:rPr>
          <w:rFonts w:ascii="Helvetica" w:eastAsia="Times New Roman" w:hAnsi="Helvetica" w:cs="Times New Roman"/>
          <w:b/>
          <w:bCs/>
          <w:color w:val="333333"/>
          <w:sz w:val="20"/>
          <w:szCs w:val="20"/>
          <w:lang w:val="es-ES" w:eastAsia="es-ES"/>
        </w:rPr>
      </w:pPr>
      <w:r w:rsidRPr="002A11F0">
        <w:rPr>
          <w:rFonts w:ascii="Helvetica" w:eastAsia="Times New Roman" w:hAnsi="Helvetica" w:cs="Times New Roman"/>
          <w:b/>
          <w:bCs/>
          <w:color w:val="333333"/>
          <w:sz w:val="20"/>
          <w:szCs w:val="20"/>
          <w:lang w:val="es-ES" w:eastAsia="es-ES"/>
        </w:rPr>
        <w:t>Referencias y notas</w:t>
      </w:r>
    </w:p>
    <w:p w:rsidR="002A11F0" w:rsidRPr="002A11F0" w:rsidRDefault="002A11F0" w:rsidP="002A11F0">
      <w:pPr>
        <w:numPr>
          <w:ilvl w:val="0"/>
          <w:numId w:val="6"/>
        </w:numPr>
        <w:spacing w:before="157" w:after="157"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1.</w:t>
      </w:r>
      <w:hyperlink r:id="rId78" w:anchor="xref-ref-1-1" w:tooltip="View reference 1 in text" w:history="1">
        <w:r w:rsidRPr="002A11F0">
          <w:rPr>
            <w:rFonts w:ascii="Cambria Math" w:eastAsia="Times New Roman" w:hAnsi="Cambria Math" w:cs="Cambria Math"/>
            <w:b/>
            <w:bCs/>
            <w:color w:val="37588A"/>
            <w:sz w:val="20"/>
            <w:szCs w:val="20"/>
            <w:u w:val="single"/>
            <w:lang w:val="es-ES" w:eastAsia="es-ES"/>
          </w:rPr>
          <w:t>↵</w:t>
        </w:r>
      </w:hyperlink>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n-GB" w:eastAsia="es-ES"/>
        </w:rPr>
      </w:pPr>
      <w:r w:rsidRPr="002A11F0">
        <w:rPr>
          <w:rFonts w:ascii="Times New Roman" w:eastAsia="Times New Roman" w:hAnsi="Times New Roman" w:cs="Times New Roman"/>
          <w:sz w:val="20"/>
          <w:szCs w:val="20"/>
          <w:lang w:val="en-US" w:eastAsia="es-ES"/>
        </w:rPr>
        <w:t> </w:t>
      </w:r>
      <w:r w:rsidRPr="002A11F0">
        <w:rPr>
          <w:rFonts w:ascii="Times New Roman" w:eastAsia="Times New Roman" w:hAnsi="Times New Roman" w:cs="Times New Roman"/>
          <w:sz w:val="20"/>
          <w:szCs w:val="20"/>
          <w:lang w:val="en-GB" w:eastAsia="es-ES"/>
        </w:rPr>
        <w:t>A. J. </w:t>
      </w:r>
      <w:proofErr w:type="spellStart"/>
      <w:r w:rsidRPr="002A11F0">
        <w:rPr>
          <w:rFonts w:ascii="Times New Roman" w:eastAsia="Times New Roman" w:hAnsi="Times New Roman" w:cs="Times New Roman"/>
          <w:sz w:val="20"/>
          <w:szCs w:val="20"/>
          <w:lang w:val="en-GB" w:eastAsia="es-ES"/>
        </w:rPr>
        <w:t>Vanbergen</w:t>
      </w:r>
      <w:proofErr w:type="spellEnd"/>
      <w:r w:rsidRPr="002A11F0">
        <w:rPr>
          <w:rFonts w:ascii="Times New Roman" w:eastAsia="Times New Roman" w:hAnsi="Times New Roman" w:cs="Times New Roman"/>
          <w:sz w:val="20"/>
          <w:szCs w:val="20"/>
          <w:lang w:val="en-GB" w:eastAsia="es-ES"/>
        </w:rPr>
        <w:t>, Insect Pollinators Initiative</w:t>
      </w:r>
    </w:p>
    <w:p w:rsidR="002A11F0" w:rsidRPr="002A11F0" w:rsidRDefault="002A11F0" w:rsidP="002A11F0">
      <w:pPr>
        <w:spacing w:after="0" w:line="240" w:lineRule="auto"/>
        <w:rPr>
          <w:rFonts w:ascii="Times New Roman" w:eastAsia="Times New Roman" w:hAnsi="Times New Roman" w:cs="Times New Roman"/>
          <w:sz w:val="20"/>
          <w:szCs w:val="20"/>
          <w:lang w:val="en-GB" w:eastAsia="es-ES"/>
        </w:rPr>
      </w:pPr>
      <w:r w:rsidRPr="002A11F0">
        <w:rPr>
          <w:rFonts w:ascii="Times New Roman" w:eastAsia="Times New Roman" w:hAnsi="Times New Roman" w:cs="Times New Roman"/>
          <w:sz w:val="20"/>
          <w:szCs w:val="20"/>
          <w:lang w:val="en-GB" w:eastAsia="es-ES"/>
        </w:rPr>
        <w:t>, Threats to an ecosystem service: Pressures on pollinators. Front. Ecol. Environ </w:t>
      </w:r>
      <w:r w:rsidRPr="002A11F0">
        <w:rPr>
          <w:rFonts w:ascii="Times New Roman" w:eastAsia="Times New Roman" w:hAnsi="Times New Roman" w:cs="Times New Roman"/>
          <w:b/>
          <w:bCs/>
          <w:sz w:val="20"/>
          <w:szCs w:val="20"/>
          <w:lang w:val="en-GB" w:eastAsia="es-ES"/>
        </w:rPr>
        <w:t>11</w:t>
      </w:r>
      <w:r w:rsidRPr="002A11F0">
        <w:rPr>
          <w:rFonts w:ascii="Times New Roman" w:eastAsia="Times New Roman" w:hAnsi="Times New Roman" w:cs="Times New Roman"/>
          <w:sz w:val="20"/>
          <w:szCs w:val="20"/>
          <w:lang w:val="en-GB" w:eastAsia="es-ES"/>
        </w:rPr>
        <w:t>, 251–259 (2013). </w:t>
      </w:r>
      <w:proofErr w:type="gramStart"/>
      <w:r w:rsidRPr="002A11F0">
        <w:rPr>
          <w:rFonts w:ascii="Times New Roman" w:eastAsia="Times New Roman" w:hAnsi="Times New Roman" w:cs="Times New Roman"/>
          <w:sz w:val="20"/>
          <w:szCs w:val="20"/>
          <w:lang w:val="en-GB" w:eastAsia="es-ES"/>
        </w:rPr>
        <w:t>doi:</w:t>
      </w:r>
      <w:proofErr w:type="gramEnd"/>
      <w:r w:rsidRPr="002A11F0">
        <w:rPr>
          <w:rFonts w:ascii="Times New Roman" w:eastAsia="Times New Roman" w:hAnsi="Times New Roman" w:cs="Times New Roman"/>
          <w:sz w:val="20"/>
          <w:szCs w:val="20"/>
          <w:lang w:val="en-GB" w:eastAsia="es-ES"/>
        </w:rPr>
        <w:t>10.1890/120126</w:t>
      </w:r>
    </w:p>
    <w:p w:rsidR="002A11F0" w:rsidRPr="002A11F0" w:rsidRDefault="002A11F0" w:rsidP="002A11F0">
      <w:pPr>
        <w:spacing w:after="0" w:line="240" w:lineRule="auto"/>
        <w:rPr>
          <w:rFonts w:ascii="Times New Roman" w:eastAsia="Times New Roman" w:hAnsi="Times New Roman" w:cs="Times New Roman"/>
          <w:sz w:val="20"/>
          <w:szCs w:val="20"/>
          <w:lang w:val="en-GB" w:eastAsia="es-ES"/>
        </w:rPr>
      </w:pPr>
      <w:hyperlink r:id="rId79" w:history="1">
        <w:proofErr w:type="spellStart"/>
        <w:r w:rsidRPr="002A11F0">
          <w:rPr>
            <w:rFonts w:ascii="Times New Roman" w:eastAsia="Times New Roman" w:hAnsi="Times New Roman" w:cs="Times New Roman"/>
            <w:color w:val="37588A"/>
            <w:sz w:val="20"/>
            <w:szCs w:val="20"/>
            <w:u w:val="single"/>
            <w:lang w:val="en-GB" w:eastAsia="es-ES"/>
          </w:rPr>
          <w:t>CrossRef</w:t>
        </w:r>
      </w:hyperlink>
      <w:hyperlink r:id="rId80" w:tgtFrame="_blank" w:history="1">
        <w:r w:rsidRPr="002A11F0">
          <w:rPr>
            <w:rFonts w:ascii="Times New Roman" w:eastAsia="Times New Roman" w:hAnsi="Times New Roman" w:cs="Times New Roman"/>
            <w:color w:val="37588A"/>
            <w:sz w:val="20"/>
            <w:szCs w:val="20"/>
            <w:u w:val="single"/>
            <w:lang w:val="en-GB" w:eastAsia="es-ES"/>
          </w:rPr>
          <w:t>Google</w:t>
        </w:r>
        <w:proofErr w:type="spellEnd"/>
        <w:r w:rsidRPr="002A11F0">
          <w:rPr>
            <w:rFonts w:ascii="Times New Roman" w:eastAsia="Times New Roman" w:hAnsi="Times New Roman" w:cs="Times New Roman"/>
            <w:color w:val="37588A"/>
            <w:sz w:val="20"/>
            <w:szCs w:val="20"/>
            <w:u w:val="single"/>
            <w:lang w:val="en-GB" w:eastAsia="es-ES"/>
          </w:rPr>
          <w:t xml:space="preserve"> Scholar</w:t>
        </w:r>
      </w:hyperlink>
    </w:p>
    <w:p w:rsidR="002A11F0" w:rsidRPr="002A11F0" w:rsidRDefault="002A11F0" w:rsidP="002A11F0">
      <w:pPr>
        <w:numPr>
          <w:ilvl w:val="0"/>
          <w:numId w:val="6"/>
        </w:numPr>
        <w:spacing w:before="157" w:after="157"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2.</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 S. G. </w:t>
      </w:r>
      <w:proofErr w:type="spellStart"/>
      <w:r w:rsidRPr="002A11F0">
        <w:rPr>
          <w:rFonts w:ascii="Times New Roman" w:eastAsia="Times New Roman" w:hAnsi="Times New Roman" w:cs="Times New Roman"/>
          <w:sz w:val="20"/>
          <w:szCs w:val="20"/>
          <w:lang w:val="es-ES" w:eastAsia="es-ES"/>
        </w:rPr>
        <w:t>Potts</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J. C. </w:t>
      </w:r>
      <w:proofErr w:type="spellStart"/>
      <w:r w:rsidRPr="002A11F0">
        <w:rPr>
          <w:rFonts w:ascii="Times New Roman" w:eastAsia="Times New Roman" w:hAnsi="Times New Roman" w:cs="Times New Roman"/>
          <w:sz w:val="20"/>
          <w:szCs w:val="20"/>
          <w:lang w:val="es-ES" w:eastAsia="es-ES"/>
        </w:rPr>
        <w:t>Biesmeijer</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C. </w:t>
      </w:r>
      <w:proofErr w:type="spellStart"/>
      <w:r w:rsidRPr="002A11F0">
        <w:rPr>
          <w:rFonts w:ascii="Times New Roman" w:eastAsia="Times New Roman" w:hAnsi="Times New Roman" w:cs="Times New Roman"/>
          <w:sz w:val="20"/>
          <w:szCs w:val="20"/>
          <w:lang w:val="es-ES" w:eastAsia="es-ES"/>
        </w:rPr>
        <w:t>Kremen</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P. Neumann,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O. </w:t>
      </w:r>
      <w:proofErr w:type="spellStart"/>
      <w:r w:rsidRPr="002A11F0">
        <w:rPr>
          <w:rFonts w:ascii="Times New Roman" w:eastAsia="Times New Roman" w:hAnsi="Times New Roman" w:cs="Times New Roman"/>
          <w:sz w:val="20"/>
          <w:szCs w:val="20"/>
          <w:lang w:val="es-ES" w:eastAsia="es-ES"/>
        </w:rPr>
        <w:t>Schweiger</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W. E. </w:t>
      </w:r>
      <w:proofErr w:type="spellStart"/>
      <w:r w:rsidRPr="002A11F0">
        <w:rPr>
          <w:rFonts w:ascii="Times New Roman" w:eastAsia="Times New Roman" w:hAnsi="Times New Roman" w:cs="Times New Roman"/>
          <w:sz w:val="20"/>
          <w:szCs w:val="20"/>
          <w:lang w:val="es-ES" w:eastAsia="es-ES"/>
        </w:rPr>
        <w:t>Kunin</w:t>
      </w:r>
      <w:proofErr w:type="spellEnd"/>
    </w:p>
    <w:p w:rsidR="002A11F0" w:rsidRPr="002A11F0" w:rsidRDefault="002A11F0" w:rsidP="002A11F0">
      <w:pPr>
        <w:spacing w:after="0" w:line="240" w:lineRule="auto"/>
        <w:rPr>
          <w:rFonts w:ascii="Times New Roman" w:eastAsia="Times New Roman" w:hAnsi="Times New Roman" w:cs="Times New Roman"/>
          <w:sz w:val="20"/>
          <w:szCs w:val="20"/>
          <w:lang w:val="en-GB" w:eastAsia="es-ES"/>
        </w:rPr>
      </w:pPr>
      <w:r w:rsidRPr="002A11F0">
        <w:rPr>
          <w:rFonts w:ascii="Times New Roman" w:eastAsia="Times New Roman" w:hAnsi="Times New Roman" w:cs="Times New Roman"/>
          <w:sz w:val="20"/>
          <w:szCs w:val="20"/>
          <w:lang w:val="en-GB" w:eastAsia="es-ES"/>
        </w:rPr>
        <w:t>, Global pollinator declines: Trends, impacts and drivers. Trends Ecol. Evol. </w:t>
      </w:r>
      <w:r w:rsidRPr="002A11F0">
        <w:rPr>
          <w:rFonts w:ascii="Times New Roman" w:eastAsia="Times New Roman" w:hAnsi="Times New Roman" w:cs="Times New Roman"/>
          <w:b/>
          <w:bCs/>
          <w:sz w:val="20"/>
          <w:szCs w:val="20"/>
          <w:lang w:val="en-GB" w:eastAsia="es-ES"/>
        </w:rPr>
        <w:t>25</w:t>
      </w:r>
      <w:r w:rsidRPr="002A11F0">
        <w:rPr>
          <w:rFonts w:ascii="Times New Roman" w:eastAsia="Times New Roman" w:hAnsi="Times New Roman" w:cs="Times New Roman"/>
          <w:sz w:val="20"/>
          <w:szCs w:val="20"/>
          <w:lang w:val="en-GB" w:eastAsia="es-ES"/>
        </w:rPr>
        <w:t>, 345–353 (2010).doi:10.1016/j.tree.2010.01.007pmid:20188434</w:t>
      </w:r>
    </w:p>
    <w:p w:rsidR="002A11F0" w:rsidRPr="002A11F0" w:rsidRDefault="002A11F0" w:rsidP="002A11F0">
      <w:pPr>
        <w:spacing w:after="0" w:line="240" w:lineRule="auto"/>
        <w:rPr>
          <w:rFonts w:ascii="Times New Roman" w:eastAsia="Times New Roman" w:hAnsi="Times New Roman" w:cs="Times New Roman"/>
          <w:sz w:val="20"/>
          <w:szCs w:val="20"/>
          <w:lang w:val="es-ES" w:eastAsia="es-ES"/>
        </w:rPr>
      </w:pPr>
      <w:hyperlink r:id="rId81" w:history="1">
        <w:proofErr w:type="spellStart"/>
        <w:r w:rsidRPr="002A11F0">
          <w:rPr>
            <w:rFonts w:ascii="Times New Roman" w:eastAsia="Times New Roman" w:hAnsi="Times New Roman" w:cs="Times New Roman"/>
            <w:color w:val="37588A"/>
            <w:sz w:val="20"/>
            <w:szCs w:val="20"/>
            <w:u w:val="single"/>
            <w:lang w:val="es-ES" w:eastAsia="es-ES"/>
          </w:rPr>
          <w:t>CrossRef</w:t>
        </w:r>
      </w:hyperlink>
      <w:hyperlink r:id="rId82" w:history="1">
        <w:r w:rsidRPr="002A11F0">
          <w:rPr>
            <w:rFonts w:ascii="Times New Roman" w:eastAsia="Times New Roman" w:hAnsi="Times New Roman" w:cs="Times New Roman"/>
            <w:color w:val="37588A"/>
            <w:sz w:val="20"/>
            <w:szCs w:val="20"/>
            <w:u w:val="single"/>
            <w:lang w:val="es-ES" w:eastAsia="es-ES"/>
          </w:rPr>
          <w:t>PubMed</w:t>
        </w:r>
      </w:hyperlink>
      <w:hyperlink r:id="rId83" w:history="1">
        <w:r w:rsidRPr="002A11F0">
          <w:rPr>
            <w:rFonts w:ascii="Times New Roman" w:eastAsia="Times New Roman" w:hAnsi="Times New Roman" w:cs="Times New Roman"/>
            <w:color w:val="37588A"/>
            <w:sz w:val="20"/>
            <w:szCs w:val="20"/>
            <w:u w:val="single"/>
            <w:lang w:val="es-ES" w:eastAsia="es-ES"/>
          </w:rPr>
          <w:t>Web</w:t>
        </w:r>
        <w:proofErr w:type="spellEnd"/>
        <w:r w:rsidRPr="002A11F0">
          <w:rPr>
            <w:rFonts w:ascii="Times New Roman" w:eastAsia="Times New Roman" w:hAnsi="Times New Roman" w:cs="Times New Roman"/>
            <w:color w:val="37588A"/>
            <w:sz w:val="20"/>
            <w:szCs w:val="20"/>
            <w:u w:val="single"/>
            <w:lang w:val="es-ES" w:eastAsia="es-ES"/>
          </w:rPr>
          <w:t xml:space="preserve"> of </w:t>
        </w:r>
        <w:proofErr w:type="spellStart"/>
        <w:r w:rsidRPr="002A11F0">
          <w:rPr>
            <w:rFonts w:ascii="Times New Roman" w:eastAsia="Times New Roman" w:hAnsi="Times New Roman" w:cs="Times New Roman"/>
            <w:color w:val="37588A"/>
            <w:sz w:val="20"/>
            <w:szCs w:val="20"/>
            <w:u w:val="single"/>
            <w:lang w:val="es-ES" w:eastAsia="es-ES"/>
          </w:rPr>
          <w:t>Science</w:t>
        </w:r>
      </w:hyperlink>
      <w:hyperlink r:id="rId84" w:tgtFrame="_blank" w:history="1">
        <w:r w:rsidRPr="002A11F0">
          <w:rPr>
            <w:rFonts w:ascii="Times New Roman" w:eastAsia="Times New Roman" w:hAnsi="Times New Roman" w:cs="Times New Roman"/>
            <w:color w:val="37588A"/>
            <w:sz w:val="20"/>
            <w:szCs w:val="20"/>
            <w:u w:val="single"/>
            <w:lang w:val="es-ES" w:eastAsia="es-ES"/>
          </w:rPr>
          <w:t>Google</w:t>
        </w:r>
        <w:proofErr w:type="spellEnd"/>
        <w:r w:rsidRPr="002A11F0">
          <w:rPr>
            <w:rFonts w:ascii="Times New Roman" w:eastAsia="Times New Roman" w:hAnsi="Times New Roman" w:cs="Times New Roman"/>
            <w:color w:val="37588A"/>
            <w:sz w:val="20"/>
            <w:szCs w:val="20"/>
            <w:u w:val="single"/>
            <w:lang w:val="es-ES" w:eastAsia="es-ES"/>
          </w:rPr>
          <w:t xml:space="preserve"> </w:t>
        </w:r>
        <w:proofErr w:type="spellStart"/>
        <w:r w:rsidRPr="002A11F0">
          <w:rPr>
            <w:rFonts w:ascii="Times New Roman" w:eastAsia="Times New Roman" w:hAnsi="Times New Roman" w:cs="Times New Roman"/>
            <w:color w:val="37588A"/>
            <w:sz w:val="20"/>
            <w:szCs w:val="20"/>
            <w:u w:val="single"/>
            <w:lang w:val="es-ES" w:eastAsia="es-ES"/>
          </w:rPr>
          <w:t>Scholar</w:t>
        </w:r>
        <w:proofErr w:type="spellEnd"/>
      </w:hyperlink>
    </w:p>
    <w:p w:rsidR="002A11F0" w:rsidRPr="002A11F0" w:rsidRDefault="002A11F0" w:rsidP="002A11F0">
      <w:pPr>
        <w:numPr>
          <w:ilvl w:val="0"/>
          <w:numId w:val="6"/>
        </w:numPr>
        <w:spacing w:before="157" w:after="157"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3.</w:t>
      </w:r>
      <w:hyperlink r:id="rId85" w:anchor="xref-ref-3-1" w:tooltip="View reference 3 in text" w:history="1">
        <w:r w:rsidRPr="002A11F0">
          <w:rPr>
            <w:rFonts w:ascii="Cambria Math" w:eastAsia="Times New Roman" w:hAnsi="Cambria Math" w:cs="Cambria Math"/>
            <w:b/>
            <w:bCs/>
            <w:color w:val="37588A"/>
            <w:sz w:val="20"/>
            <w:szCs w:val="20"/>
            <w:u w:val="single"/>
            <w:lang w:val="es-ES" w:eastAsia="es-ES"/>
          </w:rPr>
          <w:t>↵</w:t>
        </w:r>
      </w:hyperlink>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 R. </w:t>
      </w:r>
      <w:proofErr w:type="spellStart"/>
      <w:r w:rsidRPr="002A11F0">
        <w:rPr>
          <w:rFonts w:ascii="Times New Roman" w:eastAsia="Times New Roman" w:hAnsi="Times New Roman" w:cs="Times New Roman"/>
          <w:sz w:val="20"/>
          <w:szCs w:val="20"/>
          <w:lang w:val="es-ES" w:eastAsia="es-ES"/>
        </w:rPr>
        <w:t>Winfree</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R. Aguilar,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D. P. Vázquez,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G. </w:t>
      </w:r>
      <w:proofErr w:type="spellStart"/>
      <w:r w:rsidRPr="002A11F0">
        <w:rPr>
          <w:rFonts w:ascii="Times New Roman" w:eastAsia="Times New Roman" w:hAnsi="Times New Roman" w:cs="Times New Roman"/>
          <w:sz w:val="20"/>
          <w:szCs w:val="20"/>
          <w:lang w:val="es-ES" w:eastAsia="es-ES"/>
        </w:rPr>
        <w:t>LeBuhn</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M. A. </w:t>
      </w:r>
      <w:proofErr w:type="spellStart"/>
      <w:r w:rsidRPr="002A11F0">
        <w:rPr>
          <w:rFonts w:ascii="Times New Roman" w:eastAsia="Times New Roman" w:hAnsi="Times New Roman" w:cs="Times New Roman"/>
          <w:sz w:val="20"/>
          <w:szCs w:val="20"/>
          <w:lang w:val="es-ES" w:eastAsia="es-ES"/>
        </w:rPr>
        <w:t>Aizen</w:t>
      </w:r>
      <w:proofErr w:type="spellEnd"/>
    </w:p>
    <w:p w:rsidR="002A11F0" w:rsidRPr="002A11F0" w:rsidRDefault="002A11F0" w:rsidP="002A11F0">
      <w:pPr>
        <w:spacing w:after="0"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n-GB" w:eastAsia="es-ES"/>
        </w:rPr>
        <w:t>, A meta-analysis of bees’ responses to anthropogenic disturbance. </w:t>
      </w:r>
      <w:proofErr w:type="spellStart"/>
      <w:r w:rsidRPr="002A11F0">
        <w:rPr>
          <w:rFonts w:ascii="Times New Roman" w:eastAsia="Times New Roman" w:hAnsi="Times New Roman" w:cs="Times New Roman"/>
          <w:sz w:val="20"/>
          <w:szCs w:val="20"/>
          <w:lang w:val="es-ES" w:eastAsia="es-ES"/>
        </w:rPr>
        <w:t>Ecology</w:t>
      </w:r>
      <w:proofErr w:type="spellEnd"/>
      <w:r w:rsidRPr="002A11F0">
        <w:rPr>
          <w:rFonts w:ascii="Times New Roman" w:eastAsia="Times New Roman" w:hAnsi="Times New Roman" w:cs="Times New Roman"/>
          <w:sz w:val="20"/>
          <w:szCs w:val="20"/>
          <w:lang w:val="es-ES" w:eastAsia="es-ES"/>
        </w:rPr>
        <w:t> </w:t>
      </w:r>
      <w:r w:rsidRPr="002A11F0">
        <w:rPr>
          <w:rFonts w:ascii="Times New Roman" w:eastAsia="Times New Roman" w:hAnsi="Times New Roman" w:cs="Times New Roman"/>
          <w:b/>
          <w:bCs/>
          <w:sz w:val="20"/>
          <w:szCs w:val="20"/>
          <w:lang w:val="es-ES" w:eastAsia="es-ES"/>
        </w:rPr>
        <w:t>90</w:t>
      </w:r>
      <w:r w:rsidRPr="002A11F0">
        <w:rPr>
          <w:rFonts w:ascii="Times New Roman" w:eastAsia="Times New Roman" w:hAnsi="Times New Roman" w:cs="Times New Roman"/>
          <w:sz w:val="20"/>
          <w:szCs w:val="20"/>
          <w:lang w:val="es-ES" w:eastAsia="es-ES"/>
        </w:rPr>
        <w:t>, 2068–2076 (2009). doi:10.1890/08-1245.1pmid:19739369</w:t>
      </w:r>
    </w:p>
    <w:p w:rsidR="002A11F0" w:rsidRPr="002A11F0" w:rsidRDefault="002A11F0" w:rsidP="002A11F0">
      <w:pPr>
        <w:spacing w:after="0" w:line="240" w:lineRule="auto"/>
        <w:rPr>
          <w:rFonts w:ascii="Times New Roman" w:eastAsia="Times New Roman" w:hAnsi="Times New Roman" w:cs="Times New Roman"/>
          <w:sz w:val="20"/>
          <w:szCs w:val="20"/>
          <w:lang w:val="es-ES" w:eastAsia="es-ES"/>
        </w:rPr>
      </w:pPr>
      <w:hyperlink r:id="rId86" w:history="1">
        <w:proofErr w:type="spellStart"/>
        <w:r w:rsidRPr="002A11F0">
          <w:rPr>
            <w:rFonts w:ascii="Times New Roman" w:eastAsia="Times New Roman" w:hAnsi="Times New Roman" w:cs="Times New Roman"/>
            <w:color w:val="37588A"/>
            <w:sz w:val="20"/>
            <w:szCs w:val="20"/>
            <w:u w:val="single"/>
            <w:lang w:val="es-ES" w:eastAsia="es-ES"/>
          </w:rPr>
          <w:t>CrossRef</w:t>
        </w:r>
      </w:hyperlink>
      <w:hyperlink r:id="rId87" w:history="1">
        <w:r w:rsidRPr="002A11F0">
          <w:rPr>
            <w:rFonts w:ascii="Times New Roman" w:eastAsia="Times New Roman" w:hAnsi="Times New Roman" w:cs="Times New Roman"/>
            <w:color w:val="37588A"/>
            <w:sz w:val="20"/>
            <w:szCs w:val="20"/>
            <w:u w:val="single"/>
            <w:lang w:val="es-ES" w:eastAsia="es-ES"/>
          </w:rPr>
          <w:t>PubMed</w:t>
        </w:r>
      </w:hyperlink>
      <w:hyperlink r:id="rId88" w:history="1">
        <w:r w:rsidRPr="002A11F0">
          <w:rPr>
            <w:rFonts w:ascii="Times New Roman" w:eastAsia="Times New Roman" w:hAnsi="Times New Roman" w:cs="Times New Roman"/>
            <w:color w:val="37588A"/>
            <w:sz w:val="20"/>
            <w:szCs w:val="20"/>
            <w:u w:val="single"/>
            <w:lang w:val="es-ES" w:eastAsia="es-ES"/>
          </w:rPr>
          <w:t>Web</w:t>
        </w:r>
        <w:proofErr w:type="spellEnd"/>
        <w:r w:rsidRPr="002A11F0">
          <w:rPr>
            <w:rFonts w:ascii="Times New Roman" w:eastAsia="Times New Roman" w:hAnsi="Times New Roman" w:cs="Times New Roman"/>
            <w:color w:val="37588A"/>
            <w:sz w:val="20"/>
            <w:szCs w:val="20"/>
            <w:u w:val="single"/>
            <w:lang w:val="es-ES" w:eastAsia="es-ES"/>
          </w:rPr>
          <w:t xml:space="preserve"> of </w:t>
        </w:r>
        <w:proofErr w:type="spellStart"/>
        <w:r w:rsidRPr="002A11F0">
          <w:rPr>
            <w:rFonts w:ascii="Times New Roman" w:eastAsia="Times New Roman" w:hAnsi="Times New Roman" w:cs="Times New Roman"/>
            <w:color w:val="37588A"/>
            <w:sz w:val="20"/>
            <w:szCs w:val="20"/>
            <w:u w:val="single"/>
            <w:lang w:val="es-ES" w:eastAsia="es-ES"/>
          </w:rPr>
          <w:t>Science</w:t>
        </w:r>
      </w:hyperlink>
      <w:hyperlink r:id="rId89" w:tgtFrame="_blank" w:history="1">
        <w:r w:rsidRPr="002A11F0">
          <w:rPr>
            <w:rFonts w:ascii="Times New Roman" w:eastAsia="Times New Roman" w:hAnsi="Times New Roman" w:cs="Times New Roman"/>
            <w:color w:val="37588A"/>
            <w:sz w:val="20"/>
            <w:szCs w:val="20"/>
            <w:u w:val="single"/>
            <w:lang w:val="es-ES" w:eastAsia="es-ES"/>
          </w:rPr>
          <w:t>Google</w:t>
        </w:r>
        <w:proofErr w:type="spellEnd"/>
        <w:r w:rsidRPr="002A11F0">
          <w:rPr>
            <w:rFonts w:ascii="Times New Roman" w:eastAsia="Times New Roman" w:hAnsi="Times New Roman" w:cs="Times New Roman"/>
            <w:color w:val="37588A"/>
            <w:sz w:val="20"/>
            <w:szCs w:val="20"/>
            <w:u w:val="single"/>
            <w:lang w:val="es-ES" w:eastAsia="es-ES"/>
          </w:rPr>
          <w:t xml:space="preserve"> </w:t>
        </w:r>
        <w:proofErr w:type="spellStart"/>
        <w:r w:rsidRPr="002A11F0">
          <w:rPr>
            <w:rFonts w:ascii="Times New Roman" w:eastAsia="Times New Roman" w:hAnsi="Times New Roman" w:cs="Times New Roman"/>
            <w:color w:val="37588A"/>
            <w:sz w:val="20"/>
            <w:szCs w:val="20"/>
            <w:u w:val="single"/>
            <w:lang w:val="es-ES" w:eastAsia="es-ES"/>
          </w:rPr>
          <w:t>Scholar</w:t>
        </w:r>
        <w:proofErr w:type="spellEnd"/>
      </w:hyperlink>
    </w:p>
    <w:p w:rsidR="002A11F0" w:rsidRPr="002A11F0" w:rsidRDefault="002A11F0" w:rsidP="002A11F0">
      <w:pPr>
        <w:numPr>
          <w:ilvl w:val="0"/>
          <w:numId w:val="6"/>
        </w:numPr>
        <w:spacing w:before="157" w:after="157"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4.</w:t>
      </w:r>
      <w:hyperlink r:id="rId90" w:anchor="xref-ref-4-1" w:tooltip="View reference 4 in text" w:history="1">
        <w:r w:rsidRPr="002A11F0">
          <w:rPr>
            <w:rFonts w:ascii="Cambria Math" w:eastAsia="Times New Roman" w:hAnsi="Cambria Math" w:cs="Cambria Math"/>
            <w:b/>
            <w:bCs/>
            <w:color w:val="37588A"/>
            <w:sz w:val="20"/>
            <w:szCs w:val="20"/>
            <w:u w:val="single"/>
            <w:lang w:val="es-ES" w:eastAsia="es-ES"/>
          </w:rPr>
          <w:t>↵</w:t>
        </w:r>
      </w:hyperlink>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 M. Henry,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M. </w:t>
      </w:r>
      <w:proofErr w:type="spellStart"/>
      <w:r w:rsidRPr="002A11F0">
        <w:rPr>
          <w:rFonts w:ascii="Times New Roman" w:eastAsia="Times New Roman" w:hAnsi="Times New Roman" w:cs="Times New Roman"/>
          <w:sz w:val="20"/>
          <w:szCs w:val="20"/>
          <w:lang w:val="es-ES" w:eastAsia="es-ES"/>
        </w:rPr>
        <w:t>Béguin</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F. </w:t>
      </w:r>
      <w:proofErr w:type="spellStart"/>
      <w:r w:rsidRPr="002A11F0">
        <w:rPr>
          <w:rFonts w:ascii="Times New Roman" w:eastAsia="Times New Roman" w:hAnsi="Times New Roman" w:cs="Times New Roman"/>
          <w:sz w:val="20"/>
          <w:szCs w:val="20"/>
          <w:lang w:val="es-ES" w:eastAsia="es-ES"/>
        </w:rPr>
        <w:t>Requier</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O. </w:t>
      </w:r>
      <w:proofErr w:type="spellStart"/>
      <w:r w:rsidRPr="002A11F0">
        <w:rPr>
          <w:rFonts w:ascii="Times New Roman" w:eastAsia="Times New Roman" w:hAnsi="Times New Roman" w:cs="Times New Roman"/>
          <w:sz w:val="20"/>
          <w:szCs w:val="20"/>
          <w:lang w:val="es-ES" w:eastAsia="es-ES"/>
        </w:rPr>
        <w:t>Rollin</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J.-F. </w:t>
      </w:r>
      <w:proofErr w:type="spellStart"/>
      <w:r w:rsidRPr="002A11F0">
        <w:rPr>
          <w:rFonts w:ascii="Times New Roman" w:eastAsia="Times New Roman" w:hAnsi="Times New Roman" w:cs="Times New Roman"/>
          <w:sz w:val="20"/>
          <w:szCs w:val="20"/>
          <w:lang w:val="es-ES" w:eastAsia="es-ES"/>
        </w:rPr>
        <w:t>Odoux</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P. </w:t>
      </w:r>
      <w:proofErr w:type="spellStart"/>
      <w:r w:rsidRPr="002A11F0">
        <w:rPr>
          <w:rFonts w:ascii="Times New Roman" w:eastAsia="Times New Roman" w:hAnsi="Times New Roman" w:cs="Times New Roman"/>
          <w:sz w:val="20"/>
          <w:szCs w:val="20"/>
          <w:lang w:val="es-ES" w:eastAsia="es-ES"/>
        </w:rPr>
        <w:t>Aupinel</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J. </w:t>
      </w:r>
      <w:proofErr w:type="spellStart"/>
      <w:r w:rsidRPr="002A11F0">
        <w:rPr>
          <w:rFonts w:ascii="Times New Roman" w:eastAsia="Times New Roman" w:hAnsi="Times New Roman" w:cs="Times New Roman"/>
          <w:sz w:val="20"/>
          <w:szCs w:val="20"/>
          <w:lang w:val="es-ES" w:eastAsia="es-ES"/>
        </w:rPr>
        <w:t>Aptel</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S. </w:t>
      </w:r>
      <w:proofErr w:type="spellStart"/>
      <w:r w:rsidRPr="002A11F0">
        <w:rPr>
          <w:rFonts w:ascii="Times New Roman" w:eastAsia="Times New Roman" w:hAnsi="Times New Roman" w:cs="Times New Roman"/>
          <w:sz w:val="20"/>
          <w:szCs w:val="20"/>
          <w:lang w:val="es-ES" w:eastAsia="es-ES"/>
        </w:rPr>
        <w:t>Tchamitchian</w:t>
      </w:r>
      <w:proofErr w:type="spellEnd"/>
      <w:r w:rsidRPr="002A11F0">
        <w:rPr>
          <w:rFonts w:ascii="Times New Roman" w:eastAsia="Times New Roman" w:hAnsi="Times New Roman" w:cs="Times New Roman"/>
          <w:sz w:val="20"/>
          <w:szCs w:val="20"/>
          <w:lang w:val="es-ES" w:eastAsia="es-ES"/>
        </w:rPr>
        <w:t>,</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A. </w:t>
      </w:r>
      <w:proofErr w:type="spellStart"/>
      <w:r w:rsidRPr="002A11F0">
        <w:rPr>
          <w:rFonts w:ascii="Times New Roman" w:eastAsia="Times New Roman" w:hAnsi="Times New Roman" w:cs="Times New Roman"/>
          <w:sz w:val="20"/>
          <w:szCs w:val="20"/>
          <w:lang w:val="es-ES" w:eastAsia="es-ES"/>
        </w:rPr>
        <w:t>Decourtye</w:t>
      </w:r>
      <w:proofErr w:type="spellEnd"/>
    </w:p>
    <w:p w:rsidR="002A11F0" w:rsidRPr="002A11F0" w:rsidRDefault="002A11F0" w:rsidP="002A11F0">
      <w:pPr>
        <w:spacing w:after="0" w:line="240" w:lineRule="auto"/>
        <w:rPr>
          <w:rFonts w:ascii="Times New Roman" w:eastAsia="Times New Roman" w:hAnsi="Times New Roman" w:cs="Times New Roman"/>
          <w:sz w:val="20"/>
          <w:szCs w:val="20"/>
          <w:lang w:val="en-GB" w:eastAsia="es-ES"/>
        </w:rPr>
      </w:pPr>
      <w:r w:rsidRPr="002A11F0">
        <w:rPr>
          <w:rFonts w:ascii="Times New Roman" w:eastAsia="Times New Roman" w:hAnsi="Times New Roman" w:cs="Times New Roman"/>
          <w:sz w:val="20"/>
          <w:szCs w:val="20"/>
          <w:lang w:val="en-GB" w:eastAsia="es-ES"/>
        </w:rPr>
        <w:t>, A common pesticide decreases foraging success and survival in honey bees.Science </w:t>
      </w:r>
      <w:r w:rsidRPr="002A11F0">
        <w:rPr>
          <w:rFonts w:ascii="Times New Roman" w:eastAsia="Times New Roman" w:hAnsi="Times New Roman" w:cs="Times New Roman"/>
          <w:b/>
          <w:bCs/>
          <w:sz w:val="20"/>
          <w:szCs w:val="20"/>
          <w:lang w:val="en-GB" w:eastAsia="es-ES"/>
        </w:rPr>
        <w:t>336</w:t>
      </w:r>
      <w:r w:rsidRPr="002A11F0">
        <w:rPr>
          <w:rFonts w:ascii="Times New Roman" w:eastAsia="Times New Roman" w:hAnsi="Times New Roman" w:cs="Times New Roman"/>
          <w:sz w:val="20"/>
          <w:szCs w:val="20"/>
          <w:lang w:val="en-GB" w:eastAsia="es-ES"/>
        </w:rPr>
        <w:t>, 348–350 (2012). doi:10.1126/science.1215039pmid:22461498</w:t>
      </w:r>
    </w:p>
    <w:p w:rsidR="002A11F0" w:rsidRPr="002A11F0" w:rsidRDefault="002A11F0" w:rsidP="002A11F0">
      <w:pPr>
        <w:spacing w:after="0" w:line="240" w:lineRule="auto"/>
        <w:rPr>
          <w:rFonts w:ascii="Times New Roman" w:eastAsia="Times New Roman" w:hAnsi="Times New Roman" w:cs="Times New Roman"/>
          <w:sz w:val="20"/>
          <w:szCs w:val="20"/>
          <w:lang w:val="es-ES" w:eastAsia="es-ES"/>
        </w:rPr>
      </w:pPr>
      <w:hyperlink r:id="rId91" w:history="1">
        <w:proofErr w:type="spellStart"/>
        <w:r w:rsidRPr="002A11F0">
          <w:rPr>
            <w:rFonts w:ascii="Times New Roman" w:eastAsia="Times New Roman" w:hAnsi="Times New Roman" w:cs="Times New Roman"/>
            <w:color w:val="37588A"/>
            <w:sz w:val="20"/>
            <w:szCs w:val="20"/>
            <w:u w:val="single"/>
            <w:lang w:val="es-ES" w:eastAsia="es-ES"/>
          </w:rPr>
          <w:t>Abstract</w:t>
        </w:r>
        <w:proofErr w:type="spellEnd"/>
        <w:r w:rsidRPr="002A11F0">
          <w:rPr>
            <w:rFonts w:ascii="Times New Roman" w:eastAsia="Times New Roman" w:hAnsi="Times New Roman" w:cs="Times New Roman"/>
            <w:color w:val="37588A"/>
            <w:sz w:val="20"/>
            <w:szCs w:val="20"/>
            <w:u w:val="single"/>
            <w:lang w:val="es-ES" w:eastAsia="es-ES"/>
          </w:rPr>
          <w:t>/FREE</w:t>
        </w:r>
        <w:r w:rsidRPr="002A11F0">
          <w:rPr>
            <w:rFonts w:ascii="Times New Roman" w:eastAsia="Times New Roman" w:hAnsi="Times New Roman" w:cs="Times New Roman"/>
            <w:color w:val="37588A"/>
            <w:sz w:val="20"/>
            <w:szCs w:val="20"/>
            <w:lang w:val="es-ES" w:eastAsia="es-ES"/>
          </w:rPr>
          <w:t> </w:t>
        </w:r>
        <w:r w:rsidRPr="002A11F0">
          <w:rPr>
            <w:rFonts w:ascii="Times New Roman" w:eastAsia="Times New Roman" w:hAnsi="Times New Roman" w:cs="Times New Roman"/>
            <w:color w:val="37588A"/>
            <w:sz w:val="20"/>
            <w:szCs w:val="20"/>
            <w:u w:val="single"/>
            <w:lang w:val="es-ES" w:eastAsia="es-ES"/>
          </w:rPr>
          <w:t xml:space="preserve">Full </w:t>
        </w:r>
        <w:proofErr w:type="spellStart"/>
        <w:r w:rsidRPr="002A11F0">
          <w:rPr>
            <w:rFonts w:ascii="Times New Roman" w:eastAsia="Times New Roman" w:hAnsi="Times New Roman" w:cs="Times New Roman"/>
            <w:color w:val="37588A"/>
            <w:sz w:val="20"/>
            <w:szCs w:val="20"/>
            <w:u w:val="single"/>
            <w:lang w:val="es-ES" w:eastAsia="es-ES"/>
          </w:rPr>
          <w:t>Text</w:t>
        </w:r>
      </w:hyperlink>
      <w:hyperlink r:id="rId92" w:tgtFrame="_blank" w:history="1">
        <w:r w:rsidRPr="002A11F0">
          <w:rPr>
            <w:rFonts w:ascii="Times New Roman" w:eastAsia="Times New Roman" w:hAnsi="Times New Roman" w:cs="Times New Roman"/>
            <w:color w:val="37588A"/>
            <w:sz w:val="20"/>
            <w:szCs w:val="20"/>
            <w:u w:val="single"/>
            <w:lang w:val="es-ES" w:eastAsia="es-ES"/>
          </w:rPr>
          <w:t>Google</w:t>
        </w:r>
        <w:proofErr w:type="spellEnd"/>
        <w:r w:rsidRPr="002A11F0">
          <w:rPr>
            <w:rFonts w:ascii="Times New Roman" w:eastAsia="Times New Roman" w:hAnsi="Times New Roman" w:cs="Times New Roman"/>
            <w:color w:val="37588A"/>
            <w:sz w:val="20"/>
            <w:szCs w:val="20"/>
            <w:u w:val="single"/>
            <w:lang w:val="es-ES" w:eastAsia="es-ES"/>
          </w:rPr>
          <w:t xml:space="preserve"> </w:t>
        </w:r>
        <w:proofErr w:type="spellStart"/>
        <w:r w:rsidRPr="002A11F0">
          <w:rPr>
            <w:rFonts w:ascii="Times New Roman" w:eastAsia="Times New Roman" w:hAnsi="Times New Roman" w:cs="Times New Roman"/>
            <w:color w:val="37588A"/>
            <w:sz w:val="20"/>
            <w:szCs w:val="20"/>
            <w:u w:val="single"/>
            <w:lang w:val="es-ES" w:eastAsia="es-ES"/>
          </w:rPr>
          <w:t>Scholar</w:t>
        </w:r>
        <w:proofErr w:type="spellEnd"/>
      </w:hyperlink>
    </w:p>
    <w:p w:rsidR="002A11F0" w:rsidRPr="002A11F0" w:rsidRDefault="002A11F0" w:rsidP="002A11F0">
      <w:pPr>
        <w:numPr>
          <w:ilvl w:val="0"/>
          <w:numId w:val="6"/>
        </w:numPr>
        <w:spacing w:before="157" w:after="157"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5.</w:t>
      </w:r>
      <w:hyperlink r:id="rId93" w:anchor="xref-ref-5-1" w:tooltip="View reference 5 in text" w:history="1">
        <w:r w:rsidRPr="002A11F0">
          <w:rPr>
            <w:rFonts w:ascii="Cambria Math" w:eastAsia="Times New Roman" w:hAnsi="Cambria Math" w:cs="Cambria Math"/>
            <w:b/>
            <w:bCs/>
            <w:color w:val="37588A"/>
            <w:sz w:val="20"/>
            <w:szCs w:val="20"/>
            <w:u w:val="single"/>
            <w:lang w:val="es-ES" w:eastAsia="es-ES"/>
          </w:rPr>
          <w:t>↵</w:t>
        </w:r>
      </w:hyperlink>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 P. R. </w:t>
      </w:r>
      <w:proofErr w:type="spellStart"/>
      <w:r w:rsidRPr="002A11F0">
        <w:rPr>
          <w:rFonts w:ascii="Times New Roman" w:eastAsia="Times New Roman" w:hAnsi="Times New Roman" w:cs="Times New Roman"/>
          <w:sz w:val="20"/>
          <w:szCs w:val="20"/>
          <w:lang w:val="es-ES" w:eastAsia="es-ES"/>
        </w:rPr>
        <w:t>Whitehorn</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S. </w:t>
      </w:r>
      <w:proofErr w:type="spellStart"/>
      <w:r w:rsidRPr="002A11F0">
        <w:rPr>
          <w:rFonts w:ascii="Times New Roman" w:eastAsia="Times New Roman" w:hAnsi="Times New Roman" w:cs="Times New Roman"/>
          <w:sz w:val="20"/>
          <w:szCs w:val="20"/>
          <w:lang w:val="es-ES" w:eastAsia="es-ES"/>
        </w:rPr>
        <w:t>O’Connor</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F. L. </w:t>
      </w:r>
      <w:proofErr w:type="spellStart"/>
      <w:r w:rsidRPr="002A11F0">
        <w:rPr>
          <w:rFonts w:ascii="Times New Roman" w:eastAsia="Times New Roman" w:hAnsi="Times New Roman" w:cs="Times New Roman"/>
          <w:sz w:val="20"/>
          <w:szCs w:val="20"/>
          <w:lang w:val="es-ES" w:eastAsia="es-ES"/>
        </w:rPr>
        <w:t>Wäckers</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D. </w:t>
      </w:r>
      <w:proofErr w:type="spellStart"/>
      <w:r w:rsidRPr="002A11F0">
        <w:rPr>
          <w:rFonts w:ascii="Times New Roman" w:eastAsia="Times New Roman" w:hAnsi="Times New Roman" w:cs="Times New Roman"/>
          <w:sz w:val="20"/>
          <w:szCs w:val="20"/>
          <w:lang w:val="es-ES" w:eastAsia="es-ES"/>
        </w:rPr>
        <w:t>Goulson</w:t>
      </w:r>
      <w:proofErr w:type="spellEnd"/>
    </w:p>
    <w:p w:rsidR="002A11F0" w:rsidRPr="002A11F0" w:rsidRDefault="002A11F0" w:rsidP="002A11F0">
      <w:pPr>
        <w:spacing w:after="0"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n-GB" w:eastAsia="es-ES"/>
        </w:rPr>
        <w:t>, Neonicotinoid pesticide reduces bumble bee colony growth and queen production. </w:t>
      </w:r>
      <w:r w:rsidRPr="002A11F0">
        <w:rPr>
          <w:rFonts w:ascii="Times New Roman" w:eastAsia="Times New Roman" w:hAnsi="Times New Roman" w:cs="Times New Roman"/>
          <w:sz w:val="20"/>
          <w:szCs w:val="20"/>
          <w:lang w:val="es-ES" w:eastAsia="es-ES"/>
        </w:rPr>
        <w:t>Science </w:t>
      </w:r>
      <w:r w:rsidRPr="002A11F0">
        <w:rPr>
          <w:rFonts w:ascii="Times New Roman" w:eastAsia="Times New Roman" w:hAnsi="Times New Roman" w:cs="Times New Roman"/>
          <w:b/>
          <w:bCs/>
          <w:sz w:val="20"/>
          <w:szCs w:val="20"/>
          <w:lang w:val="es-ES" w:eastAsia="es-ES"/>
        </w:rPr>
        <w:t>336</w:t>
      </w:r>
      <w:r w:rsidRPr="002A11F0">
        <w:rPr>
          <w:rFonts w:ascii="Times New Roman" w:eastAsia="Times New Roman" w:hAnsi="Times New Roman" w:cs="Times New Roman"/>
          <w:sz w:val="20"/>
          <w:szCs w:val="20"/>
          <w:lang w:val="es-ES" w:eastAsia="es-ES"/>
        </w:rPr>
        <w:t>, 351–352 (2012).doi:10.1126/science.1215025pmid:22461500</w:t>
      </w:r>
    </w:p>
    <w:p w:rsidR="002A11F0" w:rsidRPr="002A11F0" w:rsidRDefault="002A11F0" w:rsidP="002A11F0">
      <w:pPr>
        <w:spacing w:after="0" w:line="240" w:lineRule="auto"/>
        <w:rPr>
          <w:rFonts w:ascii="Times New Roman" w:eastAsia="Times New Roman" w:hAnsi="Times New Roman" w:cs="Times New Roman"/>
          <w:sz w:val="20"/>
          <w:szCs w:val="20"/>
          <w:lang w:val="es-ES" w:eastAsia="es-ES"/>
        </w:rPr>
      </w:pPr>
      <w:hyperlink r:id="rId94" w:history="1">
        <w:proofErr w:type="spellStart"/>
        <w:r w:rsidRPr="002A11F0">
          <w:rPr>
            <w:rFonts w:ascii="Times New Roman" w:eastAsia="Times New Roman" w:hAnsi="Times New Roman" w:cs="Times New Roman"/>
            <w:color w:val="37588A"/>
            <w:sz w:val="20"/>
            <w:szCs w:val="20"/>
            <w:u w:val="single"/>
            <w:lang w:val="es-ES" w:eastAsia="es-ES"/>
          </w:rPr>
          <w:t>Abstract</w:t>
        </w:r>
        <w:proofErr w:type="spellEnd"/>
        <w:r w:rsidRPr="002A11F0">
          <w:rPr>
            <w:rFonts w:ascii="Times New Roman" w:eastAsia="Times New Roman" w:hAnsi="Times New Roman" w:cs="Times New Roman"/>
            <w:color w:val="37588A"/>
            <w:sz w:val="20"/>
            <w:szCs w:val="20"/>
            <w:u w:val="single"/>
            <w:lang w:val="es-ES" w:eastAsia="es-ES"/>
          </w:rPr>
          <w:t>/FREE</w:t>
        </w:r>
        <w:r w:rsidRPr="002A11F0">
          <w:rPr>
            <w:rFonts w:ascii="Times New Roman" w:eastAsia="Times New Roman" w:hAnsi="Times New Roman" w:cs="Times New Roman"/>
            <w:color w:val="37588A"/>
            <w:sz w:val="20"/>
            <w:szCs w:val="20"/>
            <w:lang w:val="es-ES" w:eastAsia="es-ES"/>
          </w:rPr>
          <w:t> </w:t>
        </w:r>
        <w:r w:rsidRPr="002A11F0">
          <w:rPr>
            <w:rFonts w:ascii="Times New Roman" w:eastAsia="Times New Roman" w:hAnsi="Times New Roman" w:cs="Times New Roman"/>
            <w:color w:val="37588A"/>
            <w:sz w:val="20"/>
            <w:szCs w:val="20"/>
            <w:u w:val="single"/>
            <w:lang w:val="es-ES" w:eastAsia="es-ES"/>
          </w:rPr>
          <w:t xml:space="preserve">Full </w:t>
        </w:r>
        <w:proofErr w:type="spellStart"/>
        <w:r w:rsidRPr="002A11F0">
          <w:rPr>
            <w:rFonts w:ascii="Times New Roman" w:eastAsia="Times New Roman" w:hAnsi="Times New Roman" w:cs="Times New Roman"/>
            <w:color w:val="37588A"/>
            <w:sz w:val="20"/>
            <w:szCs w:val="20"/>
            <w:u w:val="single"/>
            <w:lang w:val="es-ES" w:eastAsia="es-ES"/>
          </w:rPr>
          <w:t>Text</w:t>
        </w:r>
      </w:hyperlink>
      <w:hyperlink r:id="rId95" w:tgtFrame="_blank" w:history="1">
        <w:r w:rsidRPr="002A11F0">
          <w:rPr>
            <w:rFonts w:ascii="Times New Roman" w:eastAsia="Times New Roman" w:hAnsi="Times New Roman" w:cs="Times New Roman"/>
            <w:color w:val="37588A"/>
            <w:sz w:val="20"/>
            <w:szCs w:val="20"/>
            <w:u w:val="single"/>
            <w:lang w:val="es-ES" w:eastAsia="es-ES"/>
          </w:rPr>
          <w:t>Google</w:t>
        </w:r>
        <w:proofErr w:type="spellEnd"/>
        <w:r w:rsidRPr="002A11F0">
          <w:rPr>
            <w:rFonts w:ascii="Times New Roman" w:eastAsia="Times New Roman" w:hAnsi="Times New Roman" w:cs="Times New Roman"/>
            <w:color w:val="37588A"/>
            <w:sz w:val="20"/>
            <w:szCs w:val="20"/>
            <w:u w:val="single"/>
            <w:lang w:val="es-ES" w:eastAsia="es-ES"/>
          </w:rPr>
          <w:t xml:space="preserve"> </w:t>
        </w:r>
        <w:proofErr w:type="spellStart"/>
        <w:r w:rsidRPr="002A11F0">
          <w:rPr>
            <w:rFonts w:ascii="Times New Roman" w:eastAsia="Times New Roman" w:hAnsi="Times New Roman" w:cs="Times New Roman"/>
            <w:color w:val="37588A"/>
            <w:sz w:val="20"/>
            <w:szCs w:val="20"/>
            <w:u w:val="single"/>
            <w:lang w:val="es-ES" w:eastAsia="es-ES"/>
          </w:rPr>
          <w:t>Scholar</w:t>
        </w:r>
        <w:proofErr w:type="spellEnd"/>
      </w:hyperlink>
    </w:p>
    <w:p w:rsidR="002A11F0" w:rsidRPr="002A11F0" w:rsidRDefault="002A11F0" w:rsidP="002A11F0">
      <w:pPr>
        <w:numPr>
          <w:ilvl w:val="0"/>
          <w:numId w:val="6"/>
        </w:numPr>
        <w:spacing w:before="157" w:after="157"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6.</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 J. E. </w:t>
      </w:r>
      <w:proofErr w:type="spellStart"/>
      <w:r w:rsidRPr="002A11F0">
        <w:rPr>
          <w:rFonts w:ascii="Times New Roman" w:eastAsia="Times New Roman" w:hAnsi="Times New Roman" w:cs="Times New Roman"/>
          <w:sz w:val="20"/>
          <w:szCs w:val="20"/>
          <w:lang w:val="es-ES" w:eastAsia="es-ES"/>
        </w:rPr>
        <w:t>Cresswell</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C. J. Page,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M. B. </w:t>
      </w:r>
      <w:proofErr w:type="spellStart"/>
      <w:r w:rsidRPr="002A11F0">
        <w:rPr>
          <w:rFonts w:ascii="Times New Roman" w:eastAsia="Times New Roman" w:hAnsi="Times New Roman" w:cs="Times New Roman"/>
          <w:sz w:val="20"/>
          <w:szCs w:val="20"/>
          <w:lang w:val="es-ES" w:eastAsia="es-ES"/>
        </w:rPr>
        <w:t>Uygun</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M. </w:t>
      </w:r>
      <w:proofErr w:type="spellStart"/>
      <w:r w:rsidRPr="002A11F0">
        <w:rPr>
          <w:rFonts w:ascii="Times New Roman" w:eastAsia="Times New Roman" w:hAnsi="Times New Roman" w:cs="Times New Roman"/>
          <w:sz w:val="20"/>
          <w:szCs w:val="20"/>
          <w:lang w:val="es-ES" w:eastAsia="es-ES"/>
        </w:rPr>
        <w:t>Holmbergh</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Y. Li,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J. G. </w:t>
      </w:r>
      <w:proofErr w:type="spellStart"/>
      <w:r w:rsidRPr="002A11F0">
        <w:rPr>
          <w:rFonts w:ascii="Times New Roman" w:eastAsia="Times New Roman" w:hAnsi="Times New Roman" w:cs="Times New Roman"/>
          <w:sz w:val="20"/>
          <w:szCs w:val="20"/>
          <w:lang w:val="es-ES" w:eastAsia="es-ES"/>
        </w:rPr>
        <w:t>Wheeler</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I. </w:t>
      </w:r>
      <w:proofErr w:type="spellStart"/>
      <w:r w:rsidRPr="002A11F0">
        <w:rPr>
          <w:rFonts w:ascii="Times New Roman" w:eastAsia="Times New Roman" w:hAnsi="Times New Roman" w:cs="Times New Roman"/>
          <w:sz w:val="20"/>
          <w:szCs w:val="20"/>
          <w:lang w:val="es-ES" w:eastAsia="es-ES"/>
        </w:rPr>
        <w:t>Laycock</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 xml:space="preserve">C. </w:t>
      </w:r>
      <w:proofErr w:type="spellStart"/>
      <w:r w:rsidRPr="002A11F0">
        <w:rPr>
          <w:rFonts w:ascii="Times New Roman" w:eastAsia="Times New Roman" w:hAnsi="Times New Roman" w:cs="Times New Roman"/>
          <w:sz w:val="20"/>
          <w:szCs w:val="20"/>
          <w:lang w:val="es-ES" w:eastAsia="es-ES"/>
        </w:rPr>
        <w:t>J.Pook</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N. H. de Ibarra,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N. </w:t>
      </w:r>
      <w:proofErr w:type="spellStart"/>
      <w:r w:rsidRPr="002A11F0">
        <w:rPr>
          <w:rFonts w:ascii="Times New Roman" w:eastAsia="Times New Roman" w:hAnsi="Times New Roman" w:cs="Times New Roman"/>
          <w:sz w:val="20"/>
          <w:szCs w:val="20"/>
          <w:lang w:val="es-ES" w:eastAsia="es-ES"/>
        </w:rPr>
        <w:t>Smirnoff</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C. R. Tyler</w:t>
      </w:r>
    </w:p>
    <w:p w:rsidR="002A11F0" w:rsidRPr="002A11F0" w:rsidRDefault="002A11F0" w:rsidP="002A11F0">
      <w:pPr>
        <w:spacing w:after="0"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n-GB" w:eastAsia="es-ES"/>
        </w:rPr>
        <w:t>, Differential sensitivity of honey bees and bumble bees to a dietary insecticide (</w:t>
      </w:r>
      <w:proofErr w:type="spellStart"/>
      <w:r w:rsidRPr="002A11F0">
        <w:rPr>
          <w:rFonts w:ascii="Times New Roman" w:eastAsia="Times New Roman" w:hAnsi="Times New Roman" w:cs="Times New Roman"/>
          <w:sz w:val="20"/>
          <w:szCs w:val="20"/>
          <w:lang w:val="en-GB" w:eastAsia="es-ES"/>
        </w:rPr>
        <w:t>imidacloprid</w:t>
      </w:r>
      <w:proofErr w:type="spellEnd"/>
      <w:r w:rsidRPr="002A11F0">
        <w:rPr>
          <w:rFonts w:ascii="Times New Roman" w:eastAsia="Times New Roman" w:hAnsi="Times New Roman" w:cs="Times New Roman"/>
          <w:sz w:val="20"/>
          <w:szCs w:val="20"/>
          <w:lang w:val="en-GB" w:eastAsia="es-ES"/>
        </w:rPr>
        <w:t>). </w:t>
      </w:r>
      <w:r w:rsidRPr="002A11F0">
        <w:rPr>
          <w:rFonts w:ascii="Times New Roman" w:eastAsia="Times New Roman" w:hAnsi="Times New Roman" w:cs="Times New Roman"/>
          <w:sz w:val="20"/>
          <w:szCs w:val="20"/>
          <w:lang w:val="es-ES" w:eastAsia="es-ES"/>
        </w:rPr>
        <w:t>Zoology </w:t>
      </w:r>
      <w:r w:rsidRPr="002A11F0">
        <w:rPr>
          <w:rFonts w:ascii="Times New Roman" w:eastAsia="Times New Roman" w:hAnsi="Times New Roman" w:cs="Times New Roman"/>
          <w:b/>
          <w:bCs/>
          <w:sz w:val="20"/>
          <w:szCs w:val="20"/>
          <w:lang w:val="es-ES" w:eastAsia="es-ES"/>
        </w:rPr>
        <w:t>115</w:t>
      </w:r>
      <w:r w:rsidRPr="002A11F0">
        <w:rPr>
          <w:rFonts w:ascii="Times New Roman" w:eastAsia="Times New Roman" w:hAnsi="Times New Roman" w:cs="Times New Roman"/>
          <w:sz w:val="20"/>
          <w:szCs w:val="20"/>
          <w:lang w:val="es-ES" w:eastAsia="es-ES"/>
        </w:rPr>
        <w:t>, 365–371 (2012).doi:10.1016/j.zool.2012.05.003pmid:23044068</w:t>
      </w:r>
    </w:p>
    <w:p w:rsidR="002A11F0" w:rsidRPr="002A11F0" w:rsidRDefault="002A11F0" w:rsidP="002A11F0">
      <w:pPr>
        <w:spacing w:after="0" w:line="240" w:lineRule="auto"/>
        <w:rPr>
          <w:rFonts w:ascii="Times New Roman" w:eastAsia="Times New Roman" w:hAnsi="Times New Roman" w:cs="Times New Roman"/>
          <w:sz w:val="20"/>
          <w:szCs w:val="20"/>
          <w:lang w:val="es-ES" w:eastAsia="es-ES"/>
        </w:rPr>
      </w:pPr>
      <w:hyperlink r:id="rId96" w:history="1">
        <w:proofErr w:type="spellStart"/>
        <w:r w:rsidRPr="002A11F0">
          <w:rPr>
            <w:rFonts w:ascii="Times New Roman" w:eastAsia="Times New Roman" w:hAnsi="Times New Roman" w:cs="Times New Roman"/>
            <w:color w:val="37588A"/>
            <w:sz w:val="20"/>
            <w:szCs w:val="20"/>
            <w:u w:val="single"/>
            <w:lang w:val="es-ES" w:eastAsia="es-ES"/>
          </w:rPr>
          <w:t>CrossRef</w:t>
        </w:r>
      </w:hyperlink>
      <w:hyperlink r:id="rId97" w:history="1">
        <w:r w:rsidRPr="002A11F0">
          <w:rPr>
            <w:rFonts w:ascii="Times New Roman" w:eastAsia="Times New Roman" w:hAnsi="Times New Roman" w:cs="Times New Roman"/>
            <w:color w:val="37588A"/>
            <w:sz w:val="20"/>
            <w:szCs w:val="20"/>
            <w:u w:val="single"/>
            <w:lang w:val="es-ES" w:eastAsia="es-ES"/>
          </w:rPr>
          <w:t>PubMed</w:t>
        </w:r>
      </w:hyperlink>
      <w:hyperlink r:id="rId98" w:tgtFrame="_blank" w:history="1">
        <w:r w:rsidRPr="002A11F0">
          <w:rPr>
            <w:rFonts w:ascii="Times New Roman" w:eastAsia="Times New Roman" w:hAnsi="Times New Roman" w:cs="Times New Roman"/>
            <w:color w:val="37588A"/>
            <w:sz w:val="20"/>
            <w:szCs w:val="20"/>
            <w:u w:val="single"/>
            <w:lang w:val="es-ES" w:eastAsia="es-ES"/>
          </w:rPr>
          <w:t>Google</w:t>
        </w:r>
        <w:proofErr w:type="spellEnd"/>
        <w:r w:rsidRPr="002A11F0">
          <w:rPr>
            <w:rFonts w:ascii="Times New Roman" w:eastAsia="Times New Roman" w:hAnsi="Times New Roman" w:cs="Times New Roman"/>
            <w:color w:val="37588A"/>
            <w:sz w:val="20"/>
            <w:szCs w:val="20"/>
            <w:u w:val="single"/>
            <w:lang w:val="es-ES" w:eastAsia="es-ES"/>
          </w:rPr>
          <w:t xml:space="preserve"> </w:t>
        </w:r>
        <w:proofErr w:type="spellStart"/>
        <w:r w:rsidRPr="002A11F0">
          <w:rPr>
            <w:rFonts w:ascii="Times New Roman" w:eastAsia="Times New Roman" w:hAnsi="Times New Roman" w:cs="Times New Roman"/>
            <w:color w:val="37588A"/>
            <w:sz w:val="20"/>
            <w:szCs w:val="20"/>
            <w:u w:val="single"/>
            <w:lang w:val="es-ES" w:eastAsia="es-ES"/>
          </w:rPr>
          <w:t>Scholar</w:t>
        </w:r>
        <w:proofErr w:type="spellEnd"/>
      </w:hyperlink>
    </w:p>
    <w:p w:rsidR="002A11F0" w:rsidRPr="002A11F0" w:rsidRDefault="002A11F0" w:rsidP="002A11F0">
      <w:pPr>
        <w:numPr>
          <w:ilvl w:val="0"/>
          <w:numId w:val="6"/>
        </w:numPr>
        <w:spacing w:before="157" w:after="157"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7.</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 B. A. </w:t>
      </w:r>
      <w:proofErr w:type="spellStart"/>
      <w:r w:rsidRPr="002A11F0">
        <w:rPr>
          <w:rFonts w:ascii="Times New Roman" w:eastAsia="Times New Roman" w:hAnsi="Times New Roman" w:cs="Times New Roman"/>
          <w:sz w:val="20"/>
          <w:szCs w:val="20"/>
          <w:lang w:val="es-ES" w:eastAsia="es-ES"/>
        </w:rPr>
        <w:t>Woodcock</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N. J. B. Isaac,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J. M. </w:t>
      </w:r>
      <w:proofErr w:type="spellStart"/>
      <w:r w:rsidRPr="002A11F0">
        <w:rPr>
          <w:rFonts w:ascii="Times New Roman" w:eastAsia="Times New Roman" w:hAnsi="Times New Roman" w:cs="Times New Roman"/>
          <w:sz w:val="20"/>
          <w:szCs w:val="20"/>
          <w:lang w:val="es-ES" w:eastAsia="es-ES"/>
        </w:rPr>
        <w:t>Bullock</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D. B. Roy,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D. G. </w:t>
      </w:r>
      <w:proofErr w:type="spellStart"/>
      <w:r w:rsidRPr="002A11F0">
        <w:rPr>
          <w:rFonts w:ascii="Times New Roman" w:eastAsia="Times New Roman" w:hAnsi="Times New Roman" w:cs="Times New Roman"/>
          <w:sz w:val="20"/>
          <w:szCs w:val="20"/>
          <w:lang w:val="es-ES" w:eastAsia="es-ES"/>
        </w:rPr>
        <w:t>Garthwaite</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A. </w:t>
      </w:r>
      <w:proofErr w:type="spellStart"/>
      <w:r w:rsidRPr="002A11F0">
        <w:rPr>
          <w:rFonts w:ascii="Times New Roman" w:eastAsia="Times New Roman" w:hAnsi="Times New Roman" w:cs="Times New Roman"/>
          <w:sz w:val="20"/>
          <w:szCs w:val="20"/>
          <w:lang w:val="es-ES" w:eastAsia="es-ES"/>
        </w:rPr>
        <w:t>Crowe</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R. F. </w:t>
      </w:r>
      <w:proofErr w:type="spellStart"/>
      <w:r w:rsidRPr="002A11F0">
        <w:rPr>
          <w:rFonts w:ascii="Times New Roman" w:eastAsia="Times New Roman" w:hAnsi="Times New Roman" w:cs="Times New Roman"/>
          <w:sz w:val="20"/>
          <w:szCs w:val="20"/>
          <w:lang w:val="es-ES" w:eastAsia="es-ES"/>
        </w:rPr>
        <w:t>Pywell</w:t>
      </w:r>
      <w:proofErr w:type="spellEnd"/>
    </w:p>
    <w:p w:rsidR="002A11F0" w:rsidRPr="002A11F0" w:rsidRDefault="002A11F0" w:rsidP="002A11F0">
      <w:pPr>
        <w:spacing w:after="0" w:line="240" w:lineRule="auto"/>
        <w:rPr>
          <w:rFonts w:ascii="Times New Roman" w:eastAsia="Times New Roman" w:hAnsi="Times New Roman" w:cs="Times New Roman"/>
          <w:sz w:val="20"/>
          <w:szCs w:val="20"/>
          <w:lang w:val="es-ES" w:eastAsia="es-ES"/>
        </w:rPr>
      </w:pPr>
      <w:proofErr w:type="gramStart"/>
      <w:r w:rsidRPr="002A11F0">
        <w:rPr>
          <w:rFonts w:ascii="Times New Roman" w:eastAsia="Times New Roman" w:hAnsi="Times New Roman" w:cs="Times New Roman"/>
          <w:sz w:val="20"/>
          <w:szCs w:val="20"/>
          <w:lang w:val="en-GB" w:eastAsia="es-ES"/>
        </w:rPr>
        <w:t>,Impacts</w:t>
      </w:r>
      <w:proofErr w:type="gramEnd"/>
      <w:r w:rsidRPr="002A11F0">
        <w:rPr>
          <w:rFonts w:ascii="Times New Roman" w:eastAsia="Times New Roman" w:hAnsi="Times New Roman" w:cs="Times New Roman"/>
          <w:sz w:val="20"/>
          <w:szCs w:val="20"/>
          <w:lang w:val="en-GB" w:eastAsia="es-ES"/>
        </w:rPr>
        <w:t xml:space="preserve"> of neonicotinoid use on long-term population changes in wild bees in England. </w:t>
      </w:r>
      <w:proofErr w:type="spellStart"/>
      <w:r w:rsidRPr="002A11F0">
        <w:rPr>
          <w:rFonts w:ascii="Times New Roman" w:eastAsia="Times New Roman" w:hAnsi="Times New Roman" w:cs="Times New Roman"/>
          <w:sz w:val="20"/>
          <w:szCs w:val="20"/>
          <w:lang w:val="es-ES" w:eastAsia="es-ES"/>
        </w:rPr>
        <w:t>Nat</w:t>
      </w:r>
      <w:proofErr w:type="spellEnd"/>
      <w:r w:rsidRPr="002A11F0">
        <w:rPr>
          <w:rFonts w:ascii="Times New Roman" w:eastAsia="Times New Roman" w:hAnsi="Times New Roman" w:cs="Times New Roman"/>
          <w:sz w:val="20"/>
          <w:szCs w:val="20"/>
          <w:lang w:val="es-ES" w:eastAsia="es-ES"/>
        </w:rPr>
        <w:t xml:space="preserve">. </w:t>
      </w:r>
      <w:proofErr w:type="spellStart"/>
      <w:r w:rsidRPr="002A11F0">
        <w:rPr>
          <w:rFonts w:ascii="Times New Roman" w:eastAsia="Times New Roman" w:hAnsi="Times New Roman" w:cs="Times New Roman"/>
          <w:sz w:val="20"/>
          <w:szCs w:val="20"/>
          <w:lang w:val="es-ES" w:eastAsia="es-ES"/>
        </w:rPr>
        <w:t>Commun</w:t>
      </w:r>
      <w:proofErr w:type="spellEnd"/>
      <w:r w:rsidRPr="002A11F0">
        <w:rPr>
          <w:rFonts w:ascii="Times New Roman" w:eastAsia="Times New Roman" w:hAnsi="Times New Roman" w:cs="Times New Roman"/>
          <w:sz w:val="20"/>
          <w:szCs w:val="20"/>
          <w:lang w:val="es-ES" w:eastAsia="es-ES"/>
        </w:rPr>
        <w:t>. </w:t>
      </w:r>
      <w:r w:rsidRPr="002A11F0">
        <w:rPr>
          <w:rFonts w:ascii="Times New Roman" w:eastAsia="Times New Roman" w:hAnsi="Times New Roman" w:cs="Times New Roman"/>
          <w:b/>
          <w:bCs/>
          <w:sz w:val="20"/>
          <w:szCs w:val="20"/>
          <w:lang w:val="es-ES" w:eastAsia="es-ES"/>
        </w:rPr>
        <w:t>7</w:t>
      </w:r>
      <w:r w:rsidRPr="002A11F0">
        <w:rPr>
          <w:rFonts w:ascii="Times New Roman" w:eastAsia="Times New Roman" w:hAnsi="Times New Roman" w:cs="Times New Roman"/>
          <w:sz w:val="20"/>
          <w:szCs w:val="20"/>
          <w:lang w:val="es-ES" w:eastAsia="es-ES"/>
        </w:rPr>
        <w:t>, 12459 (2016). </w:t>
      </w:r>
      <w:proofErr w:type="gramStart"/>
      <w:r w:rsidRPr="002A11F0">
        <w:rPr>
          <w:rFonts w:ascii="Times New Roman" w:eastAsia="Times New Roman" w:hAnsi="Times New Roman" w:cs="Times New Roman"/>
          <w:sz w:val="20"/>
          <w:szCs w:val="20"/>
          <w:lang w:val="es-ES" w:eastAsia="es-ES"/>
        </w:rPr>
        <w:t>doi:</w:t>
      </w:r>
      <w:proofErr w:type="gramEnd"/>
      <w:r w:rsidRPr="002A11F0">
        <w:rPr>
          <w:rFonts w:ascii="Times New Roman" w:eastAsia="Times New Roman" w:hAnsi="Times New Roman" w:cs="Times New Roman"/>
          <w:sz w:val="20"/>
          <w:szCs w:val="20"/>
          <w:lang w:val="es-ES" w:eastAsia="es-ES"/>
        </w:rPr>
        <w:t>10.1038/ncomms12459pmid:27529661</w:t>
      </w:r>
    </w:p>
    <w:p w:rsidR="002A11F0" w:rsidRPr="002A11F0" w:rsidRDefault="002A11F0" w:rsidP="002A11F0">
      <w:pPr>
        <w:spacing w:after="0" w:line="240" w:lineRule="auto"/>
        <w:rPr>
          <w:rFonts w:ascii="Times New Roman" w:eastAsia="Times New Roman" w:hAnsi="Times New Roman" w:cs="Times New Roman"/>
          <w:sz w:val="20"/>
          <w:szCs w:val="20"/>
          <w:lang w:val="es-ES" w:eastAsia="es-ES"/>
        </w:rPr>
      </w:pPr>
      <w:hyperlink r:id="rId99" w:history="1">
        <w:proofErr w:type="spellStart"/>
        <w:r w:rsidRPr="002A11F0">
          <w:rPr>
            <w:rFonts w:ascii="Times New Roman" w:eastAsia="Times New Roman" w:hAnsi="Times New Roman" w:cs="Times New Roman"/>
            <w:color w:val="37588A"/>
            <w:sz w:val="20"/>
            <w:szCs w:val="20"/>
            <w:u w:val="single"/>
            <w:lang w:val="es-ES" w:eastAsia="es-ES"/>
          </w:rPr>
          <w:t>CrossRef</w:t>
        </w:r>
      </w:hyperlink>
      <w:hyperlink r:id="rId100" w:history="1">
        <w:r w:rsidRPr="002A11F0">
          <w:rPr>
            <w:rFonts w:ascii="Times New Roman" w:eastAsia="Times New Roman" w:hAnsi="Times New Roman" w:cs="Times New Roman"/>
            <w:color w:val="37588A"/>
            <w:sz w:val="20"/>
            <w:szCs w:val="20"/>
            <w:u w:val="single"/>
            <w:lang w:val="es-ES" w:eastAsia="es-ES"/>
          </w:rPr>
          <w:t>PubMed</w:t>
        </w:r>
      </w:hyperlink>
      <w:hyperlink r:id="rId101" w:tgtFrame="_blank" w:history="1">
        <w:r w:rsidRPr="002A11F0">
          <w:rPr>
            <w:rFonts w:ascii="Times New Roman" w:eastAsia="Times New Roman" w:hAnsi="Times New Roman" w:cs="Times New Roman"/>
            <w:color w:val="37588A"/>
            <w:sz w:val="20"/>
            <w:szCs w:val="20"/>
            <w:u w:val="single"/>
            <w:lang w:val="es-ES" w:eastAsia="es-ES"/>
          </w:rPr>
          <w:t>Google</w:t>
        </w:r>
        <w:proofErr w:type="spellEnd"/>
        <w:r w:rsidRPr="002A11F0">
          <w:rPr>
            <w:rFonts w:ascii="Times New Roman" w:eastAsia="Times New Roman" w:hAnsi="Times New Roman" w:cs="Times New Roman"/>
            <w:color w:val="37588A"/>
            <w:sz w:val="20"/>
            <w:szCs w:val="20"/>
            <w:u w:val="single"/>
            <w:lang w:val="es-ES" w:eastAsia="es-ES"/>
          </w:rPr>
          <w:t xml:space="preserve"> </w:t>
        </w:r>
        <w:proofErr w:type="spellStart"/>
        <w:r w:rsidRPr="002A11F0">
          <w:rPr>
            <w:rFonts w:ascii="Times New Roman" w:eastAsia="Times New Roman" w:hAnsi="Times New Roman" w:cs="Times New Roman"/>
            <w:color w:val="37588A"/>
            <w:sz w:val="20"/>
            <w:szCs w:val="20"/>
            <w:u w:val="single"/>
            <w:lang w:val="es-ES" w:eastAsia="es-ES"/>
          </w:rPr>
          <w:t>Scholar</w:t>
        </w:r>
        <w:proofErr w:type="spellEnd"/>
      </w:hyperlink>
    </w:p>
    <w:p w:rsidR="002A11F0" w:rsidRPr="002A11F0" w:rsidRDefault="002A11F0" w:rsidP="002A11F0">
      <w:pPr>
        <w:numPr>
          <w:ilvl w:val="0"/>
          <w:numId w:val="6"/>
        </w:numPr>
        <w:spacing w:before="157" w:after="157"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8.</w:t>
      </w:r>
      <w:hyperlink r:id="rId102" w:anchor="xref-ref-8-1" w:tooltip="View reference 8 in text" w:history="1">
        <w:r w:rsidRPr="002A11F0">
          <w:rPr>
            <w:rFonts w:ascii="Cambria Math" w:eastAsia="Times New Roman" w:hAnsi="Cambria Math" w:cs="Cambria Math"/>
            <w:b/>
            <w:bCs/>
            <w:color w:val="37588A"/>
            <w:sz w:val="20"/>
            <w:szCs w:val="20"/>
            <w:u w:val="single"/>
            <w:lang w:val="es-ES" w:eastAsia="es-ES"/>
          </w:rPr>
          <w:t>↵</w:t>
        </w:r>
      </w:hyperlink>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 M. </w:t>
      </w:r>
      <w:proofErr w:type="spellStart"/>
      <w:r w:rsidRPr="002A11F0">
        <w:rPr>
          <w:rFonts w:ascii="Times New Roman" w:eastAsia="Times New Roman" w:hAnsi="Times New Roman" w:cs="Times New Roman"/>
          <w:sz w:val="20"/>
          <w:szCs w:val="20"/>
          <w:lang w:val="es-ES" w:eastAsia="es-ES"/>
        </w:rPr>
        <w:t>Rundlöf</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G. K. S. </w:t>
      </w:r>
      <w:proofErr w:type="spellStart"/>
      <w:r w:rsidRPr="002A11F0">
        <w:rPr>
          <w:rFonts w:ascii="Times New Roman" w:eastAsia="Times New Roman" w:hAnsi="Times New Roman" w:cs="Times New Roman"/>
          <w:sz w:val="20"/>
          <w:szCs w:val="20"/>
          <w:lang w:val="es-ES" w:eastAsia="es-ES"/>
        </w:rPr>
        <w:t>Andersson</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R. </w:t>
      </w:r>
      <w:proofErr w:type="spellStart"/>
      <w:r w:rsidRPr="002A11F0">
        <w:rPr>
          <w:rFonts w:ascii="Times New Roman" w:eastAsia="Times New Roman" w:hAnsi="Times New Roman" w:cs="Times New Roman"/>
          <w:sz w:val="20"/>
          <w:szCs w:val="20"/>
          <w:lang w:val="es-ES" w:eastAsia="es-ES"/>
        </w:rPr>
        <w:t>Bommarco</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I. </w:t>
      </w:r>
      <w:proofErr w:type="spellStart"/>
      <w:r w:rsidRPr="002A11F0">
        <w:rPr>
          <w:rFonts w:ascii="Times New Roman" w:eastAsia="Times New Roman" w:hAnsi="Times New Roman" w:cs="Times New Roman"/>
          <w:sz w:val="20"/>
          <w:szCs w:val="20"/>
          <w:lang w:val="es-ES" w:eastAsia="es-ES"/>
        </w:rPr>
        <w:t>Fries</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V. </w:t>
      </w:r>
      <w:proofErr w:type="spellStart"/>
      <w:r w:rsidRPr="002A11F0">
        <w:rPr>
          <w:rFonts w:ascii="Times New Roman" w:eastAsia="Times New Roman" w:hAnsi="Times New Roman" w:cs="Times New Roman"/>
          <w:sz w:val="20"/>
          <w:szCs w:val="20"/>
          <w:lang w:val="es-ES" w:eastAsia="es-ES"/>
        </w:rPr>
        <w:t>Hederström</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L. </w:t>
      </w:r>
      <w:proofErr w:type="spellStart"/>
      <w:r w:rsidRPr="002A11F0">
        <w:rPr>
          <w:rFonts w:ascii="Times New Roman" w:eastAsia="Times New Roman" w:hAnsi="Times New Roman" w:cs="Times New Roman"/>
          <w:sz w:val="20"/>
          <w:szCs w:val="20"/>
          <w:lang w:val="es-ES" w:eastAsia="es-ES"/>
        </w:rPr>
        <w:t>Herbertsson</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proofErr w:type="spellStart"/>
      <w:r w:rsidRPr="002A11F0">
        <w:rPr>
          <w:rFonts w:ascii="Times New Roman" w:eastAsia="Times New Roman" w:hAnsi="Times New Roman" w:cs="Times New Roman"/>
          <w:sz w:val="20"/>
          <w:szCs w:val="20"/>
          <w:lang w:val="es-ES" w:eastAsia="es-ES"/>
        </w:rPr>
        <w:t>O.Jonsson</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B. K. </w:t>
      </w:r>
      <w:proofErr w:type="spellStart"/>
      <w:r w:rsidRPr="002A11F0">
        <w:rPr>
          <w:rFonts w:ascii="Times New Roman" w:eastAsia="Times New Roman" w:hAnsi="Times New Roman" w:cs="Times New Roman"/>
          <w:sz w:val="20"/>
          <w:szCs w:val="20"/>
          <w:lang w:val="es-ES" w:eastAsia="es-ES"/>
        </w:rPr>
        <w:t>Klatt</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T. R. </w:t>
      </w:r>
      <w:proofErr w:type="spellStart"/>
      <w:r w:rsidRPr="002A11F0">
        <w:rPr>
          <w:rFonts w:ascii="Times New Roman" w:eastAsia="Times New Roman" w:hAnsi="Times New Roman" w:cs="Times New Roman"/>
          <w:sz w:val="20"/>
          <w:szCs w:val="20"/>
          <w:lang w:val="es-ES" w:eastAsia="es-ES"/>
        </w:rPr>
        <w:t>Pedersen</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J. </w:t>
      </w:r>
      <w:proofErr w:type="spellStart"/>
      <w:r w:rsidRPr="002A11F0">
        <w:rPr>
          <w:rFonts w:ascii="Times New Roman" w:eastAsia="Times New Roman" w:hAnsi="Times New Roman" w:cs="Times New Roman"/>
          <w:sz w:val="20"/>
          <w:szCs w:val="20"/>
          <w:lang w:val="es-ES" w:eastAsia="es-ES"/>
        </w:rPr>
        <w:t>Yourstone</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H. G. Smith</w:t>
      </w:r>
    </w:p>
    <w:p w:rsidR="002A11F0" w:rsidRPr="002A11F0" w:rsidRDefault="002A11F0" w:rsidP="002A11F0">
      <w:pPr>
        <w:spacing w:after="0"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n-GB" w:eastAsia="es-ES"/>
        </w:rPr>
        <w:t>, Seed coating with a neonicotinoid insecticide negatively affects wild bees. </w:t>
      </w:r>
      <w:proofErr w:type="spellStart"/>
      <w:r w:rsidRPr="002A11F0">
        <w:rPr>
          <w:rFonts w:ascii="Times New Roman" w:eastAsia="Times New Roman" w:hAnsi="Times New Roman" w:cs="Times New Roman"/>
          <w:sz w:val="20"/>
          <w:szCs w:val="20"/>
          <w:lang w:val="es-ES" w:eastAsia="es-ES"/>
        </w:rPr>
        <w:t>Nature</w:t>
      </w:r>
      <w:proofErr w:type="spellEnd"/>
      <w:r w:rsidRPr="002A11F0">
        <w:rPr>
          <w:rFonts w:ascii="Times New Roman" w:eastAsia="Times New Roman" w:hAnsi="Times New Roman" w:cs="Times New Roman"/>
          <w:sz w:val="20"/>
          <w:szCs w:val="20"/>
          <w:lang w:val="es-ES" w:eastAsia="es-ES"/>
        </w:rPr>
        <w:t> </w:t>
      </w:r>
      <w:r w:rsidRPr="002A11F0">
        <w:rPr>
          <w:rFonts w:ascii="Times New Roman" w:eastAsia="Times New Roman" w:hAnsi="Times New Roman" w:cs="Times New Roman"/>
          <w:b/>
          <w:bCs/>
          <w:sz w:val="20"/>
          <w:szCs w:val="20"/>
          <w:lang w:val="es-ES" w:eastAsia="es-ES"/>
        </w:rPr>
        <w:t>521</w:t>
      </w:r>
      <w:r w:rsidRPr="002A11F0">
        <w:rPr>
          <w:rFonts w:ascii="Times New Roman" w:eastAsia="Times New Roman" w:hAnsi="Times New Roman" w:cs="Times New Roman"/>
          <w:sz w:val="20"/>
          <w:szCs w:val="20"/>
          <w:lang w:val="es-ES" w:eastAsia="es-ES"/>
        </w:rPr>
        <w:t>, 77–80 (2015).doi:10.1038/nature14420pmid:25901681</w:t>
      </w:r>
    </w:p>
    <w:p w:rsidR="002A11F0" w:rsidRPr="002A11F0" w:rsidRDefault="002A11F0" w:rsidP="002A11F0">
      <w:pPr>
        <w:spacing w:after="0" w:line="240" w:lineRule="auto"/>
        <w:rPr>
          <w:rFonts w:ascii="Times New Roman" w:eastAsia="Times New Roman" w:hAnsi="Times New Roman" w:cs="Times New Roman"/>
          <w:sz w:val="20"/>
          <w:szCs w:val="20"/>
          <w:lang w:val="es-ES" w:eastAsia="es-ES"/>
        </w:rPr>
      </w:pPr>
      <w:hyperlink r:id="rId103" w:history="1">
        <w:proofErr w:type="spellStart"/>
        <w:r w:rsidRPr="002A11F0">
          <w:rPr>
            <w:rFonts w:ascii="Times New Roman" w:eastAsia="Times New Roman" w:hAnsi="Times New Roman" w:cs="Times New Roman"/>
            <w:color w:val="37588A"/>
            <w:sz w:val="20"/>
            <w:szCs w:val="20"/>
            <w:u w:val="single"/>
            <w:lang w:val="es-ES" w:eastAsia="es-ES"/>
          </w:rPr>
          <w:t>CrossRef</w:t>
        </w:r>
      </w:hyperlink>
      <w:hyperlink r:id="rId104" w:history="1">
        <w:r w:rsidRPr="002A11F0">
          <w:rPr>
            <w:rFonts w:ascii="Times New Roman" w:eastAsia="Times New Roman" w:hAnsi="Times New Roman" w:cs="Times New Roman"/>
            <w:color w:val="37588A"/>
            <w:sz w:val="20"/>
            <w:szCs w:val="20"/>
            <w:u w:val="single"/>
            <w:lang w:val="es-ES" w:eastAsia="es-ES"/>
          </w:rPr>
          <w:t>PubMed</w:t>
        </w:r>
      </w:hyperlink>
      <w:hyperlink r:id="rId105" w:tgtFrame="_blank" w:history="1">
        <w:r w:rsidRPr="002A11F0">
          <w:rPr>
            <w:rFonts w:ascii="Times New Roman" w:eastAsia="Times New Roman" w:hAnsi="Times New Roman" w:cs="Times New Roman"/>
            <w:color w:val="37588A"/>
            <w:sz w:val="20"/>
            <w:szCs w:val="20"/>
            <w:u w:val="single"/>
            <w:lang w:val="es-ES" w:eastAsia="es-ES"/>
          </w:rPr>
          <w:t>Google</w:t>
        </w:r>
        <w:proofErr w:type="spellEnd"/>
        <w:r w:rsidRPr="002A11F0">
          <w:rPr>
            <w:rFonts w:ascii="Times New Roman" w:eastAsia="Times New Roman" w:hAnsi="Times New Roman" w:cs="Times New Roman"/>
            <w:color w:val="37588A"/>
            <w:sz w:val="20"/>
            <w:szCs w:val="20"/>
            <w:u w:val="single"/>
            <w:lang w:val="es-ES" w:eastAsia="es-ES"/>
          </w:rPr>
          <w:t xml:space="preserve"> </w:t>
        </w:r>
        <w:proofErr w:type="spellStart"/>
        <w:r w:rsidRPr="002A11F0">
          <w:rPr>
            <w:rFonts w:ascii="Times New Roman" w:eastAsia="Times New Roman" w:hAnsi="Times New Roman" w:cs="Times New Roman"/>
            <w:color w:val="37588A"/>
            <w:sz w:val="20"/>
            <w:szCs w:val="20"/>
            <w:u w:val="single"/>
            <w:lang w:val="es-ES" w:eastAsia="es-ES"/>
          </w:rPr>
          <w:t>Scholar</w:t>
        </w:r>
        <w:proofErr w:type="spellEnd"/>
      </w:hyperlink>
    </w:p>
    <w:p w:rsidR="002A11F0" w:rsidRPr="002A11F0" w:rsidRDefault="002A11F0" w:rsidP="002A11F0">
      <w:pPr>
        <w:numPr>
          <w:ilvl w:val="0"/>
          <w:numId w:val="6"/>
        </w:numPr>
        <w:spacing w:before="157" w:after="157"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9.</w:t>
      </w:r>
      <w:hyperlink r:id="rId106" w:anchor="xref-ref-9-1" w:tooltip="View reference 9 in text" w:history="1">
        <w:r w:rsidRPr="002A11F0">
          <w:rPr>
            <w:rFonts w:ascii="Cambria Math" w:eastAsia="Times New Roman" w:hAnsi="Cambria Math" w:cs="Cambria Math"/>
            <w:b/>
            <w:bCs/>
            <w:color w:val="37588A"/>
            <w:sz w:val="20"/>
            <w:szCs w:val="20"/>
            <w:u w:val="single"/>
            <w:lang w:val="es-ES" w:eastAsia="es-ES"/>
          </w:rPr>
          <w:t>↵</w:t>
        </w:r>
      </w:hyperlink>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 G. E. </w:t>
      </w:r>
      <w:proofErr w:type="spellStart"/>
      <w:r w:rsidRPr="002A11F0">
        <w:rPr>
          <w:rFonts w:ascii="Times New Roman" w:eastAsia="Times New Roman" w:hAnsi="Times New Roman" w:cs="Times New Roman"/>
          <w:sz w:val="20"/>
          <w:szCs w:val="20"/>
          <w:lang w:val="es-ES" w:eastAsia="es-ES"/>
        </w:rPr>
        <w:t>Budge</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D. </w:t>
      </w:r>
      <w:proofErr w:type="spellStart"/>
      <w:r w:rsidRPr="002A11F0">
        <w:rPr>
          <w:rFonts w:ascii="Times New Roman" w:eastAsia="Times New Roman" w:hAnsi="Times New Roman" w:cs="Times New Roman"/>
          <w:sz w:val="20"/>
          <w:szCs w:val="20"/>
          <w:lang w:val="es-ES" w:eastAsia="es-ES"/>
        </w:rPr>
        <w:t>Garthwaite</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A. </w:t>
      </w:r>
      <w:proofErr w:type="spellStart"/>
      <w:r w:rsidRPr="002A11F0">
        <w:rPr>
          <w:rFonts w:ascii="Times New Roman" w:eastAsia="Times New Roman" w:hAnsi="Times New Roman" w:cs="Times New Roman"/>
          <w:sz w:val="20"/>
          <w:szCs w:val="20"/>
          <w:lang w:val="es-ES" w:eastAsia="es-ES"/>
        </w:rPr>
        <w:t>Crowe</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N. D. </w:t>
      </w:r>
      <w:proofErr w:type="spellStart"/>
      <w:r w:rsidRPr="002A11F0">
        <w:rPr>
          <w:rFonts w:ascii="Times New Roman" w:eastAsia="Times New Roman" w:hAnsi="Times New Roman" w:cs="Times New Roman"/>
          <w:sz w:val="20"/>
          <w:szCs w:val="20"/>
          <w:lang w:val="es-ES" w:eastAsia="es-ES"/>
        </w:rPr>
        <w:t>Boatman</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K. S. </w:t>
      </w:r>
      <w:proofErr w:type="spellStart"/>
      <w:r w:rsidRPr="002A11F0">
        <w:rPr>
          <w:rFonts w:ascii="Times New Roman" w:eastAsia="Times New Roman" w:hAnsi="Times New Roman" w:cs="Times New Roman"/>
          <w:sz w:val="20"/>
          <w:szCs w:val="20"/>
          <w:lang w:val="es-ES" w:eastAsia="es-ES"/>
        </w:rPr>
        <w:t>Delaplane</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M. A. Brown,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 xml:space="preserve">H. </w:t>
      </w:r>
      <w:proofErr w:type="spellStart"/>
      <w:r w:rsidRPr="002A11F0">
        <w:rPr>
          <w:rFonts w:ascii="Times New Roman" w:eastAsia="Times New Roman" w:hAnsi="Times New Roman" w:cs="Times New Roman"/>
          <w:sz w:val="20"/>
          <w:szCs w:val="20"/>
          <w:lang w:val="es-ES" w:eastAsia="es-ES"/>
        </w:rPr>
        <w:t>H.Thygesen</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S. </w:t>
      </w:r>
      <w:proofErr w:type="spellStart"/>
      <w:r w:rsidRPr="002A11F0">
        <w:rPr>
          <w:rFonts w:ascii="Times New Roman" w:eastAsia="Times New Roman" w:hAnsi="Times New Roman" w:cs="Times New Roman"/>
          <w:sz w:val="20"/>
          <w:szCs w:val="20"/>
          <w:lang w:val="es-ES" w:eastAsia="es-ES"/>
        </w:rPr>
        <w:t>Pietravalle</w:t>
      </w:r>
      <w:proofErr w:type="spellEnd"/>
    </w:p>
    <w:p w:rsidR="002A11F0" w:rsidRPr="002A11F0" w:rsidRDefault="002A11F0" w:rsidP="002A11F0">
      <w:pPr>
        <w:spacing w:after="0"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n-GB" w:eastAsia="es-ES"/>
        </w:rPr>
        <w:t>, Evidence for pollinator cost and farming benefits of neonicotinoid seed coatings on oilseed rape. </w:t>
      </w:r>
      <w:proofErr w:type="spellStart"/>
      <w:r w:rsidRPr="002A11F0">
        <w:rPr>
          <w:rFonts w:ascii="Times New Roman" w:eastAsia="Times New Roman" w:hAnsi="Times New Roman" w:cs="Times New Roman"/>
          <w:sz w:val="20"/>
          <w:szCs w:val="20"/>
          <w:lang w:val="es-ES" w:eastAsia="es-ES"/>
        </w:rPr>
        <w:t>Sci</w:t>
      </w:r>
      <w:proofErr w:type="spellEnd"/>
      <w:r w:rsidRPr="002A11F0">
        <w:rPr>
          <w:rFonts w:ascii="Times New Roman" w:eastAsia="Times New Roman" w:hAnsi="Times New Roman" w:cs="Times New Roman"/>
          <w:sz w:val="20"/>
          <w:szCs w:val="20"/>
          <w:lang w:val="es-ES" w:eastAsia="es-ES"/>
        </w:rPr>
        <w:t>. Rep. </w:t>
      </w:r>
      <w:r w:rsidRPr="002A11F0">
        <w:rPr>
          <w:rFonts w:ascii="Times New Roman" w:eastAsia="Times New Roman" w:hAnsi="Times New Roman" w:cs="Times New Roman"/>
          <w:b/>
          <w:bCs/>
          <w:sz w:val="20"/>
          <w:szCs w:val="20"/>
          <w:lang w:val="es-ES" w:eastAsia="es-ES"/>
        </w:rPr>
        <w:t>5</w:t>
      </w:r>
      <w:r w:rsidRPr="002A11F0">
        <w:rPr>
          <w:rFonts w:ascii="Times New Roman" w:eastAsia="Times New Roman" w:hAnsi="Times New Roman" w:cs="Times New Roman"/>
          <w:sz w:val="20"/>
          <w:szCs w:val="20"/>
          <w:lang w:val="es-ES" w:eastAsia="es-ES"/>
        </w:rPr>
        <w:t>, 12574 (2015).doi:10.1038/srep12574pmid:26270806</w:t>
      </w:r>
    </w:p>
    <w:p w:rsidR="002A11F0" w:rsidRPr="002A11F0" w:rsidRDefault="002A11F0" w:rsidP="002A11F0">
      <w:pPr>
        <w:spacing w:after="0" w:line="240" w:lineRule="auto"/>
        <w:rPr>
          <w:rFonts w:ascii="Times New Roman" w:eastAsia="Times New Roman" w:hAnsi="Times New Roman" w:cs="Times New Roman"/>
          <w:sz w:val="20"/>
          <w:szCs w:val="20"/>
          <w:lang w:val="es-ES" w:eastAsia="es-ES"/>
        </w:rPr>
      </w:pPr>
      <w:hyperlink r:id="rId107" w:history="1">
        <w:proofErr w:type="spellStart"/>
        <w:r w:rsidRPr="002A11F0">
          <w:rPr>
            <w:rFonts w:ascii="Times New Roman" w:eastAsia="Times New Roman" w:hAnsi="Times New Roman" w:cs="Times New Roman"/>
            <w:color w:val="37588A"/>
            <w:sz w:val="20"/>
            <w:szCs w:val="20"/>
            <w:u w:val="single"/>
            <w:lang w:val="es-ES" w:eastAsia="es-ES"/>
          </w:rPr>
          <w:t>CrossRef</w:t>
        </w:r>
      </w:hyperlink>
      <w:hyperlink r:id="rId108" w:history="1">
        <w:r w:rsidRPr="002A11F0">
          <w:rPr>
            <w:rFonts w:ascii="Times New Roman" w:eastAsia="Times New Roman" w:hAnsi="Times New Roman" w:cs="Times New Roman"/>
            <w:color w:val="37588A"/>
            <w:sz w:val="20"/>
            <w:szCs w:val="20"/>
            <w:u w:val="single"/>
            <w:lang w:val="es-ES" w:eastAsia="es-ES"/>
          </w:rPr>
          <w:t>PubMed</w:t>
        </w:r>
      </w:hyperlink>
      <w:hyperlink r:id="rId109" w:tgtFrame="_blank" w:history="1">
        <w:r w:rsidRPr="002A11F0">
          <w:rPr>
            <w:rFonts w:ascii="Times New Roman" w:eastAsia="Times New Roman" w:hAnsi="Times New Roman" w:cs="Times New Roman"/>
            <w:color w:val="37588A"/>
            <w:sz w:val="20"/>
            <w:szCs w:val="20"/>
            <w:u w:val="single"/>
            <w:lang w:val="es-ES" w:eastAsia="es-ES"/>
          </w:rPr>
          <w:t>Google</w:t>
        </w:r>
        <w:proofErr w:type="spellEnd"/>
        <w:r w:rsidRPr="002A11F0">
          <w:rPr>
            <w:rFonts w:ascii="Times New Roman" w:eastAsia="Times New Roman" w:hAnsi="Times New Roman" w:cs="Times New Roman"/>
            <w:color w:val="37588A"/>
            <w:sz w:val="20"/>
            <w:szCs w:val="20"/>
            <w:u w:val="single"/>
            <w:lang w:val="es-ES" w:eastAsia="es-ES"/>
          </w:rPr>
          <w:t xml:space="preserve"> </w:t>
        </w:r>
        <w:proofErr w:type="spellStart"/>
        <w:r w:rsidRPr="002A11F0">
          <w:rPr>
            <w:rFonts w:ascii="Times New Roman" w:eastAsia="Times New Roman" w:hAnsi="Times New Roman" w:cs="Times New Roman"/>
            <w:color w:val="37588A"/>
            <w:sz w:val="20"/>
            <w:szCs w:val="20"/>
            <w:u w:val="single"/>
            <w:lang w:val="es-ES" w:eastAsia="es-ES"/>
          </w:rPr>
          <w:t>Scholar</w:t>
        </w:r>
        <w:proofErr w:type="spellEnd"/>
      </w:hyperlink>
    </w:p>
    <w:p w:rsidR="002A11F0" w:rsidRPr="002A11F0" w:rsidRDefault="002A11F0" w:rsidP="002A11F0">
      <w:pPr>
        <w:numPr>
          <w:ilvl w:val="0"/>
          <w:numId w:val="6"/>
        </w:numPr>
        <w:spacing w:before="157" w:after="157"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10.</w:t>
      </w:r>
      <w:hyperlink r:id="rId110" w:anchor="xref-ref-10-1" w:tooltip="View reference 10 in text" w:history="1">
        <w:r w:rsidRPr="002A11F0">
          <w:rPr>
            <w:rFonts w:ascii="Cambria Math" w:eastAsia="Times New Roman" w:hAnsi="Cambria Math" w:cs="Cambria Math"/>
            <w:b/>
            <w:bCs/>
            <w:color w:val="37588A"/>
            <w:sz w:val="20"/>
            <w:szCs w:val="20"/>
            <w:u w:val="single"/>
            <w:lang w:val="es-ES" w:eastAsia="es-ES"/>
          </w:rPr>
          <w:t>↵</w:t>
        </w:r>
      </w:hyperlink>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 D. </w:t>
      </w:r>
      <w:proofErr w:type="spellStart"/>
      <w:r w:rsidRPr="002A11F0">
        <w:rPr>
          <w:rFonts w:ascii="Times New Roman" w:eastAsia="Times New Roman" w:hAnsi="Times New Roman" w:cs="Times New Roman"/>
          <w:sz w:val="20"/>
          <w:szCs w:val="20"/>
          <w:lang w:val="es-ES" w:eastAsia="es-ES"/>
        </w:rPr>
        <w:t>Goulson</w:t>
      </w:r>
      <w:proofErr w:type="spellEnd"/>
    </w:p>
    <w:p w:rsidR="002A11F0" w:rsidRPr="002A11F0" w:rsidRDefault="002A11F0" w:rsidP="002A11F0">
      <w:pPr>
        <w:spacing w:after="0"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n-GB" w:eastAsia="es-ES"/>
        </w:rPr>
        <w:t>, Neonicotinoids impact bumblebee colony fitness in the field; a reanalysis of the UK’s Food &amp; Environment Research Agency 2012 experiment. </w:t>
      </w:r>
      <w:proofErr w:type="spellStart"/>
      <w:r w:rsidRPr="002A11F0">
        <w:rPr>
          <w:rFonts w:ascii="Times New Roman" w:eastAsia="Times New Roman" w:hAnsi="Times New Roman" w:cs="Times New Roman"/>
          <w:sz w:val="20"/>
          <w:szCs w:val="20"/>
          <w:lang w:val="es-ES" w:eastAsia="es-ES"/>
        </w:rPr>
        <w:t>PeerJ</w:t>
      </w:r>
      <w:proofErr w:type="spellEnd"/>
      <w:r w:rsidRPr="002A11F0">
        <w:rPr>
          <w:rFonts w:ascii="Times New Roman" w:eastAsia="Times New Roman" w:hAnsi="Times New Roman" w:cs="Times New Roman"/>
          <w:sz w:val="20"/>
          <w:szCs w:val="20"/>
          <w:lang w:val="es-ES" w:eastAsia="es-ES"/>
        </w:rPr>
        <w:t> </w:t>
      </w:r>
      <w:r w:rsidRPr="002A11F0">
        <w:rPr>
          <w:rFonts w:ascii="Times New Roman" w:eastAsia="Times New Roman" w:hAnsi="Times New Roman" w:cs="Times New Roman"/>
          <w:b/>
          <w:bCs/>
          <w:sz w:val="20"/>
          <w:szCs w:val="20"/>
          <w:lang w:val="es-ES" w:eastAsia="es-ES"/>
        </w:rPr>
        <w:t>3</w:t>
      </w:r>
      <w:r w:rsidRPr="002A11F0">
        <w:rPr>
          <w:rFonts w:ascii="Times New Roman" w:eastAsia="Times New Roman" w:hAnsi="Times New Roman" w:cs="Times New Roman"/>
          <w:sz w:val="20"/>
          <w:szCs w:val="20"/>
          <w:lang w:val="es-ES" w:eastAsia="es-ES"/>
        </w:rPr>
        <w:t>, e854 (2015).doi:10.7717/peerj.854pmid:25825679</w:t>
      </w:r>
    </w:p>
    <w:p w:rsidR="002A11F0" w:rsidRPr="002A11F0" w:rsidRDefault="002A11F0" w:rsidP="002A11F0">
      <w:pPr>
        <w:spacing w:after="0" w:line="240" w:lineRule="auto"/>
        <w:rPr>
          <w:rFonts w:ascii="Times New Roman" w:eastAsia="Times New Roman" w:hAnsi="Times New Roman" w:cs="Times New Roman"/>
          <w:sz w:val="20"/>
          <w:szCs w:val="20"/>
          <w:lang w:val="es-ES" w:eastAsia="es-ES"/>
        </w:rPr>
      </w:pPr>
      <w:hyperlink r:id="rId111" w:history="1">
        <w:proofErr w:type="spellStart"/>
        <w:r w:rsidRPr="002A11F0">
          <w:rPr>
            <w:rFonts w:ascii="Times New Roman" w:eastAsia="Times New Roman" w:hAnsi="Times New Roman" w:cs="Times New Roman"/>
            <w:color w:val="37588A"/>
            <w:sz w:val="20"/>
            <w:szCs w:val="20"/>
            <w:u w:val="single"/>
            <w:lang w:val="es-ES" w:eastAsia="es-ES"/>
          </w:rPr>
          <w:t>CrossRef</w:t>
        </w:r>
      </w:hyperlink>
      <w:hyperlink r:id="rId112" w:history="1">
        <w:r w:rsidRPr="002A11F0">
          <w:rPr>
            <w:rFonts w:ascii="Times New Roman" w:eastAsia="Times New Roman" w:hAnsi="Times New Roman" w:cs="Times New Roman"/>
            <w:color w:val="37588A"/>
            <w:sz w:val="20"/>
            <w:szCs w:val="20"/>
            <w:u w:val="single"/>
            <w:lang w:val="es-ES" w:eastAsia="es-ES"/>
          </w:rPr>
          <w:t>PubMed</w:t>
        </w:r>
      </w:hyperlink>
      <w:hyperlink r:id="rId113" w:tgtFrame="_blank" w:history="1">
        <w:r w:rsidRPr="002A11F0">
          <w:rPr>
            <w:rFonts w:ascii="Times New Roman" w:eastAsia="Times New Roman" w:hAnsi="Times New Roman" w:cs="Times New Roman"/>
            <w:color w:val="37588A"/>
            <w:sz w:val="20"/>
            <w:szCs w:val="20"/>
            <w:u w:val="single"/>
            <w:lang w:val="es-ES" w:eastAsia="es-ES"/>
          </w:rPr>
          <w:t>Google</w:t>
        </w:r>
        <w:proofErr w:type="spellEnd"/>
        <w:r w:rsidRPr="002A11F0">
          <w:rPr>
            <w:rFonts w:ascii="Times New Roman" w:eastAsia="Times New Roman" w:hAnsi="Times New Roman" w:cs="Times New Roman"/>
            <w:color w:val="37588A"/>
            <w:sz w:val="20"/>
            <w:szCs w:val="20"/>
            <w:u w:val="single"/>
            <w:lang w:val="es-ES" w:eastAsia="es-ES"/>
          </w:rPr>
          <w:t xml:space="preserve"> </w:t>
        </w:r>
        <w:proofErr w:type="spellStart"/>
        <w:r w:rsidRPr="002A11F0">
          <w:rPr>
            <w:rFonts w:ascii="Times New Roman" w:eastAsia="Times New Roman" w:hAnsi="Times New Roman" w:cs="Times New Roman"/>
            <w:color w:val="37588A"/>
            <w:sz w:val="20"/>
            <w:szCs w:val="20"/>
            <w:u w:val="single"/>
            <w:lang w:val="es-ES" w:eastAsia="es-ES"/>
          </w:rPr>
          <w:t>Scholar</w:t>
        </w:r>
        <w:proofErr w:type="spellEnd"/>
      </w:hyperlink>
    </w:p>
    <w:p w:rsidR="002A11F0" w:rsidRPr="002A11F0" w:rsidRDefault="002A11F0" w:rsidP="002A11F0">
      <w:pPr>
        <w:numPr>
          <w:ilvl w:val="0"/>
          <w:numId w:val="6"/>
        </w:numPr>
        <w:spacing w:before="157" w:after="157"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11.</w:t>
      </w:r>
      <w:hyperlink r:id="rId114" w:anchor="xref-ref-11-1" w:tooltip="View reference 11 in text" w:history="1">
        <w:r w:rsidRPr="002A11F0">
          <w:rPr>
            <w:rFonts w:ascii="Cambria Math" w:eastAsia="Times New Roman" w:hAnsi="Cambria Math" w:cs="Cambria Math"/>
            <w:b/>
            <w:bCs/>
            <w:color w:val="37588A"/>
            <w:sz w:val="20"/>
            <w:szCs w:val="20"/>
            <w:u w:val="single"/>
            <w:lang w:val="es-ES" w:eastAsia="es-ES"/>
          </w:rPr>
          <w:t>↵</w:t>
        </w:r>
      </w:hyperlink>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 C. </w:t>
      </w:r>
      <w:proofErr w:type="spellStart"/>
      <w:r w:rsidRPr="002A11F0">
        <w:rPr>
          <w:rFonts w:ascii="Times New Roman" w:eastAsia="Times New Roman" w:hAnsi="Times New Roman" w:cs="Times New Roman"/>
          <w:sz w:val="20"/>
          <w:szCs w:val="20"/>
          <w:lang w:val="es-ES" w:eastAsia="es-ES"/>
        </w:rPr>
        <w:t>Sandrock</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L. G. </w:t>
      </w:r>
      <w:proofErr w:type="spellStart"/>
      <w:r w:rsidRPr="002A11F0">
        <w:rPr>
          <w:rFonts w:ascii="Times New Roman" w:eastAsia="Times New Roman" w:hAnsi="Times New Roman" w:cs="Times New Roman"/>
          <w:sz w:val="20"/>
          <w:szCs w:val="20"/>
          <w:lang w:val="es-ES" w:eastAsia="es-ES"/>
        </w:rPr>
        <w:t>Tanadini</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J. S. </w:t>
      </w:r>
      <w:proofErr w:type="spellStart"/>
      <w:r w:rsidRPr="002A11F0">
        <w:rPr>
          <w:rFonts w:ascii="Times New Roman" w:eastAsia="Times New Roman" w:hAnsi="Times New Roman" w:cs="Times New Roman"/>
          <w:sz w:val="20"/>
          <w:szCs w:val="20"/>
          <w:lang w:val="es-ES" w:eastAsia="es-ES"/>
        </w:rPr>
        <w:t>Pettis</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J. C. </w:t>
      </w:r>
      <w:proofErr w:type="spellStart"/>
      <w:r w:rsidRPr="002A11F0">
        <w:rPr>
          <w:rFonts w:ascii="Times New Roman" w:eastAsia="Times New Roman" w:hAnsi="Times New Roman" w:cs="Times New Roman"/>
          <w:sz w:val="20"/>
          <w:szCs w:val="20"/>
          <w:lang w:val="es-ES" w:eastAsia="es-ES"/>
        </w:rPr>
        <w:t>Biesmeijer</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S. G. </w:t>
      </w:r>
      <w:proofErr w:type="spellStart"/>
      <w:r w:rsidRPr="002A11F0">
        <w:rPr>
          <w:rFonts w:ascii="Times New Roman" w:eastAsia="Times New Roman" w:hAnsi="Times New Roman" w:cs="Times New Roman"/>
          <w:sz w:val="20"/>
          <w:szCs w:val="20"/>
          <w:lang w:val="es-ES" w:eastAsia="es-ES"/>
        </w:rPr>
        <w:t>Potts</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P. Neumann</w:t>
      </w:r>
    </w:p>
    <w:p w:rsidR="002A11F0" w:rsidRPr="002A11F0" w:rsidRDefault="002A11F0" w:rsidP="002A11F0">
      <w:pPr>
        <w:spacing w:after="0" w:line="240" w:lineRule="auto"/>
        <w:rPr>
          <w:rFonts w:ascii="Times New Roman" w:eastAsia="Times New Roman" w:hAnsi="Times New Roman" w:cs="Times New Roman"/>
          <w:sz w:val="20"/>
          <w:szCs w:val="20"/>
          <w:lang w:val="es-ES" w:eastAsia="es-ES"/>
        </w:rPr>
      </w:pPr>
      <w:proofErr w:type="gramStart"/>
      <w:r w:rsidRPr="002A11F0">
        <w:rPr>
          <w:rFonts w:ascii="Times New Roman" w:eastAsia="Times New Roman" w:hAnsi="Times New Roman" w:cs="Times New Roman"/>
          <w:sz w:val="20"/>
          <w:szCs w:val="20"/>
          <w:lang w:val="en-GB" w:eastAsia="es-ES"/>
        </w:rPr>
        <w:t>,</w:t>
      </w:r>
      <w:proofErr w:type="spellStart"/>
      <w:r w:rsidRPr="002A11F0">
        <w:rPr>
          <w:rFonts w:ascii="Times New Roman" w:eastAsia="Times New Roman" w:hAnsi="Times New Roman" w:cs="Times New Roman"/>
          <w:sz w:val="20"/>
          <w:szCs w:val="20"/>
          <w:lang w:val="en-GB" w:eastAsia="es-ES"/>
        </w:rPr>
        <w:t>Sublethal</w:t>
      </w:r>
      <w:proofErr w:type="spellEnd"/>
      <w:proofErr w:type="gramEnd"/>
      <w:r w:rsidRPr="002A11F0">
        <w:rPr>
          <w:rFonts w:ascii="Times New Roman" w:eastAsia="Times New Roman" w:hAnsi="Times New Roman" w:cs="Times New Roman"/>
          <w:sz w:val="20"/>
          <w:szCs w:val="20"/>
          <w:lang w:val="en-GB" w:eastAsia="es-ES"/>
        </w:rPr>
        <w:t xml:space="preserve"> neonicotinoid insecticide exposure reduces solitary bee reproductive success. </w:t>
      </w:r>
      <w:proofErr w:type="spellStart"/>
      <w:r w:rsidRPr="002A11F0">
        <w:rPr>
          <w:rFonts w:ascii="Times New Roman" w:eastAsia="Times New Roman" w:hAnsi="Times New Roman" w:cs="Times New Roman"/>
          <w:sz w:val="20"/>
          <w:szCs w:val="20"/>
          <w:lang w:val="es-ES" w:eastAsia="es-ES"/>
        </w:rPr>
        <w:t>Agric</w:t>
      </w:r>
      <w:proofErr w:type="spellEnd"/>
      <w:r w:rsidRPr="002A11F0">
        <w:rPr>
          <w:rFonts w:ascii="Times New Roman" w:eastAsia="Times New Roman" w:hAnsi="Times New Roman" w:cs="Times New Roman"/>
          <w:sz w:val="20"/>
          <w:szCs w:val="20"/>
          <w:lang w:val="es-ES" w:eastAsia="es-ES"/>
        </w:rPr>
        <w:t xml:space="preserve">. </w:t>
      </w:r>
      <w:proofErr w:type="spellStart"/>
      <w:r w:rsidRPr="002A11F0">
        <w:rPr>
          <w:rFonts w:ascii="Times New Roman" w:eastAsia="Times New Roman" w:hAnsi="Times New Roman" w:cs="Times New Roman"/>
          <w:sz w:val="20"/>
          <w:szCs w:val="20"/>
          <w:lang w:val="es-ES" w:eastAsia="es-ES"/>
        </w:rPr>
        <w:t>For</w:t>
      </w:r>
      <w:proofErr w:type="spellEnd"/>
      <w:r w:rsidRPr="002A11F0">
        <w:rPr>
          <w:rFonts w:ascii="Times New Roman" w:eastAsia="Times New Roman" w:hAnsi="Times New Roman" w:cs="Times New Roman"/>
          <w:sz w:val="20"/>
          <w:szCs w:val="20"/>
          <w:lang w:val="es-ES" w:eastAsia="es-ES"/>
        </w:rPr>
        <w:t xml:space="preserve">. </w:t>
      </w:r>
      <w:proofErr w:type="spellStart"/>
      <w:r w:rsidRPr="002A11F0">
        <w:rPr>
          <w:rFonts w:ascii="Times New Roman" w:eastAsia="Times New Roman" w:hAnsi="Times New Roman" w:cs="Times New Roman"/>
          <w:sz w:val="20"/>
          <w:szCs w:val="20"/>
          <w:lang w:val="es-ES" w:eastAsia="es-ES"/>
        </w:rPr>
        <w:t>Entomol</w:t>
      </w:r>
      <w:proofErr w:type="spellEnd"/>
      <w:r w:rsidRPr="002A11F0">
        <w:rPr>
          <w:rFonts w:ascii="Times New Roman" w:eastAsia="Times New Roman" w:hAnsi="Times New Roman" w:cs="Times New Roman"/>
          <w:sz w:val="20"/>
          <w:szCs w:val="20"/>
          <w:lang w:val="es-ES" w:eastAsia="es-ES"/>
        </w:rPr>
        <w:t>. </w:t>
      </w:r>
      <w:r w:rsidRPr="002A11F0">
        <w:rPr>
          <w:rFonts w:ascii="Times New Roman" w:eastAsia="Times New Roman" w:hAnsi="Times New Roman" w:cs="Times New Roman"/>
          <w:b/>
          <w:bCs/>
          <w:sz w:val="20"/>
          <w:szCs w:val="20"/>
          <w:lang w:val="es-ES" w:eastAsia="es-ES"/>
        </w:rPr>
        <w:t>16</w:t>
      </w:r>
      <w:r w:rsidRPr="002A11F0">
        <w:rPr>
          <w:rFonts w:ascii="Times New Roman" w:eastAsia="Times New Roman" w:hAnsi="Times New Roman" w:cs="Times New Roman"/>
          <w:sz w:val="20"/>
          <w:szCs w:val="20"/>
          <w:lang w:val="es-ES" w:eastAsia="es-ES"/>
        </w:rPr>
        <w:t>, 119–128 (2014). doi:10.1111/afe.12041</w:t>
      </w:r>
    </w:p>
    <w:p w:rsidR="002A11F0" w:rsidRPr="002A11F0" w:rsidRDefault="002A11F0" w:rsidP="002A11F0">
      <w:pPr>
        <w:spacing w:after="0" w:line="240" w:lineRule="auto"/>
        <w:rPr>
          <w:rFonts w:ascii="Times New Roman" w:eastAsia="Times New Roman" w:hAnsi="Times New Roman" w:cs="Times New Roman"/>
          <w:sz w:val="20"/>
          <w:szCs w:val="20"/>
          <w:lang w:val="es-ES" w:eastAsia="es-ES"/>
        </w:rPr>
      </w:pPr>
      <w:hyperlink r:id="rId115" w:history="1">
        <w:proofErr w:type="spellStart"/>
        <w:r w:rsidRPr="002A11F0">
          <w:rPr>
            <w:rFonts w:ascii="Times New Roman" w:eastAsia="Times New Roman" w:hAnsi="Times New Roman" w:cs="Times New Roman"/>
            <w:color w:val="37588A"/>
            <w:sz w:val="20"/>
            <w:szCs w:val="20"/>
            <w:u w:val="single"/>
            <w:lang w:val="es-ES" w:eastAsia="es-ES"/>
          </w:rPr>
          <w:t>CrossRef</w:t>
        </w:r>
      </w:hyperlink>
      <w:hyperlink r:id="rId116" w:tgtFrame="_blank" w:history="1">
        <w:r w:rsidRPr="002A11F0">
          <w:rPr>
            <w:rFonts w:ascii="Times New Roman" w:eastAsia="Times New Roman" w:hAnsi="Times New Roman" w:cs="Times New Roman"/>
            <w:color w:val="37588A"/>
            <w:sz w:val="20"/>
            <w:szCs w:val="20"/>
            <w:u w:val="single"/>
            <w:lang w:val="es-ES" w:eastAsia="es-ES"/>
          </w:rPr>
          <w:t>Google</w:t>
        </w:r>
        <w:proofErr w:type="spellEnd"/>
        <w:r w:rsidRPr="002A11F0">
          <w:rPr>
            <w:rFonts w:ascii="Times New Roman" w:eastAsia="Times New Roman" w:hAnsi="Times New Roman" w:cs="Times New Roman"/>
            <w:color w:val="37588A"/>
            <w:sz w:val="20"/>
            <w:szCs w:val="20"/>
            <w:u w:val="single"/>
            <w:lang w:val="es-ES" w:eastAsia="es-ES"/>
          </w:rPr>
          <w:t xml:space="preserve"> </w:t>
        </w:r>
        <w:proofErr w:type="spellStart"/>
        <w:r w:rsidRPr="002A11F0">
          <w:rPr>
            <w:rFonts w:ascii="Times New Roman" w:eastAsia="Times New Roman" w:hAnsi="Times New Roman" w:cs="Times New Roman"/>
            <w:color w:val="37588A"/>
            <w:sz w:val="20"/>
            <w:szCs w:val="20"/>
            <w:u w:val="single"/>
            <w:lang w:val="es-ES" w:eastAsia="es-ES"/>
          </w:rPr>
          <w:t>Scholar</w:t>
        </w:r>
        <w:proofErr w:type="spellEnd"/>
      </w:hyperlink>
    </w:p>
    <w:p w:rsidR="002A11F0" w:rsidRPr="002A11F0" w:rsidRDefault="002A11F0" w:rsidP="002A11F0">
      <w:pPr>
        <w:numPr>
          <w:ilvl w:val="0"/>
          <w:numId w:val="6"/>
        </w:numPr>
        <w:spacing w:before="157" w:after="157"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12.</w:t>
      </w:r>
      <w:hyperlink r:id="rId117" w:anchor="xref-ref-12-1" w:tooltip="View reference 12 in text" w:history="1">
        <w:r w:rsidRPr="002A11F0">
          <w:rPr>
            <w:rFonts w:ascii="Cambria Math" w:eastAsia="Times New Roman" w:hAnsi="Cambria Math" w:cs="Cambria Math"/>
            <w:b/>
            <w:bCs/>
            <w:color w:val="37588A"/>
            <w:sz w:val="20"/>
            <w:szCs w:val="20"/>
            <w:u w:val="single"/>
            <w:lang w:val="es-ES" w:eastAsia="es-ES"/>
          </w:rPr>
          <w:t>↵</w:t>
        </w:r>
      </w:hyperlink>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 G. C. </w:t>
      </w:r>
      <w:proofErr w:type="spellStart"/>
      <w:r w:rsidRPr="002A11F0">
        <w:rPr>
          <w:rFonts w:ascii="Times New Roman" w:eastAsia="Times New Roman" w:hAnsi="Times New Roman" w:cs="Times New Roman"/>
          <w:sz w:val="20"/>
          <w:szCs w:val="20"/>
          <w:lang w:val="es-ES" w:eastAsia="es-ES"/>
        </w:rPr>
        <w:t>Cutler</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C. D. Scott-</w:t>
      </w:r>
      <w:proofErr w:type="spellStart"/>
      <w:r w:rsidRPr="002A11F0">
        <w:rPr>
          <w:rFonts w:ascii="Times New Roman" w:eastAsia="Times New Roman" w:hAnsi="Times New Roman" w:cs="Times New Roman"/>
          <w:sz w:val="20"/>
          <w:szCs w:val="20"/>
          <w:lang w:val="es-ES" w:eastAsia="es-ES"/>
        </w:rPr>
        <w:t>Dupree</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M. </w:t>
      </w:r>
      <w:proofErr w:type="spellStart"/>
      <w:r w:rsidRPr="002A11F0">
        <w:rPr>
          <w:rFonts w:ascii="Times New Roman" w:eastAsia="Times New Roman" w:hAnsi="Times New Roman" w:cs="Times New Roman"/>
          <w:sz w:val="20"/>
          <w:szCs w:val="20"/>
          <w:lang w:val="es-ES" w:eastAsia="es-ES"/>
        </w:rPr>
        <w:t>Sultan</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A. D. </w:t>
      </w:r>
      <w:proofErr w:type="spellStart"/>
      <w:r w:rsidRPr="002A11F0">
        <w:rPr>
          <w:rFonts w:ascii="Times New Roman" w:eastAsia="Times New Roman" w:hAnsi="Times New Roman" w:cs="Times New Roman"/>
          <w:sz w:val="20"/>
          <w:szCs w:val="20"/>
          <w:lang w:val="es-ES" w:eastAsia="es-ES"/>
        </w:rPr>
        <w:t>McFarlane</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L. </w:t>
      </w:r>
      <w:proofErr w:type="spellStart"/>
      <w:r w:rsidRPr="002A11F0">
        <w:rPr>
          <w:rFonts w:ascii="Times New Roman" w:eastAsia="Times New Roman" w:hAnsi="Times New Roman" w:cs="Times New Roman"/>
          <w:sz w:val="20"/>
          <w:szCs w:val="20"/>
          <w:lang w:val="es-ES" w:eastAsia="es-ES"/>
        </w:rPr>
        <w:t>Brewer</w:t>
      </w:r>
      <w:proofErr w:type="spellEnd"/>
    </w:p>
    <w:p w:rsidR="002A11F0" w:rsidRPr="002A11F0" w:rsidRDefault="002A11F0" w:rsidP="002A11F0">
      <w:pPr>
        <w:spacing w:after="0"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n-GB" w:eastAsia="es-ES"/>
        </w:rPr>
        <w:t xml:space="preserve">, A large-scale field study examining effects of exposure to </w:t>
      </w:r>
      <w:proofErr w:type="spellStart"/>
      <w:r w:rsidRPr="002A11F0">
        <w:rPr>
          <w:rFonts w:ascii="Times New Roman" w:eastAsia="Times New Roman" w:hAnsi="Times New Roman" w:cs="Times New Roman"/>
          <w:sz w:val="20"/>
          <w:szCs w:val="20"/>
          <w:lang w:val="en-GB" w:eastAsia="es-ES"/>
        </w:rPr>
        <w:t>clothianidin</w:t>
      </w:r>
      <w:proofErr w:type="spellEnd"/>
      <w:r w:rsidRPr="002A11F0">
        <w:rPr>
          <w:rFonts w:ascii="Times New Roman" w:eastAsia="Times New Roman" w:hAnsi="Times New Roman" w:cs="Times New Roman"/>
          <w:sz w:val="20"/>
          <w:szCs w:val="20"/>
          <w:lang w:val="en-GB" w:eastAsia="es-ES"/>
        </w:rPr>
        <w:t xml:space="preserve"> seed-treated canola on honey bee colony health, development, and overwintering success. </w:t>
      </w:r>
      <w:proofErr w:type="spellStart"/>
      <w:r w:rsidRPr="002A11F0">
        <w:rPr>
          <w:rFonts w:ascii="Times New Roman" w:eastAsia="Times New Roman" w:hAnsi="Times New Roman" w:cs="Times New Roman"/>
          <w:sz w:val="20"/>
          <w:szCs w:val="20"/>
          <w:lang w:val="es-ES" w:eastAsia="es-ES"/>
        </w:rPr>
        <w:t>PeerJ</w:t>
      </w:r>
      <w:proofErr w:type="spellEnd"/>
      <w:r w:rsidRPr="002A11F0">
        <w:rPr>
          <w:rFonts w:ascii="Times New Roman" w:eastAsia="Times New Roman" w:hAnsi="Times New Roman" w:cs="Times New Roman"/>
          <w:sz w:val="20"/>
          <w:szCs w:val="20"/>
          <w:lang w:val="es-ES" w:eastAsia="es-ES"/>
        </w:rPr>
        <w:t> </w:t>
      </w:r>
      <w:r w:rsidRPr="002A11F0">
        <w:rPr>
          <w:rFonts w:ascii="Times New Roman" w:eastAsia="Times New Roman" w:hAnsi="Times New Roman" w:cs="Times New Roman"/>
          <w:b/>
          <w:bCs/>
          <w:sz w:val="20"/>
          <w:szCs w:val="20"/>
          <w:lang w:val="es-ES" w:eastAsia="es-ES"/>
        </w:rPr>
        <w:t>2</w:t>
      </w:r>
      <w:r w:rsidRPr="002A11F0">
        <w:rPr>
          <w:rFonts w:ascii="Times New Roman" w:eastAsia="Times New Roman" w:hAnsi="Times New Roman" w:cs="Times New Roman"/>
          <w:sz w:val="20"/>
          <w:szCs w:val="20"/>
          <w:lang w:val="es-ES" w:eastAsia="es-ES"/>
        </w:rPr>
        <w:t>, e652 (2014).doi:10.7717/peerj.652pmid:25374790</w:t>
      </w:r>
    </w:p>
    <w:p w:rsidR="002A11F0" w:rsidRPr="002A11F0" w:rsidRDefault="002A11F0" w:rsidP="002A11F0">
      <w:pPr>
        <w:spacing w:after="0" w:line="240" w:lineRule="auto"/>
        <w:rPr>
          <w:rFonts w:ascii="Times New Roman" w:eastAsia="Times New Roman" w:hAnsi="Times New Roman" w:cs="Times New Roman"/>
          <w:sz w:val="20"/>
          <w:szCs w:val="20"/>
          <w:lang w:val="es-ES" w:eastAsia="es-ES"/>
        </w:rPr>
      </w:pPr>
      <w:hyperlink r:id="rId118" w:history="1">
        <w:proofErr w:type="spellStart"/>
        <w:r w:rsidRPr="002A11F0">
          <w:rPr>
            <w:rFonts w:ascii="Times New Roman" w:eastAsia="Times New Roman" w:hAnsi="Times New Roman" w:cs="Times New Roman"/>
            <w:color w:val="37588A"/>
            <w:sz w:val="20"/>
            <w:szCs w:val="20"/>
            <w:u w:val="single"/>
            <w:lang w:val="es-ES" w:eastAsia="es-ES"/>
          </w:rPr>
          <w:t>CrossRef</w:t>
        </w:r>
      </w:hyperlink>
      <w:hyperlink r:id="rId119" w:history="1">
        <w:r w:rsidRPr="002A11F0">
          <w:rPr>
            <w:rFonts w:ascii="Times New Roman" w:eastAsia="Times New Roman" w:hAnsi="Times New Roman" w:cs="Times New Roman"/>
            <w:color w:val="37588A"/>
            <w:sz w:val="20"/>
            <w:szCs w:val="20"/>
            <w:u w:val="single"/>
            <w:lang w:val="es-ES" w:eastAsia="es-ES"/>
          </w:rPr>
          <w:t>PubMed</w:t>
        </w:r>
      </w:hyperlink>
      <w:hyperlink r:id="rId120" w:tgtFrame="_blank" w:history="1">
        <w:r w:rsidRPr="002A11F0">
          <w:rPr>
            <w:rFonts w:ascii="Times New Roman" w:eastAsia="Times New Roman" w:hAnsi="Times New Roman" w:cs="Times New Roman"/>
            <w:color w:val="37588A"/>
            <w:sz w:val="20"/>
            <w:szCs w:val="20"/>
            <w:u w:val="single"/>
            <w:lang w:val="es-ES" w:eastAsia="es-ES"/>
          </w:rPr>
          <w:t>Google</w:t>
        </w:r>
        <w:proofErr w:type="spellEnd"/>
        <w:r w:rsidRPr="002A11F0">
          <w:rPr>
            <w:rFonts w:ascii="Times New Roman" w:eastAsia="Times New Roman" w:hAnsi="Times New Roman" w:cs="Times New Roman"/>
            <w:color w:val="37588A"/>
            <w:sz w:val="20"/>
            <w:szCs w:val="20"/>
            <w:u w:val="single"/>
            <w:lang w:val="es-ES" w:eastAsia="es-ES"/>
          </w:rPr>
          <w:t xml:space="preserve"> </w:t>
        </w:r>
        <w:proofErr w:type="spellStart"/>
        <w:r w:rsidRPr="002A11F0">
          <w:rPr>
            <w:rFonts w:ascii="Times New Roman" w:eastAsia="Times New Roman" w:hAnsi="Times New Roman" w:cs="Times New Roman"/>
            <w:color w:val="37588A"/>
            <w:sz w:val="20"/>
            <w:szCs w:val="20"/>
            <w:u w:val="single"/>
            <w:lang w:val="es-ES" w:eastAsia="es-ES"/>
          </w:rPr>
          <w:t>Scholar</w:t>
        </w:r>
        <w:proofErr w:type="spellEnd"/>
      </w:hyperlink>
    </w:p>
    <w:p w:rsidR="002A11F0" w:rsidRPr="002A11F0" w:rsidRDefault="002A11F0" w:rsidP="002A11F0">
      <w:pPr>
        <w:numPr>
          <w:ilvl w:val="0"/>
          <w:numId w:val="6"/>
        </w:numPr>
        <w:spacing w:before="157" w:after="157"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13.</w:t>
      </w:r>
      <w:hyperlink r:id="rId121" w:anchor="xref-ref-13-1" w:tooltip="View reference 13 in text" w:history="1">
        <w:r w:rsidRPr="002A11F0">
          <w:rPr>
            <w:rFonts w:ascii="Cambria Math" w:eastAsia="Times New Roman" w:hAnsi="Cambria Math" w:cs="Cambria Math"/>
            <w:b/>
            <w:bCs/>
            <w:color w:val="37588A"/>
            <w:sz w:val="20"/>
            <w:szCs w:val="20"/>
            <w:u w:val="single"/>
            <w:lang w:val="es-ES" w:eastAsia="es-ES"/>
          </w:rPr>
          <w:t>↵</w:t>
        </w:r>
      </w:hyperlink>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 xml:space="preserve"> G. Christopher </w:t>
      </w:r>
      <w:proofErr w:type="spellStart"/>
      <w:r w:rsidRPr="002A11F0">
        <w:rPr>
          <w:rFonts w:ascii="Times New Roman" w:eastAsia="Times New Roman" w:hAnsi="Times New Roman" w:cs="Times New Roman"/>
          <w:sz w:val="20"/>
          <w:szCs w:val="20"/>
          <w:lang w:val="es-ES" w:eastAsia="es-ES"/>
        </w:rPr>
        <w:t>Cutler</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C. D. Scott-</w:t>
      </w:r>
      <w:proofErr w:type="spellStart"/>
      <w:r w:rsidRPr="002A11F0">
        <w:rPr>
          <w:rFonts w:ascii="Times New Roman" w:eastAsia="Times New Roman" w:hAnsi="Times New Roman" w:cs="Times New Roman"/>
          <w:sz w:val="20"/>
          <w:szCs w:val="20"/>
          <w:lang w:val="es-ES" w:eastAsia="es-ES"/>
        </w:rPr>
        <w:t>Dupree</w:t>
      </w:r>
      <w:proofErr w:type="spellEnd"/>
    </w:p>
    <w:p w:rsidR="002A11F0" w:rsidRPr="002A11F0" w:rsidRDefault="002A11F0" w:rsidP="002A11F0">
      <w:pPr>
        <w:spacing w:after="0"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n-GB" w:eastAsia="es-ES"/>
        </w:rPr>
        <w:t>, A field study examining the effects of exposure to neonicotinoid seed-treated corn on commercial bumble bee colonies. </w:t>
      </w:r>
      <w:r w:rsidRPr="002A11F0">
        <w:rPr>
          <w:rFonts w:ascii="Times New Roman" w:eastAsia="Times New Roman" w:hAnsi="Times New Roman" w:cs="Times New Roman"/>
          <w:sz w:val="20"/>
          <w:szCs w:val="20"/>
          <w:lang w:val="es-ES" w:eastAsia="es-ES"/>
        </w:rPr>
        <w:t>Ecotoxicology </w:t>
      </w:r>
      <w:r w:rsidRPr="002A11F0">
        <w:rPr>
          <w:rFonts w:ascii="Times New Roman" w:eastAsia="Times New Roman" w:hAnsi="Times New Roman" w:cs="Times New Roman"/>
          <w:b/>
          <w:bCs/>
          <w:sz w:val="20"/>
          <w:szCs w:val="20"/>
          <w:lang w:val="es-ES" w:eastAsia="es-ES"/>
        </w:rPr>
        <w:t>23</w:t>
      </w:r>
      <w:r w:rsidRPr="002A11F0">
        <w:rPr>
          <w:rFonts w:ascii="Times New Roman" w:eastAsia="Times New Roman" w:hAnsi="Times New Roman" w:cs="Times New Roman"/>
          <w:sz w:val="20"/>
          <w:szCs w:val="20"/>
          <w:lang w:val="es-ES" w:eastAsia="es-ES"/>
        </w:rPr>
        <w:t>,1755–1763 (2014). </w:t>
      </w:r>
      <w:proofErr w:type="gramStart"/>
      <w:r w:rsidRPr="002A11F0">
        <w:rPr>
          <w:rFonts w:ascii="Times New Roman" w:eastAsia="Times New Roman" w:hAnsi="Times New Roman" w:cs="Times New Roman"/>
          <w:sz w:val="20"/>
          <w:szCs w:val="20"/>
          <w:lang w:val="es-ES" w:eastAsia="es-ES"/>
        </w:rPr>
        <w:t>doi:</w:t>
      </w:r>
      <w:proofErr w:type="gramEnd"/>
      <w:r w:rsidRPr="002A11F0">
        <w:rPr>
          <w:rFonts w:ascii="Times New Roman" w:eastAsia="Times New Roman" w:hAnsi="Times New Roman" w:cs="Times New Roman"/>
          <w:sz w:val="20"/>
          <w:szCs w:val="20"/>
          <w:lang w:val="es-ES" w:eastAsia="es-ES"/>
        </w:rPr>
        <w:t>10.1007/s10646-014-1340-5pmid:25194943</w:t>
      </w:r>
    </w:p>
    <w:p w:rsidR="002A11F0" w:rsidRPr="002A11F0" w:rsidRDefault="002A11F0" w:rsidP="002A11F0">
      <w:pPr>
        <w:spacing w:after="0" w:line="240" w:lineRule="auto"/>
        <w:rPr>
          <w:rFonts w:ascii="Times New Roman" w:eastAsia="Times New Roman" w:hAnsi="Times New Roman" w:cs="Times New Roman"/>
          <w:sz w:val="20"/>
          <w:szCs w:val="20"/>
          <w:lang w:val="es-ES" w:eastAsia="es-ES"/>
        </w:rPr>
      </w:pPr>
      <w:hyperlink r:id="rId122" w:history="1">
        <w:proofErr w:type="spellStart"/>
        <w:r w:rsidRPr="002A11F0">
          <w:rPr>
            <w:rFonts w:ascii="Times New Roman" w:eastAsia="Times New Roman" w:hAnsi="Times New Roman" w:cs="Times New Roman"/>
            <w:color w:val="37588A"/>
            <w:sz w:val="20"/>
            <w:szCs w:val="20"/>
            <w:u w:val="single"/>
            <w:lang w:val="es-ES" w:eastAsia="es-ES"/>
          </w:rPr>
          <w:t>CrossRef</w:t>
        </w:r>
      </w:hyperlink>
      <w:hyperlink r:id="rId123" w:history="1">
        <w:r w:rsidRPr="002A11F0">
          <w:rPr>
            <w:rFonts w:ascii="Times New Roman" w:eastAsia="Times New Roman" w:hAnsi="Times New Roman" w:cs="Times New Roman"/>
            <w:color w:val="37588A"/>
            <w:sz w:val="20"/>
            <w:szCs w:val="20"/>
            <w:u w:val="single"/>
            <w:lang w:val="es-ES" w:eastAsia="es-ES"/>
          </w:rPr>
          <w:t>PubMed</w:t>
        </w:r>
      </w:hyperlink>
      <w:hyperlink r:id="rId124" w:tgtFrame="_blank" w:history="1">
        <w:r w:rsidRPr="002A11F0">
          <w:rPr>
            <w:rFonts w:ascii="Times New Roman" w:eastAsia="Times New Roman" w:hAnsi="Times New Roman" w:cs="Times New Roman"/>
            <w:color w:val="37588A"/>
            <w:sz w:val="20"/>
            <w:szCs w:val="20"/>
            <w:u w:val="single"/>
            <w:lang w:val="es-ES" w:eastAsia="es-ES"/>
          </w:rPr>
          <w:t>Google</w:t>
        </w:r>
        <w:proofErr w:type="spellEnd"/>
        <w:r w:rsidRPr="002A11F0">
          <w:rPr>
            <w:rFonts w:ascii="Times New Roman" w:eastAsia="Times New Roman" w:hAnsi="Times New Roman" w:cs="Times New Roman"/>
            <w:color w:val="37588A"/>
            <w:sz w:val="20"/>
            <w:szCs w:val="20"/>
            <w:u w:val="single"/>
            <w:lang w:val="es-ES" w:eastAsia="es-ES"/>
          </w:rPr>
          <w:t xml:space="preserve"> </w:t>
        </w:r>
        <w:proofErr w:type="spellStart"/>
        <w:r w:rsidRPr="002A11F0">
          <w:rPr>
            <w:rFonts w:ascii="Times New Roman" w:eastAsia="Times New Roman" w:hAnsi="Times New Roman" w:cs="Times New Roman"/>
            <w:color w:val="37588A"/>
            <w:sz w:val="20"/>
            <w:szCs w:val="20"/>
            <w:u w:val="single"/>
            <w:lang w:val="es-ES" w:eastAsia="es-ES"/>
          </w:rPr>
          <w:t>Scholar</w:t>
        </w:r>
        <w:proofErr w:type="spellEnd"/>
      </w:hyperlink>
    </w:p>
    <w:p w:rsidR="002A11F0" w:rsidRPr="002A11F0" w:rsidRDefault="002A11F0" w:rsidP="002A11F0">
      <w:pPr>
        <w:numPr>
          <w:ilvl w:val="0"/>
          <w:numId w:val="6"/>
        </w:numPr>
        <w:spacing w:before="157" w:after="157"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14.</w:t>
      </w:r>
      <w:hyperlink r:id="rId125" w:anchor="xref-ref-14-1" w:tooltip="View reference 14 in text" w:history="1">
        <w:r w:rsidRPr="002A11F0">
          <w:rPr>
            <w:rFonts w:ascii="Cambria Math" w:eastAsia="Times New Roman" w:hAnsi="Cambria Math" w:cs="Cambria Math"/>
            <w:b/>
            <w:bCs/>
            <w:color w:val="37588A"/>
            <w:sz w:val="20"/>
            <w:szCs w:val="20"/>
            <w:u w:val="single"/>
            <w:lang w:val="es-ES" w:eastAsia="es-ES"/>
          </w:rPr>
          <w:t>↵</w:t>
        </w:r>
      </w:hyperlink>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 B. A. </w:t>
      </w:r>
      <w:proofErr w:type="spellStart"/>
      <w:r w:rsidRPr="002A11F0">
        <w:rPr>
          <w:rFonts w:ascii="Times New Roman" w:eastAsia="Times New Roman" w:hAnsi="Times New Roman" w:cs="Times New Roman"/>
          <w:sz w:val="20"/>
          <w:szCs w:val="20"/>
          <w:lang w:val="es-ES" w:eastAsia="es-ES"/>
        </w:rPr>
        <w:t>Woodcock</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M. S. Heard,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M. S. </w:t>
      </w:r>
      <w:proofErr w:type="spellStart"/>
      <w:r w:rsidRPr="002A11F0">
        <w:rPr>
          <w:rFonts w:ascii="Times New Roman" w:eastAsia="Times New Roman" w:hAnsi="Times New Roman" w:cs="Times New Roman"/>
          <w:sz w:val="20"/>
          <w:szCs w:val="20"/>
          <w:lang w:val="es-ES" w:eastAsia="es-ES"/>
        </w:rPr>
        <w:t>Jitlal</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M. </w:t>
      </w:r>
      <w:proofErr w:type="spellStart"/>
      <w:r w:rsidRPr="002A11F0">
        <w:rPr>
          <w:rFonts w:ascii="Times New Roman" w:eastAsia="Times New Roman" w:hAnsi="Times New Roman" w:cs="Times New Roman"/>
          <w:sz w:val="20"/>
          <w:szCs w:val="20"/>
          <w:lang w:val="es-ES" w:eastAsia="es-ES"/>
        </w:rPr>
        <w:t>Rundlöf</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J. M. </w:t>
      </w:r>
      <w:proofErr w:type="spellStart"/>
      <w:r w:rsidRPr="002A11F0">
        <w:rPr>
          <w:rFonts w:ascii="Times New Roman" w:eastAsia="Times New Roman" w:hAnsi="Times New Roman" w:cs="Times New Roman"/>
          <w:sz w:val="20"/>
          <w:szCs w:val="20"/>
          <w:lang w:val="es-ES" w:eastAsia="es-ES"/>
        </w:rPr>
        <w:t>Bullock</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R. F. Shore,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R. F. </w:t>
      </w:r>
      <w:proofErr w:type="spellStart"/>
      <w:r w:rsidRPr="002A11F0">
        <w:rPr>
          <w:rFonts w:ascii="Times New Roman" w:eastAsia="Times New Roman" w:hAnsi="Times New Roman" w:cs="Times New Roman"/>
          <w:sz w:val="20"/>
          <w:szCs w:val="20"/>
          <w:lang w:val="es-ES" w:eastAsia="es-ES"/>
        </w:rPr>
        <w:t>Pywell</w:t>
      </w:r>
      <w:proofErr w:type="spellEnd"/>
    </w:p>
    <w:p w:rsidR="002A11F0" w:rsidRPr="002A11F0" w:rsidRDefault="002A11F0" w:rsidP="002A11F0">
      <w:pPr>
        <w:spacing w:after="0" w:line="240" w:lineRule="auto"/>
        <w:rPr>
          <w:rFonts w:ascii="Times New Roman" w:eastAsia="Times New Roman" w:hAnsi="Times New Roman" w:cs="Times New Roman"/>
          <w:sz w:val="20"/>
          <w:szCs w:val="20"/>
          <w:lang w:val="es-ES" w:eastAsia="es-ES"/>
        </w:rPr>
      </w:pPr>
      <w:proofErr w:type="gramStart"/>
      <w:r w:rsidRPr="002A11F0">
        <w:rPr>
          <w:rFonts w:ascii="Times New Roman" w:eastAsia="Times New Roman" w:hAnsi="Times New Roman" w:cs="Times New Roman"/>
          <w:sz w:val="20"/>
          <w:szCs w:val="20"/>
          <w:lang w:val="en-GB" w:eastAsia="es-ES"/>
        </w:rPr>
        <w:t>,Replication</w:t>
      </w:r>
      <w:proofErr w:type="gramEnd"/>
      <w:r w:rsidRPr="002A11F0">
        <w:rPr>
          <w:rFonts w:ascii="Times New Roman" w:eastAsia="Times New Roman" w:hAnsi="Times New Roman" w:cs="Times New Roman"/>
          <w:sz w:val="20"/>
          <w:szCs w:val="20"/>
          <w:lang w:val="en-GB" w:eastAsia="es-ES"/>
        </w:rPr>
        <w:t>, effect sizes and identifying the biological impacts of pesticides on bees under field conditions. </w:t>
      </w:r>
      <w:r w:rsidRPr="002A11F0">
        <w:rPr>
          <w:rFonts w:ascii="Times New Roman" w:eastAsia="Times New Roman" w:hAnsi="Times New Roman" w:cs="Times New Roman"/>
          <w:sz w:val="20"/>
          <w:szCs w:val="20"/>
          <w:lang w:val="es-ES" w:eastAsia="es-ES"/>
        </w:rPr>
        <w:t xml:space="preserve">J. </w:t>
      </w:r>
      <w:proofErr w:type="spellStart"/>
      <w:r w:rsidRPr="002A11F0">
        <w:rPr>
          <w:rFonts w:ascii="Times New Roman" w:eastAsia="Times New Roman" w:hAnsi="Times New Roman" w:cs="Times New Roman"/>
          <w:sz w:val="20"/>
          <w:szCs w:val="20"/>
          <w:lang w:val="es-ES" w:eastAsia="es-ES"/>
        </w:rPr>
        <w:t>Appl</w:t>
      </w:r>
      <w:proofErr w:type="spellEnd"/>
      <w:r w:rsidRPr="002A11F0">
        <w:rPr>
          <w:rFonts w:ascii="Times New Roman" w:eastAsia="Times New Roman" w:hAnsi="Times New Roman" w:cs="Times New Roman"/>
          <w:sz w:val="20"/>
          <w:szCs w:val="20"/>
          <w:lang w:val="es-ES" w:eastAsia="es-ES"/>
        </w:rPr>
        <w:t>. Ecol. </w:t>
      </w:r>
      <w:r w:rsidRPr="002A11F0">
        <w:rPr>
          <w:rFonts w:ascii="Times New Roman" w:eastAsia="Times New Roman" w:hAnsi="Times New Roman" w:cs="Times New Roman"/>
          <w:b/>
          <w:bCs/>
          <w:sz w:val="20"/>
          <w:szCs w:val="20"/>
          <w:lang w:val="es-ES" w:eastAsia="es-ES"/>
        </w:rPr>
        <w:t>53</w:t>
      </w:r>
      <w:r w:rsidRPr="002A11F0">
        <w:rPr>
          <w:rFonts w:ascii="Times New Roman" w:eastAsia="Times New Roman" w:hAnsi="Times New Roman" w:cs="Times New Roman"/>
          <w:sz w:val="20"/>
          <w:szCs w:val="20"/>
          <w:lang w:val="es-ES" w:eastAsia="es-ES"/>
        </w:rPr>
        <w:t>, 1358–1362 (2016). doi:10.1111/1365-2664.12676</w:t>
      </w:r>
    </w:p>
    <w:p w:rsidR="002A11F0" w:rsidRPr="002A11F0" w:rsidRDefault="002A11F0" w:rsidP="002A11F0">
      <w:pPr>
        <w:spacing w:after="0" w:line="240" w:lineRule="auto"/>
        <w:rPr>
          <w:rFonts w:ascii="Times New Roman" w:eastAsia="Times New Roman" w:hAnsi="Times New Roman" w:cs="Times New Roman"/>
          <w:sz w:val="20"/>
          <w:szCs w:val="20"/>
          <w:lang w:val="es-ES" w:eastAsia="es-ES"/>
        </w:rPr>
      </w:pPr>
      <w:hyperlink r:id="rId126" w:history="1">
        <w:proofErr w:type="spellStart"/>
        <w:r w:rsidRPr="002A11F0">
          <w:rPr>
            <w:rFonts w:ascii="Times New Roman" w:eastAsia="Times New Roman" w:hAnsi="Times New Roman" w:cs="Times New Roman"/>
            <w:color w:val="37588A"/>
            <w:sz w:val="20"/>
            <w:szCs w:val="20"/>
            <w:u w:val="single"/>
            <w:lang w:val="es-ES" w:eastAsia="es-ES"/>
          </w:rPr>
          <w:t>CrossRef</w:t>
        </w:r>
      </w:hyperlink>
      <w:hyperlink r:id="rId127" w:tgtFrame="_blank" w:history="1">
        <w:r w:rsidRPr="002A11F0">
          <w:rPr>
            <w:rFonts w:ascii="Times New Roman" w:eastAsia="Times New Roman" w:hAnsi="Times New Roman" w:cs="Times New Roman"/>
            <w:color w:val="37588A"/>
            <w:sz w:val="20"/>
            <w:szCs w:val="20"/>
            <w:u w:val="single"/>
            <w:lang w:val="es-ES" w:eastAsia="es-ES"/>
          </w:rPr>
          <w:t>Google</w:t>
        </w:r>
        <w:proofErr w:type="spellEnd"/>
        <w:r w:rsidRPr="002A11F0">
          <w:rPr>
            <w:rFonts w:ascii="Times New Roman" w:eastAsia="Times New Roman" w:hAnsi="Times New Roman" w:cs="Times New Roman"/>
            <w:color w:val="37588A"/>
            <w:sz w:val="20"/>
            <w:szCs w:val="20"/>
            <w:u w:val="single"/>
            <w:lang w:val="es-ES" w:eastAsia="es-ES"/>
          </w:rPr>
          <w:t xml:space="preserve"> </w:t>
        </w:r>
        <w:proofErr w:type="spellStart"/>
        <w:r w:rsidRPr="002A11F0">
          <w:rPr>
            <w:rFonts w:ascii="Times New Roman" w:eastAsia="Times New Roman" w:hAnsi="Times New Roman" w:cs="Times New Roman"/>
            <w:color w:val="37588A"/>
            <w:sz w:val="20"/>
            <w:szCs w:val="20"/>
            <w:u w:val="single"/>
            <w:lang w:val="es-ES" w:eastAsia="es-ES"/>
          </w:rPr>
          <w:t>Scholar</w:t>
        </w:r>
        <w:proofErr w:type="spellEnd"/>
      </w:hyperlink>
    </w:p>
    <w:p w:rsidR="002A11F0" w:rsidRPr="002A11F0" w:rsidRDefault="002A11F0" w:rsidP="002A11F0">
      <w:pPr>
        <w:numPr>
          <w:ilvl w:val="0"/>
          <w:numId w:val="6"/>
        </w:numPr>
        <w:spacing w:before="157" w:after="157"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15.</w:t>
      </w:r>
      <w:hyperlink r:id="rId128" w:anchor="xref-ref-15-1" w:tooltip="View reference 15 in text" w:history="1">
        <w:r w:rsidRPr="002A11F0">
          <w:rPr>
            <w:rFonts w:ascii="Cambria Math" w:eastAsia="Times New Roman" w:hAnsi="Cambria Math" w:cs="Cambria Math"/>
            <w:b/>
            <w:bCs/>
            <w:color w:val="37588A"/>
            <w:sz w:val="20"/>
            <w:szCs w:val="20"/>
            <w:u w:val="single"/>
            <w:lang w:val="es-ES" w:eastAsia="es-ES"/>
          </w:rPr>
          <w:t>↵</w:t>
        </w:r>
      </w:hyperlink>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 E. </w:t>
      </w:r>
      <w:proofErr w:type="spellStart"/>
      <w:r w:rsidRPr="002A11F0">
        <w:rPr>
          <w:rFonts w:ascii="Times New Roman" w:eastAsia="Times New Roman" w:hAnsi="Times New Roman" w:cs="Times New Roman"/>
          <w:sz w:val="20"/>
          <w:szCs w:val="20"/>
          <w:lang w:val="es-ES" w:eastAsia="es-ES"/>
        </w:rPr>
        <w:t>Pilling</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P. Campbell,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M. </w:t>
      </w:r>
      <w:proofErr w:type="spellStart"/>
      <w:r w:rsidRPr="002A11F0">
        <w:rPr>
          <w:rFonts w:ascii="Times New Roman" w:eastAsia="Times New Roman" w:hAnsi="Times New Roman" w:cs="Times New Roman"/>
          <w:sz w:val="20"/>
          <w:szCs w:val="20"/>
          <w:lang w:val="es-ES" w:eastAsia="es-ES"/>
        </w:rPr>
        <w:t>Coulson</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N. </w:t>
      </w:r>
      <w:proofErr w:type="spellStart"/>
      <w:r w:rsidRPr="002A11F0">
        <w:rPr>
          <w:rFonts w:ascii="Times New Roman" w:eastAsia="Times New Roman" w:hAnsi="Times New Roman" w:cs="Times New Roman"/>
          <w:sz w:val="20"/>
          <w:szCs w:val="20"/>
          <w:lang w:val="es-ES" w:eastAsia="es-ES"/>
        </w:rPr>
        <w:t>Ruddle</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I. </w:t>
      </w:r>
      <w:proofErr w:type="spellStart"/>
      <w:r w:rsidRPr="002A11F0">
        <w:rPr>
          <w:rFonts w:ascii="Times New Roman" w:eastAsia="Times New Roman" w:hAnsi="Times New Roman" w:cs="Times New Roman"/>
          <w:sz w:val="20"/>
          <w:szCs w:val="20"/>
          <w:lang w:val="es-ES" w:eastAsia="es-ES"/>
        </w:rPr>
        <w:t>Tornier</w:t>
      </w:r>
      <w:proofErr w:type="spellEnd"/>
    </w:p>
    <w:p w:rsidR="002A11F0" w:rsidRPr="002A11F0" w:rsidRDefault="002A11F0" w:rsidP="002A11F0">
      <w:pPr>
        <w:spacing w:after="0"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n-GB" w:eastAsia="es-ES"/>
        </w:rPr>
        <w:t xml:space="preserve">, A four-year field program investigating long-term effects of repeated exposure of honey bee colonies to flowering crops treated with </w:t>
      </w:r>
      <w:proofErr w:type="spellStart"/>
      <w:r w:rsidRPr="002A11F0">
        <w:rPr>
          <w:rFonts w:ascii="Times New Roman" w:eastAsia="Times New Roman" w:hAnsi="Times New Roman" w:cs="Times New Roman"/>
          <w:sz w:val="20"/>
          <w:szCs w:val="20"/>
          <w:lang w:val="en-GB" w:eastAsia="es-ES"/>
        </w:rPr>
        <w:t>thiamethoxam</w:t>
      </w:r>
      <w:proofErr w:type="spellEnd"/>
      <w:r w:rsidRPr="002A11F0">
        <w:rPr>
          <w:rFonts w:ascii="Times New Roman" w:eastAsia="Times New Roman" w:hAnsi="Times New Roman" w:cs="Times New Roman"/>
          <w:sz w:val="20"/>
          <w:szCs w:val="20"/>
          <w:lang w:val="en-GB" w:eastAsia="es-ES"/>
        </w:rPr>
        <w:t>. </w:t>
      </w:r>
      <w:r w:rsidRPr="002A11F0">
        <w:rPr>
          <w:rFonts w:ascii="Times New Roman" w:eastAsia="Times New Roman" w:hAnsi="Times New Roman" w:cs="Times New Roman"/>
          <w:sz w:val="20"/>
          <w:szCs w:val="20"/>
          <w:lang w:val="es-ES" w:eastAsia="es-ES"/>
        </w:rPr>
        <w:t>PLOS ONE </w:t>
      </w:r>
      <w:r w:rsidRPr="002A11F0">
        <w:rPr>
          <w:rFonts w:ascii="Times New Roman" w:eastAsia="Times New Roman" w:hAnsi="Times New Roman" w:cs="Times New Roman"/>
          <w:b/>
          <w:bCs/>
          <w:sz w:val="20"/>
          <w:szCs w:val="20"/>
          <w:lang w:val="es-ES" w:eastAsia="es-ES"/>
        </w:rPr>
        <w:t>8</w:t>
      </w:r>
      <w:r w:rsidRPr="002A11F0">
        <w:rPr>
          <w:rFonts w:ascii="Times New Roman" w:eastAsia="Times New Roman" w:hAnsi="Times New Roman" w:cs="Times New Roman"/>
          <w:sz w:val="20"/>
          <w:szCs w:val="20"/>
          <w:lang w:val="es-ES" w:eastAsia="es-ES"/>
        </w:rPr>
        <w:t>, e77193 (2013).doi:10.1371/journal.pone.0077193pmid:24194871</w:t>
      </w:r>
    </w:p>
    <w:p w:rsidR="002A11F0" w:rsidRPr="002A11F0" w:rsidRDefault="002A11F0" w:rsidP="002A11F0">
      <w:pPr>
        <w:spacing w:after="0" w:line="240" w:lineRule="auto"/>
        <w:rPr>
          <w:rFonts w:ascii="Times New Roman" w:eastAsia="Times New Roman" w:hAnsi="Times New Roman" w:cs="Times New Roman"/>
          <w:sz w:val="20"/>
          <w:szCs w:val="20"/>
          <w:lang w:val="es-ES" w:eastAsia="es-ES"/>
        </w:rPr>
      </w:pPr>
      <w:hyperlink r:id="rId129" w:history="1">
        <w:proofErr w:type="spellStart"/>
        <w:r w:rsidRPr="002A11F0">
          <w:rPr>
            <w:rFonts w:ascii="Times New Roman" w:eastAsia="Times New Roman" w:hAnsi="Times New Roman" w:cs="Times New Roman"/>
            <w:color w:val="37588A"/>
            <w:sz w:val="20"/>
            <w:szCs w:val="20"/>
            <w:u w:val="single"/>
            <w:lang w:val="es-ES" w:eastAsia="es-ES"/>
          </w:rPr>
          <w:t>CrossRef</w:t>
        </w:r>
      </w:hyperlink>
      <w:hyperlink r:id="rId130" w:history="1">
        <w:r w:rsidRPr="002A11F0">
          <w:rPr>
            <w:rFonts w:ascii="Times New Roman" w:eastAsia="Times New Roman" w:hAnsi="Times New Roman" w:cs="Times New Roman"/>
            <w:color w:val="37588A"/>
            <w:sz w:val="20"/>
            <w:szCs w:val="20"/>
            <w:u w:val="single"/>
            <w:lang w:val="es-ES" w:eastAsia="es-ES"/>
          </w:rPr>
          <w:t>PubMed</w:t>
        </w:r>
      </w:hyperlink>
      <w:hyperlink r:id="rId131" w:tgtFrame="_blank" w:history="1">
        <w:r w:rsidRPr="002A11F0">
          <w:rPr>
            <w:rFonts w:ascii="Times New Roman" w:eastAsia="Times New Roman" w:hAnsi="Times New Roman" w:cs="Times New Roman"/>
            <w:color w:val="37588A"/>
            <w:sz w:val="20"/>
            <w:szCs w:val="20"/>
            <w:u w:val="single"/>
            <w:lang w:val="es-ES" w:eastAsia="es-ES"/>
          </w:rPr>
          <w:t>Google</w:t>
        </w:r>
        <w:proofErr w:type="spellEnd"/>
        <w:r w:rsidRPr="002A11F0">
          <w:rPr>
            <w:rFonts w:ascii="Times New Roman" w:eastAsia="Times New Roman" w:hAnsi="Times New Roman" w:cs="Times New Roman"/>
            <w:color w:val="37588A"/>
            <w:sz w:val="20"/>
            <w:szCs w:val="20"/>
            <w:u w:val="single"/>
            <w:lang w:val="es-ES" w:eastAsia="es-ES"/>
          </w:rPr>
          <w:t xml:space="preserve"> </w:t>
        </w:r>
        <w:proofErr w:type="spellStart"/>
        <w:r w:rsidRPr="002A11F0">
          <w:rPr>
            <w:rFonts w:ascii="Times New Roman" w:eastAsia="Times New Roman" w:hAnsi="Times New Roman" w:cs="Times New Roman"/>
            <w:color w:val="37588A"/>
            <w:sz w:val="20"/>
            <w:szCs w:val="20"/>
            <w:u w:val="single"/>
            <w:lang w:val="es-ES" w:eastAsia="es-ES"/>
          </w:rPr>
          <w:t>Scholar</w:t>
        </w:r>
        <w:proofErr w:type="spellEnd"/>
      </w:hyperlink>
    </w:p>
    <w:p w:rsidR="002A11F0" w:rsidRPr="002A11F0" w:rsidRDefault="002A11F0" w:rsidP="002A11F0">
      <w:pPr>
        <w:numPr>
          <w:ilvl w:val="0"/>
          <w:numId w:val="6"/>
        </w:numPr>
        <w:spacing w:before="157" w:after="157"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16.</w:t>
      </w:r>
      <w:hyperlink r:id="rId132" w:anchor="xref-ref-16-1" w:tooltip="View reference 16 in text" w:history="1">
        <w:r w:rsidRPr="002A11F0">
          <w:rPr>
            <w:rFonts w:ascii="Cambria Math" w:eastAsia="Times New Roman" w:hAnsi="Cambria Math" w:cs="Cambria Math"/>
            <w:b/>
            <w:bCs/>
            <w:color w:val="37588A"/>
            <w:sz w:val="20"/>
            <w:szCs w:val="20"/>
            <w:u w:val="single"/>
            <w:lang w:val="es-ES" w:eastAsia="es-ES"/>
          </w:rPr>
          <w:t>↵</w:t>
        </w:r>
      </w:hyperlink>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 M. Henry </w:t>
      </w:r>
      <w:r w:rsidRPr="002A11F0">
        <w:rPr>
          <w:rFonts w:ascii="Times New Roman" w:eastAsia="Times New Roman" w:hAnsi="Times New Roman" w:cs="Times New Roman"/>
          <w:i/>
          <w:iCs/>
          <w:sz w:val="20"/>
          <w:szCs w:val="20"/>
          <w:lang w:val="es-ES" w:eastAsia="es-ES"/>
        </w:rPr>
        <w:t>et al</w:t>
      </w:r>
    </w:p>
    <w:p w:rsidR="002A11F0" w:rsidRPr="002A11F0" w:rsidRDefault="002A11F0" w:rsidP="002A11F0">
      <w:pPr>
        <w:spacing w:after="0" w:line="240" w:lineRule="auto"/>
        <w:rPr>
          <w:rFonts w:ascii="Times New Roman" w:eastAsia="Times New Roman" w:hAnsi="Times New Roman" w:cs="Times New Roman"/>
          <w:sz w:val="20"/>
          <w:szCs w:val="20"/>
          <w:lang w:val="es-ES" w:eastAsia="es-ES"/>
        </w:rPr>
      </w:pPr>
      <w:proofErr w:type="gramStart"/>
      <w:r w:rsidRPr="002A11F0">
        <w:rPr>
          <w:rFonts w:ascii="Times New Roman" w:eastAsia="Times New Roman" w:hAnsi="Times New Roman" w:cs="Times New Roman"/>
          <w:sz w:val="20"/>
          <w:szCs w:val="20"/>
          <w:lang w:val="en-GB" w:eastAsia="es-ES"/>
        </w:rPr>
        <w:t>.,</w:t>
      </w:r>
      <w:proofErr w:type="gramEnd"/>
      <w:r w:rsidRPr="002A11F0">
        <w:rPr>
          <w:rFonts w:ascii="Times New Roman" w:eastAsia="Times New Roman" w:hAnsi="Times New Roman" w:cs="Times New Roman"/>
          <w:sz w:val="20"/>
          <w:szCs w:val="20"/>
          <w:lang w:val="en-GB" w:eastAsia="es-ES"/>
        </w:rPr>
        <w:t> Reconciling laboratory and field assessments of neonicotinoid toxicity to honeybees. </w:t>
      </w:r>
      <w:proofErr w:type="spellStart"/>
      <w:r w:rsidRPr="002A11F0">
        <w:rPr>
          <w:rFonts w:ascii="Times New Roman" w:eastAsia="Times New Roman" w:hAnsi="Times New Roman" w:cs="Times New Roman"/>
          <w:sz w:val="20"/>
          <w:szCs w:val="20"/>
          <w:lang w:val="es-ES" w:eastAsia="es-ES"/>
        </w:rPr>
        <w:t>Proc</w:t>
      </w:r>
      <w:proofErr w:type="spellEnd"/>
      <w:r w:rsidRPr="002A11F0">
        <w:rPr>
          <w:rFonts w:ascii="Times New Roman" w:eastAsia="Times New Roman" w:hAnsi="Times New Roman" w:cs="Times New Roman"/>
          <w:sz w:val="20"/>
          <w:szCs w:val="20"/>
          <w:lang w:val="es-ES" w:eastAsia="es-ES"/>
        </w:rPr>
        <w:t xml:space="preserve">. R. Soc. B Biol. </w:t>
      </w:r>
      <w:proofErr w:type="spellStart"/>
      <w:r w:rsidRPr="002A11F0">
        <w:rPr>
          <w:rFonts w:ascii="Times New Roman" w:eastAsia="Times New Roman" w:hAnsi="Times New Roman" w:cs="Times New Roman"/>
          <w:sz w:val="20"/>
          <w:szCs w:val="20"/>
          <w:lang w:val="es-ES" w:eastAsia="es-ES"/>
        </w:rPr>
        <w:t>Sci</w:t>
      </w:r>
      <w:proofErr w:type="spellEnd"/>
      <w:r w:rsidRPr="002A11F0">
        <w:rPr>
          <w:rFonts w:ascii="Times New Roman" w:eastAsia="Times New Roman" w:hAnsi="Times New Roman" w:cs="Times New Roman"/>
          <w:sz w:val="20"/>
          <w:szCs w:val="20"/>
          <w:lang w:val="es-ES" w:eastAsia="es-ES"/>
        </w:rPr>
        <w:t>. </w:t>
      </w:r>
      <w:r w:rsidRPr="002A11F0">
        <w:rPr>
          <w:rFonts w:ascii="Times New Roman" w:eastAsia="Times New Roman" w:hAnsi="Times New Roman" w:cs="Times New Roman"/>
          <w:b/>
          <w:bCs/>
          <w:sz w:val="20"/>
          <w:szCs w:val="20"/>
          <w:lang w:val="es-ES" w:eastAsia="es-ES"/>
        </w:rPr>
        <w:t>282</w:t>
      </w:r>
      <w:r w:rsidRPr="002A11F0">
        <w:rPr>
          <w:rFonts w:ascii="Times New Roman" w:eastAsia="Times New Roman" w:hAnsi="Times New Roman" w:cs="Times New Roman"/>
          <w:sz w:val="20"/>
          <w:szCs w:val="20"/>
          <w:lang w:val="es-ES" w:eastAsia="es-ES"/>
        </w:rPr>
        <w:t>, 2015.2110 (2015).</w:t>
      </w:r>
    </w:p>
    <w:p w:rsidR="002A11F0" w:rsidRPr="002A11F0" w:rsidRDefault="002A11F0" w:rsidP="002A11F0">
      <w:pPr>
        <w:spacing w:after="0" w:line="240" w:lineRule="auto"/>
        <w:rPr>
          <w:rFonts w:ascii="Times New Roman" w:eastAsia="Times New Roman" w:hAnsi="Times New Roman" w:cs="Times New Roman"/>
          <w:sz w:val="20"/>
          <w:szCs w:val="20"/>
          <w:lang w:val="es-ES" w:eastAsia="es-ES"/>
        </w:rPr>
      </w:pPr>
      <w:hyperlink r:id="rId133" w:tgtFrame="_blank" w:history="1">
        <w:r w:rsidRPr="002A11F0">
          <w:rPr>
            <w:rFonts w:ascii="Times New Roman" w:eastAsia="Times New Roman" w:hAnsi="Times New Roman" w:cs="Times New Roman"/>
            <w:color w:val="37588A"/>
            <w:sz w:val="20"/>
            <w:szCs w:val="20"/>
            <w:u w:val="single"/>
            <w:lang w:val="es-ES" w:eastAsia="es-ES"/>
          </w:rPr>
          <w:t xml:space="preserve">Google </w:t>
        </w:r>
        <w:proofErr w:type="spellStart"/>
        <w:r w:rsidRPr="002A11F0">
          <w:rPr>
            <w:rFonts w:ascii="Times New Roman" w:eastAsia="Times New Roman" w:hAnsi="Times New Roman" w:cs="Times New Roman"/>
            <w:color w:val="37588A"/>
            <w:sz w:val="20"/>
            <w:szCs w:val="20"/>
            <w:u w:val="single"/>
            <w:lang w:val="es-ES" w:eastAsia="es-ES"/>
          </w:rPr>
          <w:t>Scholar</w:t>
        </w:r>
        <w:proofErr w:type="spellEnd"/>
      </w:hyperlink>
    </w:p>
    <w:p w:rsidR="002A11F0" w:rsidRPr="002A11F0" w:rsidRDefault="002A11F0" w:rsidP="002A11F0">
      <w:pPr>
        <w:numPr>
          <w:ilvl w:val="0"/>
          <w:numId w:val="6"/>
        </w:numPr>
        <w:spacing w:before="157" w:after="157"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17.</w:t>
      </w:r>
      <w:hyperlink r:id="rId134" w:anchor="xref-ref-17-1" w:tooltip="View reference 17 in text" w:history="1">
        <w:r w:rsidRPr="002A11F0">
          <w:rPr>
            <w:rFonts w:ascii="Cambria Math" w:eastAsia="Times New Roman" w:hAnsi="Cambria Math" w:cs="Cambria Math"/>
            <w:b/>
            <w:bCs/>
            <w:color w:val="37588A"/>
            <w:sz w:val="20"/>
            <w:szCs w:val="20"/>
            <w:u w:val="single"/>
            <w:lang w:val="es-ES" w:eastAsia="es-ES"/>
          </w:rPr>
          <w:t>↵</w:t>
        </w:r>
      </w:hyperlink>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 A. Jones,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P. Harrington,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G. </w:t>
      </w:r>
      <w:proofErr w:type="spellStart"/>
      <w:r w:rsidRPr="002A11F0">
        <w:rPr>
          <w:rFonts w:ascii="Times New Roman" w:eastAsia="Times New Roman" w:hAnsi="Times New Roman" w:cs="Times New Roman"/>
          <w:sz w:val="20"/>
          <w:szCs w:val="20"/>
          <w:lang w:val="es-ES" w:eastAsia="es-ES"/>
        </w:rPr>
        <w:t>Turnbull</w:t>
      </w:r>
      <w:proofErr w:type="spellEnd"/>
    </w:p>
    <w:p w:rsidR="002A11F0" w:rsidRPr="002A11F0" w:rsidRDefault="002A11F0" w:rsidP="002A11F0">
      <w:pPr>
        <w:spacing w:after="0"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n-GB" w:eastAsia="es-ES"/>
        </w:rPr>
        <w:t>, Neonicotinoid concentrations in arable soils after seed treatment applications in preceding years. </w:t>
      </w:r>
      <w:r w:rsidRPr="002A11F0">
        <w:rPr>
          <w:rFonts w:ascii="Times New Roman" w:eastAsia="Times New Roman" w:hAnsi="Times New Roman" w:cs="Times New Roman"/>
          <w:sz w:val="20"/>
          <w:szCs w:val="20"/>
          <w:lang w:val="es-ES" w:eastAsia="es-ES"/>
        </w:rPr>
        <w:t xml:space="preserve">Pest </w:t>
      </w:r>
      <w:proofErr w:type="spellStart"/>
      <w:r w:rsidRPr="002A11F0">
        <w:rPr>
          <w:rFonts w:ascii="Times New Roman" w:eastAsia="Times New Roman" w:hAnsi="Times New Roman" w:cs="Times New Roman"/>
          <w:sz w:val="20"/>
          <w:szCs w:val="20"/>
          <w:lang w:val="es-ES" w:eastAsia="es-ES"/>
        </w:rPr>
        <w:t>Manag</w:t>
      </w:r>
      <w:proofErr w:type="spellEnd"/>
      <w:r w:rsidRPr="002A11F0">
        <w:rPr>
          <w:rFonts w:ascii="Times New Roman" w:eastAsia="Times New Roman" w:hAnsi="Times New Roman" w:cs="Times New Roman"/>
          <w:sz w:val="20"/>
          <w:szCs w:val="20"/>
          <w:lang w:val="es-ES" w:eastAsia="es-ES"/>
        </w:rPr>
        <w:t xml:space="preserve">. </w:t>
      </w:r>
      <w:proofErr w:type="spellStart"/>
      <w:r w:rsidRPr="002A11F0">
        <w:rPr>
          <w:rFonts w:ascii="Times New Roman" w:eastAsia="Times New Roman" w:hAnsi="Times New Roman" w:cs="Times New Roman"/>
          <w:sz w:val="20"/>
          <w:szCs w:val="20"/>
          <w:lang w:val="es-ES" w:eastAsia="es-ES"/>
        </w:rPr>
        <w:t>Sci</w:t>
      </w:r>
      <w:proofErr w:type="spellEnd"/>
      <w:r w:rsidRPr="002A11F0">
        <w:rPr>
          <w:rFonts w:ascii="Times New Roman" w:eastAsia="Times New Roman" w:hAnsi="Times New Roman" w:cs="Times New Roman"/>
          <w:sz w:val="20"/>
          <w:szCs w:val="20"/>
          <w:lang w:val="es-ES" w:eastAsia="es-ES"/>
        </w:rPr>
        <w:t>. </w:t>
      </w:r>
      <w:r w:rsidRPr="002A11F0">
        <w:rPr>
          <w:rFonts w:ascii="Times New Roman" w:eastAsia="Times New Roman" w:hAnsi="Times New Roman" w:cs="Times New Roman"/>
          <w:b/>
          <w:bCs/>
          <w:sz w:val="20"/>
          <w:szCs w:val="20"/>
          <w:lang w:val="es-ES" w:eastAsia="es-ES"/>
        </w:rPr>
        <w:t>70</w:t>
      </w:r>
      <w:r w:rsidRPr="002A11F0">
        <w:rPr>
          <w:rFonts w:ascii="Times New Roman" w:eastAsia="Times New Roman" w:hAnsi="Times New Roman" w:cs="Times New Roman"/>
          <w:sz w:val="20"/>
          <w:szCs w:val="20"/>
          <w:lang w:val="es-ES" w:eastAsia="es-ES"/>
        </w:rPr>
        <w:t>, 1780–1784 (2014).doi:10.1002/ps.3836pmid:24888990</w:t>
      </w:r>
    </w:p>
    <w:p w:rsidR="002A11F0" w:rsidRPr="002A11F0" w:rsidRDefault="002A11F0" w:rsidP="002A11F0">
      <w:pPr>
        <w:spacing w:after="0" w:line="240" w:lineRule="auto"/>
        <w:rPr>
          <w:rFonts w:ascii="Times New Roman" w:eastAsia="Times New Roman" w:hAnsi="Times New Roman" w:cs="Times New Roman"/>
          <w:sz w:val="20"/>
          <w:szCs w:val="20"/>
          <w:lang w:val="es-ES" w:eastAsia="es-ES"/>
        </w:rPr>
      </w:pPr>
      <w:hyperlink r:id="rId135" w:history="1">
        <w:proofErr w:type="spellStart"/>
        <w:r w:rsidRPr="002A11F0">
          <w:rPr>
            <w:rFonts w:ascii="Times New Roman" w:eastAsia="Times New Roman" w:hAnsi="Times New Roman" w:cs="Times New Roman"/>
            <w:color w:val="37588A"/>
            <w:sz w:val="20"/>
            <w:szCs w:val="20"/>
            <w:u w:val="single"/>
            <w:lang w:val="es-ES" w:eastAsia="es-ES"/>
          </w:rPr>
          <w:t>CrossRef</w:t>
        </w:r>
      </w:hyperlink>
      <w:hyperlink r:id="rId136" w:history="1">
        <w:r w:rsidRPr="002A11F0">
          <w:rPr>
            <w:rFonts w:ascii="Times New Roman" w:eastAsia="Times New Roman" w:hAnsi="Times New Roman" w:cs="Times New Roman"/>
            <w:color w:val="37588A"/>
            <w:sz w:val="20"/>
            <w:szCs w:val="20"/>
            <w:u w:val="single"/>
            <w:lang w:val="es-ES" w:eastAsia="es-ES"/>
          </w:rPr>
          <w:t>PubMed</w:t>
        </w:r>
      </w:hyperlink>
      <w:hyperlink r:id="rId137" w:tgtFrame="_blank" w:history="1">
        <w:r w:rsidRPr="002A11F0">
          <w:rPr>
            <w:rFonts w:ascii="Times New Roman" w:eastAsia="Times New Roman" w:hAnsi="Times New Roman" w:cs="Times New Roman"/>
            <w:color w:val="37588A"/>
            <w:sz w:val="20"/>
            <w:szCs w:val="20"/>
            <w:u w:val="single"/>
            <w:lang w:val="es-ES" w:eastAsia="es-ES"/>
          </w:rPr>
          <w:t>Google</w:t>
        </w:r>
        <w:proofErr w:type="spellEnd"/>
        <w:r w:rsidRPr="002A11F0">
          <w:rPr>
            <w:rFonts w:ascii="Times New Roman" w:eastAsia="Times New Roman" w:hAnsi="Times New Roman" w:cs="Times New Roman"/>
            <w:color w:val="37588A"/>
            <w:sz w:val="20"/>
            <w:szCs w:val="20"/>
            <w:u w:val="single"/>
            <w:lang w:val="es-ES" w:eastAsia="es-ES"/>
          </w:rPr>
          <w:t xml:space="preserve"> </w:t>
        </w:r>
        <w:proofErr w:type="spellStart"/>
        <w:r w:rsidRPr="002A11F0">
          <w:rPr>
            <w:rFonts w:ascii="Times New Roman" w:eastAsia="Times New Roman" w:hAnsi="Times New Roman" w:cs="Times New Roman"/>
            <w:color w:val="37588A"/>
            <w:sz w:val="20"/>
            <w:szCs w:val="20"/>
            <w:u w:val="single"/>
            <w:lang w:val="es-ES" w:eastAsia="es-ES"/>
          </w:rPr>
          <w:t>Scholar</w:t>
        </w:r>
        <w:proofErr w:type="spellEnd"/>
      </w:hyperlink>
    </w:p>
    <w:p w:rsidR="002A11F0" w:rsidRPr="002A11F0" w:rsidRDefault="002A11F0" w:rsidP="002A11F0">
      <w:pPr>
        <w:numPr>
          <w:ilvl w:val="0"/>
          <w:numId w:val="6"/>
        </w:numPr>
        <w:spacing w:before="157" w:after="157"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18.</w:t>
      </w:r>
      <w:hyperlink r:id="rId138" w:anchor="xref-ref-18-1" w:tooltip="View reference 18 in text" w:history="1">
        <w:r w:rsidRPr="002A11F0">
          <w:rPr>
            <w:rFonts w:ascii="Cambria Math" w:eastAsia="Times New Roman" w:hAnsi="Cambria Math" w:cs="Cambria Math"/>
            <w:b/>
            <w:bCs/>
            <w:color w:val="37588A"/>
            <w:sz w:val="20"/>
            <w:szCs w:val="20"/>
            <w:u w:val="single"/>
            <w:lang w:val="es-ES" w:eastAsia="es-ES"/>
          </w:rPr>
          <w:t>↵</w:t>
        </w:r>
      </w:hyperlink>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 C. </w:t>
      </w:r>
      <w:proofErr w:type="spellStart"/>
      <w:r w:rsidRPr="002A11F0">
        <w:rPr>
          <w:rFonts w:ascii="Times New Roman" w:eastAsia="Times New Roman" w:hAnsi="Times New Roman" w:cs="Times New Roman"/>
          <w:sz w:val="20"/>
          <w:szCs w:val="20"/>
          <w:lang w:val="es-ES" w:eastAsia="es-ES"/>
        </w:rPr>
        <w:t>Botías</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A. David,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J. </w:t>
      </w:r>
      <w:proofErr w:type="spellStart"/>
      <w:r w:rsidRPr="002A11F0">
        <w:rPr>
          <w:rFonts w:ascii="Times New Roman" w:eastAsia="Times New Roman" w:hAnsi="Times New Roman" w:cs="Times New Roman"/>
          <w:sz w:val="20"/>
          <w:szCs w:val="20"/>
          <w:lang w:val="es-ES" w:eastAsia="es-ES"/>
        </w:rPr>
        <w:t>Horwood</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A. Abdul-Sada,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E. </w:t>
      </w:r>
      <w:proofErr w:type="spellStart"/>
      <w:r w:rsidRPr="002A11F0">
        <w:rPr>
          <w:rFonts w:ascii="Times New Roman" w:eastAsia="Times New Roman" w:hAnsi="Times New Roman" w:cs="Times New Roman"/>
          <w:sz w:val="20"/>
          <w:szCs w:val="20"/>
          <w:lang w:val="es-ES" w:eastAsia="es-ES"/>
        </w:rPr>
        <w:t>Nicholls</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E. Hill,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D. </w:t>
      </w:r>
      <w:proofErr w:type="spellStart"/>
      <w:r w:rsidRPr="002A11F0">
        <w:rPr>
          <w:rFonts w:ascii="Times New Roman" w:eastAsia="Times New Roman" w:hAnsi="Times New Roman" w:cs="Times New Roman"/>
          <w:sz w:val="20"/>
          <w:szCs w:val="20"/>
          <w:lang w:val="es-ES" w:eastAsia="es-ES"/>
        </w:rPr>
        <w:t>Goulson</w:t>
      </w:r>
      <w:proofErr w:type="spellEnd"/>
    </w:p>
    <w:p w:rsidR="002A11F0" w:rsidRPr="002A11F0" w:rsidRDefault="002A11F0" w:rsidP="002A11F0">
      <w:pPr>
        <w:spacing w:after="0" w:line="240" w:lineRule="auto"/>
        <w:rPr>
          <w:rFonts w:ascii="Times New Roman" w:eastAsia="Times New Roman" w:hAnsi="Times New Roman" w:cs="Times New Roman"/>
          <w:sz w:val="20"/>
          <w:szCs w:val="20"/>
          <w:lang w:val="es-ES" w:eastAsia="es-ES"/>
        </w:rPr>
      </w:pPr>
      <w:proofErr w:type="gramStart"/>
      <w:r w:rsidRPr="002A11F0">
        <w:rPr>
          <w:rFonts w:ascii="Times New Roman" w:eastAsia="Times New Roman" w:hAnsi="Times New Roman" w:cs="Times New Roman"/>
          <w:sz w:val="20"/>
          <w:szCs w:val="20"/>
          <w:lang w:val="en-GB" w:eastAsia="es-ES"/>
        </w:rPr>
        <w:t>,Neonicotinoid</w:t>
      </w:r>
      <w:proofErr w:type="gramEnd"/>
      <w:r w:rsidRPr="002A11F0">
        <w:rPr>
          <w:rFonts w:ascii="Times New Roman" w:eastAsia="Times New Roman" w:hAnsi="Times New Roman" w:cs="Times New Roman"/>
          <w:sz w:val="20"/>
          <w:szCs w:val="20"/>
          <w:lang w:val="en-GB" w:eastAsia="es-ES"/>
        </w:rPr>
        <w:t xml:space="preserve"> residues in wildflowers, a potential route of chronic exposure for bees. </w:t>
      </w:r>
      <w:proofErr w:type="spellStart"/>
      <w:r w:rsidRPr="002A11F0">
        <w:rPr>
          <w:rFonts w:ascii="Times New Roman" w:eastAsia="Times New Roman" w:hAnsi="Times New Roman" w:cs="Times New Roman"/>
          <w:sz w:val="20"/>
          <w:szCs w:val="20"/>
          <w:lang w:val="es-ES" w:eastAsia="es-ES"/>
        </w:rPr>
        <w:t>Environ</w:t>
      </w:r>
      <w:proofErr w:type="spellEnd"/>
      <w:r w:rsidRPr="002A11F0">
        <w:rPr>
          <w:rFonts w:ascii="Times New Roman" w:eastAsia="Times New Roman" w:hAnsi="Times New Roman" w:cs="Times New Roman"/>
          <w:sz w:val="20"/>
          <w:szCs w:val="20"/>
          <w:lang w:val="es-ES" w:eastAsia="es-ES"/>
        </w:rPr>
        <w:t xml:space="preserve">. </w:t>
      </w:r>
      <w:proofErr w:type="spellStart"/>
      <w:r w:rsidRPr="002A11F0">
        <w:rPr>
          <w:rFonts w:ascii="Times New Roman" w:eastAsia="Times New Roman" w:hAnsi="Times New Roman" w:cs="Times New Roman"/>
          <w:sz w:val="20"/>
          <w:szCs w:val="20"/>
          <w:lang w:val="es-ES" w:eastAsia="es-ES"/>
        </w:rPr>
        <w:t>Sci</w:t>
      </w:r>
      <w:proofErr w:type="spellEnd"/>
      <w:r w:rsidRPr="002A11F0">
        <w:rPr>
          <w:rFonts w:ascii="Times New Roman" w:eastAsia="Times New Roman" w:hAnsi="Times New Roman" w:cs="Times New Roman"/>
          <w:sz w:val="20"/>
          <w:szCs w:val="20"/>
          <w:lang w:val="es-ES" w:eastAsia="es-ES"/>
        </w:rPr>
        <w:t>. Technol. </w:t>
      </w:r>
      <w:r w:rsidRPr="002A11F0">
        <w:rPr>
          <w:rFonts w:ascii="Times New Roman" w:eastAsia="Times New Roman" w:hAnsi="Times New Roman" w:cs="Times New Roman"/>
          <w:b/>
          <w:bCs/>
          <w:sz w:val="20"/>
          <w:szCs w:val="20"/>
          <w:lang w:val="es-ES" w:eastAsia="es-ES"/>
        </w:rPr>
        <w:t>49</w:t>
      </w:r>
      <w:r w:rsidRPr="002A11F0">
        <w:rPr>
          <w:rFonts w:ascii="Times New Roman" w:eastAsia="Times New Roman" w:hAnsi="Times New Roman" w:cs="Times New Roman"/>
          <w:sz w:val="20"/>
          <w:szCs w:val="20"/>
          <w:lang w:val="es-ES" w:eastAsia="es-ES"/>
        </w:rPr>
        <w:t>, 12731–12740 (2015). doi:10.1021/acs.est.5b03459pmid:26439915</w:t>
      </w:r>
    </w:p>
    <w:p w:rsidR="002A11F0" w:rsidRPr="002A11F0" w:rsidRDefault="002A11F0" w:rsidP="002A11F0">
      <w:pPr>
        <w:spacing w:after="0" w:line="240" w:lineRule="auto"/>
        <w:rPr>
          <w:rFonts w:ascii="Times New Roman" w:eastAsia="Times New Roman" w:hAnsi="Times New Roman" w:cs="Times New Roman"/>
          <w:sz w:val="20"/>
          <w:szCs w:val="20"/>
          <w:lang w:val="es-ES" w:eastAsia="es-ES"/>
        </w:rPr>
      </w:pPr>
      <w:hyperlink r:id="rId139" w:history="1">
        <w:proofErr w:type="spellStart"/>
        <w:r w:rsidRPr="002A11F0">
          <w:rPr>
            <w:rFonts w:ascii="Times New Roman" w:eastAsia="Times New Roman" w:hAnsi="Times New Roman" w:cs="Times New Roman"/>
            <w:color w:val="37588A"/>
            <w:sz w:val="20"/>
            <w:szCs w:val="20"/>
            <w:u w:val="single"/>
            <w:lang w:val="es-ES" w:eastAsia="es-ES"/>
          </w:rPr>
          <w:t>CrossRef</w:t>
        </w:r>
      </w:hyperlink>
      <w:hyperlink r:id="rId140" w:history="1">
        <w:r w:rsidRPr="002A11F0">
          <w:rPr>
            <w:rFonts w:ascii="Times New Roman" w:eastAsia="Times New Roman" w:hAnsi="Times New Roman" w:cs="Times New Roman"/>
            <w:color w:val="37588A"/>
            <w:sz w:val="20"/>
            <w:szCs w:val="20"/>
            <w:u w:val="single"/>
            <w:lang w:val="es-ES" w:eastAsia="es-ES"/>
          </w:rPr>
          <w:t>PubMed</w:t>
        </w:r>
      </w:hyperlink>
      <w:hyperlink r:id="rId141" w:tgtFrame="_blank" w:history="1">
        <w:r w:rsidRPr="002A11F0">
          <w:rPr>
            <w:rFonts w:ascii="Times New Roman" w:eastAsia="Times New Roman" w:hAnsi="Times New Roman" w:cs="Times New Roman"/>
            <w:color w:val="37588A"/>
            <w:sz w:val="20"/>
            <w:szCs w:val="20"/>
            <w:u w:val="single"/>
            <w:lang w:val="es-ES" w:eastAsia="es-ES"/>
          </w:rPr>
          <w:t>Google</w:t>
        </w:r>
        <w:proofErr w:type="spellEnd"/>
        <w:r w:rsidRPr="002A11F0">
          <w:rPr>
            <w:rFonts w:ascii="Times New Roman" w:eastAsia="Times New Roman" w:hAnsi="Times New Roman" w:cs="Times New Roman"/>
            <w:color w:val="37588A"/>
            <w:sz w:val="20"/>
            <w:szCs w:val="20"/>
            <w:u w:val="single"/>
            <w:lang w:val="es-ES" w:eastAsia="es-ES"/>
          </w:rPr>
          <w:t xml:space="preserve"> </w:t>
        </w:r>
        <w:proofErr w:type="spellStart"/>
        <w:r w:rsidRPr="002A11F0">
          <w:rPr>
            <w:rFonts w:ascii="Times New Roman" w:eastAsia="Times New Roman" w:hAnsi="Times New Roman" w:cs="Times New Roman"/>
            <w:color w:val="37588A"/>
            <w:sz w:val="20"/>
            <w:szCs w:val="20"/>
            <w:u w:val="single"/>
            <w:lang w:val="es-ES" w:eastAsia="es-ES"/>
          </w:rPr>
          <w:t>Scholar</w:t>
        </w:r>
        <w:proofErr w:type="spellEnd"/>
      </w:hyperlink>
    </w:p>
    <w:p w:rsidR="002A11F0" w:rsidRPr="002A11F0" w:rsidRDefault="002A11F0" w:rsidP="002A11F0">
      <w:pPr>
        <w:numPr>
          <w:ilvl w:val="0"/>
          <w:numId w:val="6"/>
        </w:numPr>
        <w:spacing w:before="157" w:after="157"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19.</w:t>
      </w:r>
      <w:hyperlink r:id="rId142" w:anchor="xref-ref-19-1" w:tooltip="View reference 19 in text" w:history="1">
        <w:r w:rsidRPr="002A11F0">
          <w:rPr>
            <w:rFonts w:ascii="Cambria Math" w:eastAsia="Times New Roman" w:hAnsi="Cambria Math" w:cs="Cambria Math"/>
            <w:b/>
            <w:bCs/>
            <w:color w:val="37588A"/>
            <w:sz w:val="20"/>
            <w:szCs w:val="20"/>
            <w:u w:val="single"/>
            <w:lang w:val="es-ES" w:eastAsia="es-ES"/>
          </w:rPr>
          <w:t>↵</w:t>
        </w:r>
      </w:hyperlink>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 D. </w:t>
      </w:r>
      <w:proofErr w:type="spellStart"/>
      <w:r w:rsidRPr="002A11F0">
        <w:rPr>
          <w:rFonts w:ascii="Times New Roman" w:eastAsia="Times New Roman" w:hAnsi="Times New Roman" w:cs="Times New Roman"/>
          <w:sz w:val="20"/>
          <w:szCs w:val="20"/>
          <w:lang w:val="es-ES" w:eastAsia="es-ES"/>
        </w:rPr>
        <w:t>Goulson</w:t>
      </w:r>
      <w:proofErr w:type="spellEnd"/>
    </w:p>
    <w:p w:rsidR="002A11F0" w:rsidRPr="002A11F0" w:rsidRDefault="002A11F0" w:rsidP="002A11F0">
      <w:pPr>
        <w:spacing w:after="0"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n-GB" w:eastAsia="es-ES"/>
        </w:rPr>
        <w:t>, An overview of the environmental risks posed by neonicotinoid insecticides. </w:t>
      </w:r>
      <w:r w:rsidRPr="002A11F0">
        <w:rPr>
          <w:rFonts w:ascii="Times New Roman" w:eastAsia="Times New Roman" w:hAnsi="Times New Roman" w:cs="Times New Roman"/>
          <w:sz w:val="20"/>
          <w:szCs w:val="20"/>
          <w:lang w:val="es-ES" w:eastAsia="es-ES"/>
        </w:rPr>
        <w:t xml:space="preserve">J. </w:t>
      </w:r>
      <w:proofErr w:type="spellStart"/>
      <w:r w:rsidRPr="002A11F0">
        <w:rPr>
          <w:rFonts w:ascii="Times New Roman" w:eastAsia="Times New Roman" w:hAnsi="Times New Roman" w:cs="Times New Roman"/>
          <w:sz w:val="20"/>
          <w:szCs w:val="20"/>
          <w:lang w:val="es-ES" w:eastAsia="es-ES"/>
        </w:rPr>
        <w:t>Appl</w:t>
      </w:r>
      <w:proofErr w:type="spellEnd"/>
      <w:r w:rsidRPr="002A11F0">
        <w:rPr>
          <w:rFonts w:ascii="Times New Roman" w:eastAsia="Times New Roman" w:hAnsi="Times New Roman" w:cs="Times New Roman"/>
          <w:sz w:val="20"/>
          <w:szCs w:val="20"/>
          <w:lang w:val="es-ES" w:eastAsia="es-ES"/>
        </w:rPr>
        <w:t>. Ecol. </w:t>
      </w:r>
      <w:r w:rsidRPr="002A11F0">
        <w:rPr>
          <w:rFonts w:ascii="Times New Roman" w:eastAsia="Times New Roman" w:hAnsi="Times New Roman" w:cs="Times New Roman"/>
          <w:b/>
          <w:bCs/>
          <w:sz w:val="20"/>
          <w:szCs w:val="20"/>
          <w:lang w:val="es-ES" w:eastAsia="es-ES"/>
        </w:rPr>
        <w:t>50</w:t>
      </w:r>
      <w:r w:rsidRPr="002A11F0">
        <w:rPr>
          <w:rFonts w:ascii="Times New Roman" w:eastAsia="Times New Roman" w:hAnsi="Times New Roman" w:cs="Times New Roman"/>
          <w:sz w:val="20"/>
          <w:szCs w:val="20"/>
          <w:lang w:val="es-ES" w:eastAsia="es-ES"/>
        </w:rPr>
        <w:t>, 977–987 (2013). doi:10.1111/1365-2664.12111</w:t>
      </w:r>
    </w:p>
    <w:p w:rsidR="002A11F0" w:rsidRPr="002A11F0" w:rsidRDefault="002A11F0" w:rsidP="002A11F0">
      <w:pPr>
        <w:spacing w:after="0" w:line="240" w:lineRule="auto"/>
        <w:rPr>
          <w:rFonts w:ascii="Times New Roman" w:eastAsia="Times New Roman" w:hAnsi="Times New Roman" w:cs="Times New Roman"/>
          <w:sz w:val="20"/>
          <w:szCs w:val="20"/>
          <w:lang w:val="es-ES" w:eastAsia="es-ES"/>
        </w:rPr>
      </w:pPr>
      <w:hyperlink r:id="rId143" w:history="1">
        <w:proofErr w:type="spellStart"/>
        <w:r w:rsidRPr="002A11F0">
          <w:rPr>
            <w:rFonts w:ascii="Times New Roman" w:eastAsia="Times New Roman" w:hAnsi="Times New Roman" w:cs="Times New Roman"/>
            <w:color w:val="37588A"/>
            <w:sz w:val="20"/>
            <w:szCs w:val="20"/>
            <w:u w:val="single"/>
            <w:lang w:val="es-ES" w:eastAsia="es-ES"/>
          </w:rPr>
          <w:t>CrossRef</w:t>
        </w:r>
      </w:hyperlink>
      <w:hyperlink r:id="rId144" w:tgtFrame="_blank" w:history="1">
        <w:r w:rsidRPr="002A11F0">
          <w:rPr>
            <w:rFonts w:ascii="Times New Roman" w:eastAsia="Times New Roman" w:hAnsi="Times New Roman" w:cs="Times New Roman"/>
            <w:color w:val="37588A"/>
            <w:sz w:val="20"/>
            <w:szCs w:val="20"/>
            <w:u w:val="single"/>
            <w:lang w:val="es-ES" w:eastAsia="es-ES"/>
          </w:rPr>
          <w:t>Google</w:t>
        </w:r>
        <w:proofErr w:type="spellEnd"/>
        <w:r w:rsidRPr="002A11F0">
          <w:rPr>
            <w:rFonts w:ascii="Times New Roman" w:eastAsia="Times New Roman" w:hAnsi="Times New Roman" w:cs="Times New Roman"/>
            <w:color w:val="37588A"/>
            <w:sz w:val="20"/>
            <w:szCs w:val="20"/>
            <w:u w:val="single"/>
            <w:lang w:val="es-ES" w:eastAsia="es-ES"/>
          </w:rPr>
          <w:t xml:space="preserve"> </w:t>
        </w:r>
        <w:proofErr w:type="spellStart"/>
        <w:r w:rsidRPr="002A11F0">
          <w:rPr>
            <w:rFonts w:ascii="Times New Roman" w:eastAsia="Times New Roman" w:hAnsi="Times New Roman" w:cs="Times New Roman"/>
            <w:color w:val="37588A"/>
            <w:sz w:val="20"/>
            <w:szCs w:val="20"/>
            <w:u w:val="single"/>
            <w:lang w:val="es-ES" w:eastAsia="es-ES"/>
          </w:rPr>
          <w:t>Scholar</w:t>
        </w:r>
        <w:proofErr w:type="spellEnd"/>
      </w:hyperlink>
    </w:p>
    <w:p w:rsidR="002A11F0" w:rsidRPr="002A11F0" w:rsidRDefault="002A11F0" w:rsidP="002A11F0">
      <w:pPr>
        <w:numPr>
          <w:ilvl w:val="0"/>
          <w:numId w:val="6"/>
        </w:numPr>
        <w:spacing w:before="157" w:after="157"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20.</w:t>
      </w:r>
      <w:hyperlink r:id="rId145" w:anchor="xref-ref-20-1" w:tooltip="View reference 20 in text" w:history="1">
        <w:r w:rsidRPr="002A11F0">
          <w:rPr>
            <w:rFonts w:ascii="Cambria Math" w:eastAsia="Times New Roman" w:hAnsi="Cambria Math" w:cs="Cambria Math"/>
            <w:b/>
            <w:bCs/>
            <w:color w:val="37588A"/>
            <w:sz w:val="20"/>
            <w:szCs w:val="20"/>
            <w:u w:val="single"/>
            <w:lang w:val="es-ES" w:eastAsia="es-ES"/>
          </w:rPr>
          <w:t>↵</w:t>
        </w:r>
      </w:hyperlink>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 A. </w:t>
      </w:r>
      <w:proofErr w:type="spellStart"/>
      <w:r w:rsidRPr="002A11F0">
        <w:rPr>
          <w:rFonts w:ascii="Times New Roman" w:eastAsia="Times New Roman" w:hAnsi="Times New Roman" w:cs="Times New Roman"/>
          <w:sz w:val="20"/>
          <w:szCs w:val="20"/>
          <w:lang w:val="es-ES" w:eastAsia="es-ES"/>
        </w:rPr>
        <w:t>Fairbrother</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J. </w:t>
      </w:r>
      <w:proofErr w:type="spellStart"/>
      <w:r w:rsidRPr="002A11F0">
        <w:rPr>
          <w:rFonts w:ascii="Times New Roman" w:eastAsia="Times New Roman" w:hAnsi="Times New Roman" w:cs="Times New Roman"/>
          <w:sz w:val="20"/>
          <w:szCs w:val="20"/>
          <w:lang w:val="es-ES" w:eastAsia="es-ES"/>
        </w:rPr>
        <w:t>Purdy</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T. Anderson,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R. </w:t>
      </w:r>
      <w:proofErr w:type="spellStart"/>
      <w:r w:rsidRPr="002A11F0">
        <w:rPr>
          <w:rFonts w:ascii="Times New Roman" w:eastAsia="Times New Roman" w:hAnsi="Times New Roman" w:cs="Times New Roman"/>
          <w:sz w:val="20"/>
          <w:szCs w:val="20"/>
          <w:lang w:val="es-ES" w:eastAsia="es-ES"/>
        </w:rPr>
        <w:t>Fell</w:t>
      </w:r>
      <w:proofErr w:type="spellEnd"/>
    </w:p>
    <w:p w:rsidR="002A11F0" w:rsidRPr="002A11F0" w:rsidRDefault="002A11F0" w:rsidP="002A11F0">
      <w:pPr>
        <w:spacing w:after="0" w:line="240" w:lineRule="auto"/>
        <w:rPr>
          <w:rFonts w:ascii="Times New Roman" w:eastAsia="Times New Roman" w:hAnsi="Times New Roman" w:cs="Times New Roman"/>
          <w:sz w:val="20"/>
          <w:szCs w:val="20"/>
          <w:lang w:val="en-GB" w:eastAsia="es-ES"/>
        </w:rPr>
      </w:pPr>
      <w:r w:rsidRPr="002A11F0">
        <w:rPr>
          <w:rFonts w:ascii="Times New Roman" w:eastAsia="Times New Roman" w:hAnsi="Times New Roman" w:cs="Times New Roman"/>
          <w:sz w:val="20"/>
          <w:szCs w:val="20"/>
          <w:lang w:val="en-GB" w:eastAsia="es-ES"/>
        </w:rPr>
        <w:t xml:space="preserve">, Risks of neonicotinoid insecticides to honeybees. Environ. </w:t>
      </w:r>
      <w:proofErr w:type="spellStart"/>
      <w:r w:rsidRPr="002A11F0">
        <w:rPr>
          <w:rFonts w:ascii="Times New Roman" w:eastAsia="Times New Roman" w:hAnsi="Times New Roman" w:cs="Times New Roman"/>
          <w:sz w:val="20"/>
          <w:szCs w:val="20"/>
          <w:lang w:val="en-GB" w:eastAsia="es-ES"/>
        </w:rPr>
        <w:t>Toxicol</w:t>
      </w:r>
      <w:proofErr w:type="spellEnd"/>
      <w:r w:rsidRPr="002A11F0">
        <w:rPr>
          <w:rFonts w:ascii="Times New Roman" w:eastAsia="Times New Roman" w:hAnsi="Times New Roman" w:cs="Times New Roman"/>
          <w:sz w:val="20"/>
          <w:szCs w:val="20"/>
          <w:lang w:val="en-GB" w:eastAsia="es-ES"/>
        </w:rPr>
        <w:t>. Chem. </w:t>
      </w:r>
      <w:r w:rsidRPr="002A11F0">
        <w:rPr>
          <w:rFonts w:ascii="Times New Roman" w:eastAsia="Times New Roman" w:hAnsi="Times New Roman" w:cs="Times New Roman"/>
          <w:b/>
          <w:bCs/>
          <w:sz w:val="20"/>
          <w:szCs w:val="20"/>
          <w:lang w:val="en-GB" w:eastAsia="es-ES"/>
        </w:rPr>
        <w:t>33</w:t>
      </w:r>
      <w:r w:rsidRPr="002A11F0">
        <w:rPr>
          <w:rFonts w:ascii="Times New Roman" w:eastAsia="Times New Roman" w:hAnsi="Times New Roman" w:cs="Times New Roman"/>
          <w:sz w:val="20"/>
          <w:szCs w:val="20"/>
          <w:lang w:val="en-GB" w:eastAsia="es-ES"/>
        </w:rPr>
        <w:t>, 719–731 (2014). doi:10.1002/etc.2527pmid:24692231</w:t>
      </w:r>
    </w:p>
    <w:p w:rsidR="002A11F0" w:rsidRPr="002A11F0" w:rsidRDefault="002A11F0" w:rsidP="002A11F0">
      <w:pPr>
        <w:spacing w:after="0" w:line="240" w:lineRule="auto"/>
        <w:rPr>
          <w:rFonts w:ascii="Times New Roman" w:eastAsia="Times New Roman" w:hAnsi="Times New Roman" w:cs="Times New Roman"/>
          <w:sz w:val="20"/>
          <w:szCs w:val="20"/>
          <w:lang w:val="en-GB" w:eastAsia="es-ES"/>
        </w:rPr>
      </w:pPr>
      <w:hyperlink r:id="rId146" w:history="1">
        <w:proofErr w:type="spellStart"/>
        <w:r w:rsidRPr="002A11F0">
          <w:rPr>
            <w:rFonts w:ascii="Times New Roman" w:eastAsia="Times New Roman" w:hAnsi="Times New Roman" w:cs="Times New Roman"/>
            <w:color w:val="37588A"/>
            <w:sz w:val="20"/>
            <w:szCs w:val="20"/>
            <w:u w:val="single"/>
            <w:lang w:val="en-GB" w:eastAsia="es-ES"/>
          </w:rPr>
          <w:t>CrossRef</w:t>
        </w:r>
      </w:hyperlink>
      <w:hyperlink r:id="rId147" w:history="1">
        <w:r w:rsidRPr="002A11F0">
          <w:rPr>
            <w:rFonts w:ascii="Times New Roman" w:eastAsia="Times New Roman" w:hAnsi="Times New Roman" w:cs="Times New Roman"/>
            <w:color w:val="37588A"/>
            <w:sz w:val="20"/>
            <w:szCs w:val="20"/>
            <w:u w:val="single"/>
            <w:lang w:val="en-GB" w:eastAsia="es-ES"/>
          </w:rPr>
          <w:t>PubMed</w:t>
        </w:r>
      </w:hyperlink>
      <w:hyperlink r:id="rId148" w:tgtFrame="_blank" w:history="1">
        <w:r w:rsidRPr="002A11F0">
          <w:rPr>
            <w:rFonts w:ascii="Times New Roman" w:eastAsia="Times New Roman" w:hAnsi="Times New Roman" w:cs="Times New Roman"/>
            <w:color w:val="37588A"/>
            <w:sz w:val="20"/>
            <w:szCs w:val="20"/>
            <w:u w:val="single"/>
            <w:lang w:val="en-GB" w:eastAsia="es-ES"/>
          </w:rPr>
          <w:t>Google</w:t>
        </w:r>
        <w:proofErr w:type="spellEnd"/>
        <w:r w:rsidRPr="002A11F0">
          <w:rPr>
            <w:rFonts w:ascii="Times New Roman" w:eastAsia="Times New Roman" w:hAnsi="Times New Roman" w:cs="Times New Roman"/>
            <w:color w:val="37588A"/>
            <w:sz w:val="20"/>
            <w:szCs w:val="20"/>
            <w:u w:val="single"/>
            <w:lang w:val="en-GB" w:eastAsia="es-ES"/>
          </w:rPr>
          <w:t xml:space="preserve"> Scholar</w:t>
        </w:r>
      </w:hyperlink>
    </w:p>
    <w:p w:rsidR="002A11F0" w:rsidRPr="002A11F0" w:rsidRDefault="002A11F0" w:rsidP="002A11F0">
      <w:pPr>
        <w:numPr>
          <w:ilvl w:val="0"/>
          <w:numId w:val="6"/>
        </w:numPr>
        <w:spacing w:before="157" w:after="157"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21.</w:t>
      </w:r>
    </w:p>
    <w:p w:rsidR="002A11F0" w:rsidRPr="002A11F0" w:rsidRDefault="002A11F0" w:rsidP="002A11F0">
      <w:pPr>
        <w:spacing w:before="157" w:after="157" w:line="240" w:lineRule="auto"/>
        <w:rPr>
          <w:rFonts w:ascii="Times New Roman" w:eastAsia="Times New Roman" w:hAnsi="Times New Roman" w:cs="Times New Roman"/>
          <w:sz w:val="20"/>
          <w:szCs w:val="20"/>
          <w:lang w:val="en-GB" w:eastAsia="es-ES"/>
        </w:rPr>
      </w:pPr>
      <w:r w:rsidRPr="002A11F0">
        <w:rPr>
          <w:rFonts w:ascii="Times New Roman" w:eastAsia="Times New Roman" w:hAnsi="Times New Roman" w:cs="Times New Roman"/>
          <w:sz w:val="20"/>
          <w:szCs w:val="20"/>
          <w:lang w:val="en-GB" w:eastAsia="es-ES"/>
        </w:rPr>
        <w:t>FERA, </w:t>
      </w:r>
      <w:r w:rsidRPr="002A11F0">
        <w:rPr>
          <w:rFonts w:ascii="Times New Roman" w:eastAsia="Times New Roman" w:hAnsi="Times New Roman" w:cs="Times New Roman"/>
          <w:i/>
          <w:iCs/>
          <w:sz w:val="20"/>
          <w:szCs w:val="20"/>
          <w:lang w:val="en-GB" w:eastAsia="es-ES"/>
        </w:rPr>
        <w:t>Neonicotinoid Pesticides and Bees. Report to Syngenta Ltd.</w:t>
      </w:r>
      <w:r w:rsidRPr="002A11F0">
        <w:rPr>
          <w:rFonts w:ascii="Times New Roman" w:eastAsia="Times New Roman" w:hAnsi="Times New Roman" w:cs="Times New Roman"/>
          <w:sz w:val="20"/>
          <w:szCs w:val="20"/>
          <w:lang w:val="en-GB" w:eastAsia="es-ES"/>
        </w:rPr>
        <w:t> (The Food and Environment Research Agency, UK, 2013).</w:t>
      </w:r>
    </w:p>
    <w:p w:rsidR="002A11F0" w:rsidRPr="002A11F0" w:rsidRDefault="002A11F0" w:rsidP="002A11F0">
      <w:pPr>
        <w:numPr>
          <w:ilvl w:val="0"/>
          <w:numId w:val="6"/>
        </w:numPr>
        <w:spacing w:before="157" w:after="157"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22.</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 F. Sánchez-Bayo,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D. </w:t>
      </w:r>
      <w:proofErr w:type="spellStart"/>
      <w:r w:rsidRPr="002A11F0">
        <w:rPr>
          <w:rFonts w:ascii="Times New Roman" w:eastAsia="Times New Roman" w:hAnsi="Times New Roman" w:cs="Times New Roman"/>
          <w:sz w:val="20"/>
          <w:szCs w:val="20"/>
          <w:lang w:val="es-ES" w:eastAsia="es-ES"/>
        </w:rPr>
        <w:t>Goulson</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F. </w:t>
      </w:r>
      <w:proofErr w:type="spellStart"/>
      <w:r w:rsidRPr="002A11F0">
        <w:rPr>
          <w:rFonts w:ascii="Times New Roman" w:eastAsia="Times New Roman" w:hAnsi="Times New Roman" w:cs="Times New Roman"/>
          <w:sz w:val="20"/>
          <w:szCs w:val="20"/>
          <w:lang w:val="es-ES" w:eastAsia="es-ES"/>
        </w:rPr>
        <w:t>Pennacchio</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F. </w:t>
      </w:r>
      <w:proofErr w:type="spellStart"/>
      <w:r w:rsidRPr="002A11F0">
        <w:rPr>
          <w:rFonts w:ascii="Times New Roman" w:eastAsia="Times New Roman" w:hAnsi="Times New Roman" w:cs="Times New Roman"/>
          <w:sz w:val="20"/>
          <w:szCs w:val="20"/>
          <w:lang w:val="es-ES" w:eastAsia="es-ES"/>
        </w:rPr>
        <w:t>Nazzi</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K. </w:t>
      </w:r>
      <w:proofErr w:type="spellStart"/>
      <w:r w:rsidRPr="002A11F0">
        <w:rPr>
          <w:rFonts w:ascii="Times New Roman" w:eastAsia="Times New Roman" w:hAnsi="Times New Roman" w:cs="Times New Roman"/>
          <w:sz w:val="20"/>
          <w:szCs w:val="20"/>
          <w:lang w:val="es-ES" w:eastAsia="es-ES"/>
        </w:rPr>
        <w:t>Goka</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N. </w:t>
      </w:r>
      <w:proofErr w:type="spellStart"/>
      <w:r w:rsidRPr="002A11F0">
        <w:rPr>
          <w:rFonts w:ascii="Times New Roman" w:eastAsia="Times New Roman" w:hAnsi="Times New Roman" w:cs="Times New Roman"/>
          <w:sz w:val="20"/>
          <w:szCs w:val="20"/>
          <w:lang w:val="es-ES" w:eastAsia="es-ES"/>
        </w:rPr>
        <w:t>Desneux</w:t>
      </w:r>
      <w:proofErr w:type="spellEnd"/>
    </w:p>
    <w:p w:rsidR="002A11F0" w:rsidRPr="002A11F0" w:rsidRDefault="002A11F0" w:rsidP="002A11F0">
      <w:pPr>
        <w:spacing w:after="0" w:line="240" w:lineRule="auto"/>
        <w:rPr>
          <w:rFonts w:ascii="Times New Roman" w:eastAsia="Times New Roman" w:hAnsi="Times New Roman" w:cs="Times New Roman"/>
          <w:sz w:val="20"/>
          <w:szCs w:val="20"/>
          <w:lang w:val="en-GB" w:eastAsia="es-ES"/>
        </w:rPr>
      </w:pPr>
      <w:r w:rsidRPr="002A11F0">
        <w:rPr>
          <w:rFonts w:ascii="Times New Roman" w:eastAsia="Times New Roman" w:hAnsi="Times New Roman" w:cs="Times New Roman"/>
          <w:sz w:val="20"/>
          <w:szCs w:val="20"/>
          <w:lang w:val="en-GB" w:eastAsia="es-ES"/>
        </w:rPr>
        <w:t>, Are bee diseases linked to pesticides? - A brief review. Environ. Int. </w:t>
      </w:r>
      <w:r w:rsidRPr="002A11F0">
        <w:rPr>
          <w:rFonts w:ascii="Times New Roman" w:eastAsia="Times New Roman" w:hAnsi="Times New Roman" w:cs="Times New Roman"/>
          <w:b/>
          <w:bCs/>
          <w:sz w:val="20"/>
          <w:szCs w:val="20"/>
          <w:lang w:val="en-GB" w:eastAsia="es-ES"/>
        </w:rPr>
        <w:t>89-90</w:t>
      </w:r>
      <w:r w:rsidRPr="002A11F0">
        <w:rPr>
          <w:rFonts w:ascii="Times New Roman" w:eastAsia="Times New Roman" w:hAnsi="Times New Roman" w:cs="Times New Roman"/>
          <w:sz w:val="20"/>
          <w:szCs w:val="20"/>
          <w:lang w:val="en-GB" w:eastAsia="es-ES"/>
        </w:rPr>
        <w:t>, 7–11 (2016).doi:10.1016/j.envint.2016.01.009pmid:26826357</w:t>
      </w:r>
    </w:p>
    <w:p w:rsidR="002A11F0" w:rsidRPr="002A11F0" w:rsidRDefault="002A11F0" w:rsidP="002A11F0">
      <w:pPr>
        <w:spacing w:after="0" w:line="240" w:lineRule="auto"/>
        <w:rPr>
          <w:rFonts w:ascii="Times New Roman" w:eastAsia="Times New Roman" w:hAnsi="Times New Roman" w:cs="Times New Roman"/>
          <w:sz w:val="20"/>
          <w:szCs w:val="20"/>
          <w:lang w:val="es-ES" w:eastAsia="es-ES"/>
        </w:rPr>
      </w:pPr>
      <w:hyperlink r:id="rId149" w:history="1">
        <w:proofErr w:type="spellStart"/>
        <w:r w:rsidRPr="002A11F0">
          <w:rPr>
            <w:rFonts w:ascii="Times New Roman" w:eastAsia="Times New Roman" w:hAnsi="Times New Roman" w:cs="Times New Roman"/>
            <w:color w:val="37588A"/>
            <w:sz w:val="20"/>
            <w:szCs w:val="20"/>
            <w:u w:val="single"/>
            <w:lang w:val="es-ES" w:eastAsia="es-ES"/>
          </w:rPr>
          <w:t>CrossRef</w:t>
        </w:r>
      </w:hyperlink>
      <w:hyperlink r:id="rId150" w:history="1">
        <w:r w:rsidRPr="002A11F0">
          <w:rPr>
            <w:rFonts w:ascii="Times New Roman" w:eastAsia="Times New Roman" w:hAnsi="Times New Roman" w:cs="Times New Roman"/>
            <w:color w:val="37588A"/>
            <w:sz w:val="20"/>
            <w:szCs w:val="20"/>
            <w:u w:val="single"/>
            <w:lang w:val="es-ES" w:eastAsia="es-ES"/>
          </w:rPr>
          <w:t>PubMed</w:t>
        </w:r>
      </w:hyperlink>
      <w:hyperlink r:id="rId151" w:tgtFrame="_blank" w:history="1">
        <w:r w:rsidRPr="002A11F0">
          <w:rPr>
            <w:rFonts w:ascii="Times New Roman" w:eastAsia="Times New Roman" w:hAnsi="Times New Roman" w:cs="Times New Roman"/>
            <w:color w:val="37588A"/>
            <w:sz w:val="20"/>
            <w:szCs w:val="20"/>
            <w:u w:val="single"/>
            <w:lang w:val="es-ES" w:eastAsia="es-ES"/>
          </w:rPr>
          <w:t>Google</w:t>
        </w:r>
        <w:proofErr w:type="spellEnd"/>
        <w:r w:rsidRPr="002A11F0">
          <w:rPr>
            <w:rFonts w:ascii="Times New Roman" w:eastAsia="Times New Roman" w:hAnsi="Times New Roman" w:cs="Times New Roman"/>
            <w:color w:val="37588A"/>
            <w:sz w:val="20"/>
            <w:szCs w:val="20"/>
            <w:u w:val="single"/>
            <w:lang w:val="es-ES" w:eastAsia="es-ES"/>
          </w:rPr>
          <w:t xml:space="preserve"> </w:t>
        </w:r>
        <w:proofErr w:type="spellStart"/>
        <w:r w:rsidRPr="002A11F0">
          <w:rPr>
            <w:rFonts w:ascii="Times New Roman" w:eastAsia="Times New Roman" w:hAnsi="Times New Roman" w:cs="Times New Roman"/>
            <w:color w:val="37588A"/>
            <w:sz w:val="20"/>
            <w:szCs w:val="20"/>
            <w:u w:val="single"/>
            <w:lang w:val="es-ES" w:eastAsia="es-ES"/>
          </w:rPr>
          <w:t>Scholar</w:t>
        </w:r>
        <w:proofErr w:type="spellEnd"/>
      </w:hyperlink>
    </w:p>
    <w:p w:rsidR="002A11F0" w:rsidRPr="002A11F0" w:rsidRDefault="002A11F0" w:rsidP="002A11F0">
      <w:pPr>
        <w:numPr>
          <w:ilvl w:val="0"/>
          <w:numId w:val="6"/>
        </w:numPr>
        <w:spacing w:before="157" w:after="157"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23.</w:t>
      </w:r>
      <w:hyperlink r:id="rId152" w:anchor="xref-ref-23-1" w:tooltip="View reference 23 in text" w:history="1">
        <w:r w:rsidRPr="002A11F0">
          <w:rPr>
            <w:rFonts w:ascii="Cambria Math" w:eastAsia="Times New Roman" w:hAnsi="Cambria Math" w:cs="Cambria Math"/>
            <w:b/>
            <w:bCs/>
            <w:color w:val="37588A"/>
            <w:sz w:val="20"/>
            <w:szCs w:val="20"/>
            <w:u w:val="single"/>
            <w:lang w:val="es-ES" w:eastAsia="es-ES"/>
          </w:rPr>
          <w:t>↵</w:t>
        </w:r>
      </w:hyperlink>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 C. R. </w:t>
      </w:r>
      <w:proofErr w:type="spellStart"/>
      <w:r w:rsidRPr="002A11F0">
        <w:rPr>
          <w:rFonts w:ascii="Times New Roman" w:eastAsia="Times New Roman" w:hAnsi="Times New Roman" w:cs="Times New Roman"/>
          <w:sz w:val="20"/>
          <w:szCs w:val="20"/>
          <w:lang w:val="es-ES" w:eastAsia="es-ES"/>
        </w:rPr>
        <w:t>Archer</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C. W. W. </w:t>
      </w:r>
      <w:proofErr w:type="spellStart"/>
      <w:r w:rsidRPr="002A11F0">
        <w:rPr>
          <w:rFonts w:ascii="Times New Roman" w:eastAsia="Times New Roman" w:hAnsi="Times New Roman" w:cs="Times New Roman"/>
          <w:sz w:val="20"/>
          <w:szCs w:val="20"/>
          <w:lang w:val="es-ES" w:eastAsia="es-ES"/>
        </w:rPr>
        <w:t>Pirk</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G. A. Wright,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S. W. </w:t>
      </w:r>
      <w:proofErr w:type="spellStart"/>
      <w:r w:rsidRPr="002A11F0">
        <w:rPr>
          <w:rFonts w:ascii="Times New Roman" w:eastAsia="Times New Roman" w:hAnsi="Times New Roman" w:cs="Times New Roman"/>
          <w:sz w:val="20"/>
          <w:szCs w:val="20"/>
          <w:lang w:val="es-ES" w:eastAsia="es-ES"/>
        </w:rPr>
        <w:t>Nicolson</w:t>
      </w:r>
      <w:proofErr w:type="spellEnd"/>
    </w:p>
    <w:p w:rsidR="002A11F0" w:rsidRPr="002A11F0" w:rsidRDefault="002A11F0" w:rsidP="002A11F0">
      <w:pPr>
        <w:spacing w:after="0"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n-GB" w:eastAsia="es-ES"/>
        </w:rPr>
        <w:t>, Nutrition affects survival in African honeybees exposed to interacting stressors. </w:t>
      </w:r>
      <w:proofErr w:type="spellStart"/>
      <w:r w:rsidRPr="002A11F0">
        <w:rPr>
          <w:rFonts w:ascii="Times New Roman" w:eastAsia="Times New Roman" w:hAnsi="Times New Roman" w:cs="Times New Roman"/>
          <w:sz w:val="20"/>
          <w:szCs w:val="20"/>
          <w:lang w:val="es-ES" w:eastAsia="es-ES"/>
        </w:rPr>
        <w:t>Funct</w:t>
      </w:r>
      <w:proofErr w:type="spellEnd"/>
      <w:r w:rsidRPr="002A11F0">
        <w:rPr>
          <w:rFonts w:ascii="Times New Roman" w:eastAsia="Times New Roman" w:hAnsi="Times New Roman" w:cs="Times New Roman"/>
          <w:sz w:val="20"/>
          <w:szCs w:val="20"/>
          <w:lang w:val="es-ES" w:eastAsia="es-ES"/>
        </w:rPr>
        <w:t>. Ecol. </w:t>
      </w:r>
      <w:r w:rsidRPr="002A11F0">
        <w:rPr>
          <w:rFonts w:ascii="Times New Roman" w:eastAsia="Times New Roman" w:hAnsi="Times New Roman" w:cs="Times New Roman"/>
          <w:b/>
          <w:bCs/>
          <w:sz w:val="20"/>
          <w:szCs w:val="20"/>
          <w:lang w:val="es-ES" w:eastAsia="es-ES"/>
        </w:rPr>
        <w:t>28</w:t>
      </w:r>
      <w:r w:rsidRPr="002A11F0">
        <w:rPr>
          <w:rFonts w:ascii="Times New Roman" w:eastAsia="Times New Roman" w:hAnsi="Times New Roman" w:cs="Times New Roman"/>
          <w:sz w:val="20"/>
          <w:szCs w:val="20"/>
          <w:lang w:val="es-ES" w:eastAsia="es-ES"/>
        </w:rPr>
        <w:t>, 913–923 (2014). doi:10.1111/1365-2435.12226</w:t>
      </w:r>
    </w:p>
    <w:p w:rsidR="002A11F0" w:rsidRPr="002A11F0" w:rsidRDefault="002A11F0" w:rsidP="002A11F0">
      <w:pPr>
        <w:spacing w:after="0" w:line="240" w:lineRule="auto"/>
        <w:rPr>
          <w:rFonts w:ascii="Times New Roman" w:eastAsia="Times New Roman" w:hAnsi="Times New Roman" w:cs="Times New Roman"/>
          <w:sz w:val="20"/>
          <w:szCs w:val="20"/>
          <w:lang w:val="es-ES" w:eastAsia="es-ES"/>
        </w:rPr>
      </w:pPr>
      <w:hyperlink r:id="rId153" w:history="1">
        <w:proofErr w:type="spellStart"/>
        <w:r w:rsidRPr="002A11F0">
          <w:rPr>
            <w:rFonts w:ascii="Times New Roman" w:eastAsia="Times New Roman" w:hAnsi="Times New Roman" w:cs="Times New Roman"/>
            <w:color w:val="37588A"/>
            <w:sz w:val="20"/>
            <w:szCs w:val="20"/>
            <w:u w:val="single"/>
            <w:lang w:val="es-ES" w:eastAsia="es-ES"/>
          </w:rPr>
          <w:t>CrossRef</w:t>
        </w:r>
      </w:hyperlink>
      <w:hyperlink r:id="rId154" w:tgtFrame="_blank" w:history="1">
        <w:r w:rsidRPr="002A11F0">
          <w:rPr>
            <w:rFonts w:ascii="Times New Roman" w:eastAsia="Times New Roman" w:hAnsi="Times New Roman" w:cs="Times New Roman"/>
            <w:color w:val="37588A"/>
            <w:sz w:val="20"/>
            <w:szCs w:val="20"/>
            <w:u w:val="single"/>
            <w:lang w:val="es-ES" w:eastAsia="es-ES"/>
          </w:rPr>
          <w:t>Google</w:t>
        </w:r>
        <w:proofErr w:type="spellEnd"/>
        <w:r w:rsidRPr="002A11F0">
          <w:rPr>
            <w:rFonts w:ascii="Times New Roman" w:eastAsia="Times New Roman" w:hAnsi="Times New Roman" w:cs="Times New Roman"/>
            <w:color w:val="37588A"/>
            <w:sz w:val="20"/>
            <w:szCs w:val="20"/>
            <w:u w:val="single"/>
            <w:lang w:val="es-ES" w:eastAsia="es-ES"/>
          </w:rPr>
          <w:t xml:space="preserve"> </w:t>
        </w:r>
        <w:proofErr w:type="spellStart"/>
        <w:r w:rsidRPr="002A11F0">
          <w:rPr>
            <w:rFonts w:ascii="Times New Roman" w:eastAsia="Times New Roman" w:hAnsi="Times New Roman" w:cs="Times New Roman"/>
            <w:color w:val="37588A"/>
            <w:sz w:val="20"/>
            <w:szCs w:val="20"/>
            <w:u w:val="single"/>
            <w:lang w:val="es-ES" w:eastAsia="es-ES"/>
          </w:rPr>
          <w:t>Scholar</w:t>
        </w:r>
        <w:proofErr w:type="spellEnd"/>
      </w:hyperlink>
    </w:p>
    <w:p w:rsidR="002A11F0" w:rsidRPr="002A11F0" w:rsidRDefault="002A11F0" w:rsidP="002A11F0">
      <w:pPr>
        <w:numPr>
          <w:ilvl w:val="0"/>
          <w:numId w:val="6"/>
        </w:numPr>
        <w:spacing w:before="157" w:after="157"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24.</w:t>
      </w:r>
      <w:hyperlink r:id="rId155" w:anchor="xref-ref-24-1" w:tooltip="View reference 24 in text" w:history="1">
        <w:r w:rsidRPr="002A11F0">
          <w:rPr>
            <w:rFonts w:ascii="Cambria Math" w:eastAsia="Times New Roman" w:hAnsi="Cambria Math" w:cs="Cambria Math"/>
            <w:b/>
            <w:bCs/>
            <w:color w:val="37588A"/>
            <w:sz w:val="20"/>
            <w:szCs w:val="20"/>
            <w:u w:val="single"/>
            <w:lang w:val="es-ES" w:eastAsia="es-ES"/>
          </w:rPr>
          <w:t>↵</w:t>
        </w:r>
      </w:hyperlink>
    </w:p>
    <w:p w:rsidR="002A11F0" w:rsidRPr="002A11F0" w:rsidRDefault="002A11F0" w:rsidP="002A11F0">
      <w:pPr>
        <w:spacing w:before="157" w:after="157" w:line="240" w:lineRule="auto"/>
        <w:rPr>
          <w:rFonts w:ascii="Times New Roman" w:eastAsia="Times New Roman" w:hAnsi="Times New Roman" w:cs="Times New Roman"/>
          <w:sz w:val="20"/>
          <w:szCs w:val="20"/>
          <w:lang w:val="en-GB" w:eastAsia="es-ES"/>
        </w:rPr>
      </w:pPr>
      <w:r w:rsidRPr="002A11F0">
        <w:rPr>
          <w:rFonts w:ascii="Times New Roman" w:eastAsia="Times New Roman" w:hAnsi="Times New Roman" w:cs="Times New Roman"/>
          <w:sz w:val="20"/>
          <w:szCs w:val="20"/>
          <w:lang w:val="en-GB" w:eastAsia="es-ES"/>
        </w:rPr>
        <w:t>European Commission, Eurostat: Agriculture (EC, 2016)</w:t>
      </w:r>
      <w:proofErr w:type="gramStart"/>
      <w:r w:rsidRPr="002A11F0">
        <w:rPr>
          <w:rFonts w:ascii="Times New Roman" w:eastAsia="Times New Roman" w:hAnsi="Times New Roman" w:cs="Times New Roman"/>
          <w:sz w:val="20"/>
          <w:szCs w:val="20"/>
          <w:lang w:val="en-GB" w:eastAsia="es-ES"/>
        </w:rPr>
        <w:t>;</w:t>
      </w:r>
      <w:proofErr w:type="gramEnd"/>
      <w:r w:rsidRPr="002A11F0">
        <w:rPr>
          <w:rFonts w:ascii="Times New Roman" w:eastAsia="Times New Roman" w:hAnsi="Times New Roman" w:cs="Times New Roman"/>
          <w:sz w:val="20"/>
          <w:szCs w:val="20"/>
          <w:lang w:val="es-ES" w:eastAsia="es-ES"/>
        </w:rPr>
        <w:fldChar w:fldCharType="begin"/>
      </w:r>
      <w:r w:rsidRPr="002A11F0">
        <w:rPr>
          <w:rFonts w:ascii="Times New Roman" w:eastAsia="Times New Roman" w:hAnsi="Times New Roman" w:cs="Times New Roman"/>
          <w:sz w:val="20"/>
          <w:szCs w:val="20"/>
          <w:lang w:val="en-GB" w:eastAsia="es-ES"/>
        </w:rPr>
        <w:instrText xml:space="preserve"> HYPERLINK "http://ec.europa.eu/eurostat/web/agriculture/data/database" </w:instrText>
      </w:r>
      <w:r w:rsidRPr="002A11F0">
        <w:rPr>
          <w:rFonts w:ascii="Times New Roman" w:eastAsia="Times New Roman" w:hAnsi="Times New Roman" w:cs="Times New Roman"/>
          <w:sz w:val="20"/>
          <w:szCs w:val="20"/>
          <w:lang w:val="es-ES" w:eastAsia="es-ES"/>
        </w:rPr>
        <w:fldChar w:fldCharType="separate"/>
      </w:r>
      <w:r w:rsidRPr="002A11F0">
        <w:rPr>
          <w:rFonts w:ascii="Times New Roman" w:eastAsia="Times New Roman" w:hAnsi="Times New Roman" w:cs="Times New Roman"/>
          <w:b/>
          <w:bCs/>
          <w:color w:val="37588A"/>
          <w:sz w:val="20"/>
          <w:szCs w:val="20"/>
          <w:u w:val="single"/>
          <w:lang w:val="en-GB" w:eastAsia="es-ES"/>
        </w:rPr>
        <w:t>http://ec.europa.eu/eurostat/web/agriculture/data/database</w:t>
      </w:r>
      <w:r w:rsidRPr="002A11F0">
        <w:rPr>
          <w:rFonts w:ascii="Times New Roman" w:eastAsia="Times New Roman" w:hAnsi="Times New Roman" w:cs="Times New Roman"/>
          <w:sz w:val="20"/>
          <w:szCs w:val="20"/>
          <w:lang w:val="es-ES" w:eastAsia="es-ES"/>
        </w:rPr>
        <w:fldChar w:fldCharType="end"/>
      </w:r>
      <w:r w:rsidRPr="002A11F0">
        <w:rPr>
          <w:rFonts w:ascii="Times New Roman" w:eastAsia="Times New Roman" w:hAnsi="Times New Roman" w:cs="Times New Roman"/>
          <w:sz w:val="20"/>
          <w:szCs w:val="20"/>
          <w:lang w:val="en-GB" w:eastAsia="es-ES"/>
        </w:rPr>
        <w:t>.</w:t>
      </w:r>
    </w:p>
    <w:p w:rsidR="002A11F0" w:rsidRPr="002A11F0" w:rsidRDefault="002A11F0" w:rsidP="002A11F0">
      <w:pPr>
        <w:numPr>
          <w:ilvl w:val="0"/>
          <w:numId w:val="6"/>
        </w:numPr>
        <w:spacing w:before="157" w:after="157"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25.</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 A. </w:t>
      </w:r>
      <w:proofErr w:type="spellStart"/>
      <w:r w:rsidRPr="002A11F0">
        <w:rPr>
          <w:rFonts w:ascii="Times New Roman" w:eastAsia="Times New Roman" w:hAnsi="Times New Roman" w:cs="Times New Roman"/>
          <w:sz w:val="20"/>
          <w:szCs w:val="20"/>
          <w:lang w:val="es-ES" w:eastAsia="es-ES"/>
        </w:rPr>
        <w:t>Imdorf</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G. </w:t>
      </w:r>
      <w:proofErr w:type="spellStart"/>
      <w:r w:rsidRPr="002A11F0">
        <w:rPr>
          <w:rFonts w:ascii="Times New Roman" w:eastAsia="Times New Roman" w:hAnsi="Times New Roman" w:cs="Times New Roman"/>
          <w:sz w:val="20"/>
          <w:szCs w:val="20"/>
          <w:lang w:val="es-ES" w:eastAsia="es-ES"/>
        </w:rPr>
        <w:t>Buehlmann</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L. </w:t>
      </w:r>
      <w:proofErr w:type="spellStart"/>
      <w:r w:rsidRPr="002A11F0">
        <w:rPr>
          <w:rFonts w:ascii="Times New Roman" w:eastAsia="Times New Roman" w:hAnsi="Times New Roman" w:cs="Times New Roman"/>
          <w:sz w:val="20"/>
          <w:szCs w:val="20"/>
          <w:lang w:val="es-ES" w:eastAsia="es-ES"/>
        </w:rPr>
        <w:t>Gerig</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V. </w:t>
      </w:r>
      <w:proofErr w:type="spellStart"/>
      <w:r w:rsidRPr="002A11F0">
        <w:rPr>
          <w:rFonts w:ascii="Times New Roman" w:eastAsia="Times New Roman" w:hAnsi="Times New Roman" w:cs="Times New Roman"/>
          <w:sz w:val="20"/>
          <w:szCs w:val="20"/>
          <w:lang w:val="es-ES" w:eastAsia="es-ES"/>
        </w:rPr>
        <w:t>Kilchenmann</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H. </w:t>
      </w:r>
      <w:proofErr w:type="spellStart"/>
      <w:r w:rsidRPr="002A11F0">
        <w:rPr>
          <w:rFonts w:ascii="Times New Roman" w:eastAsia="Times New Roman" w:hAnsi="Times New Roman" w:cs="Times New Roman"/>
          <w:sz w:val="20"/>
          <w:szCs w:val="20"/>
          <w:lang w:val="es-ES" w:eastAsia="es-ES"/>
        </w:rPr>
        <w:t>Wille</w:t>
      </w:r>
      <w:proofErr w:type="spellEnd"/>
    </w:p>
    <w:p w:rsidR="002A11F0" w:rsidRPr="002A11F0" w:rsidRDefault="002A11F0" w:rsidP="002A11F0">
      <w:pPr>
        <w:spacing w:after="0"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n-GB" w:eastAsia="es-ES"/>
        </w:rPr>
        <w:t xml:space="preserve">, </w:t>
      </w:r>
      <w:proofErr w:type="spellStart"/>
      <w:r w:rsidRPr="002A11F0">
        <w:rPr>
          <w:rFonts w:ascii="Times New Roman" w:eastAsia="Times New Roman" w:hAnsi="Times New Roman" w:cs="Times New Roman"/>
          <w:sz w:val="20"/>
          <w:szCs w:val="20"/>
          <w:lang w:val="en-GB" w:eastAsia="es-ES"/>
        </w:rPr>
        <w:t>Überprüfung</w:t>
      </w:r>
      <w:proofErr w:type="spellEnd"/>
      <w:r w:rsidRPr="002A11F0">
        <w:rPr>
          <w:rFonts w:ascii="Times New Roman" w:eastAsia="Times New Roman" w:hAnsi="Times New Roman" w:cs="Times New Roman"/>
          <w:sz w:val="20"/>
          <w:szCs w:val="20"/>
          <w:lang w:val="en-GB" w:eastAsia="es-ES"/>
        </w:rPr>
        <w:t xml:space="preserve"> </w:t>
      </w:r>
      <w:proofErr w:type="spellStart"/>
      <w:r w:rsidRPr="002A11F0">
        <w:rPr>
          <w:rFonts w:ascii="Times New Roman" w:eastAsia="Times New Roman" w:hAnsi="Times New Roman" w:cs="Times New Roman"/>
          <w:sz w:val="20"/>
          <w:szCs w:val="20"/>
          <w:lang w:val="en-GB" w:eastAsia="es-ES"/>
        </w:rPr>
        <w:t>derSchätzmethode</w:t>
      </w:r>
      <w:proofErr w:type="spellEnd"/>
      <w:r w:rsidRPr="002A11F0">
        <w:rPr>
          <w:rFonts w:ascii="Times New Roman" w:eastAsia="Times New Roman" w:hAnsi="Times New Roman" w:cs="Times New Roman"/>
          <w:sz w:val="20"/>
          <w:szCs w:val="20"/>
          <w:lang w:val="en-GB" w:eastAsia="es-ES"/>
        </w:rPr>
        <w:t xml:space="preserve"> </w:t>
      </w:r>
      <w:proofErr w:type="spellStart"/>
      <w:r w:rsidRPr="002A11F0">
        <w:rPr>
          <w:rFonts w:ascii="Times New Roman" w:eastAsia="Times New Roman" w:hAnsi="Times New Roman" w:cs="Times New Roman"/>
          <w:sz w:val="20"/>
          <w:szCs w:val="20"/>
          <w:lang w:val="en-GB" w:eastAsia="es-ES"/>
        </w:rPr>
        <w:t>zur</w:t>
      </w:r>
      <w:proofErr w:type="spellEnd"/>
      <w:r w:rsidRPr="002A11F0">
        <w:rPr>
          <w:rFonts w:ascii="Times New Roman" w:eastAsia="Times New Roman" w:hAnsi="Times New Roman" w:cs="Times New Roman"/>
          <w:sz w:val="20"/>
          <w:szCs w:val="20"/>
          <w:lang w:val="en-GB" w:eastAsia="es-ES"/>
        </w:rPr>
        <w:t xml:space="preserve"> </w:t>
      </w:r>
      <w:proofErr w:type="spellStart"/>
      <w:r w:rsidRPr="002A11F0">
        <w:rPr>
          <w:rFonts w:ascii="Times New Roman" w:eastAsia="Times New Roman" w:hAnsi="Times New Roman" w:cs="Times New Roman"/>
          <w:sz w:val="20"/>
          <w:szCs w:val="20"/>
          <w:lang w:val="en-GB" w:eastAsia="es-ES"/>
        </w:rPr>
        <w:t>Ermittlung</w:t>
      </w:r>
      <w:proofErr w:type="spellEnd"/>
      <w:r w:rsidRPr="002A11F0">
        <w:rPr>
          <w:rFonts w:ascii="Times New Roman" w:eastAsia="Times New Roman" w:hAnsi="Times New Roman" w:cs="Times New Roman"/>
          <w:sz w:val="20"/>
          <w:szCs w:val="20"/>
          <w:lang w:val="en-GB" w:eastAsia="es-ES"/>
        </w:rPr>
        <w:t xml:space="preserve"> der </w:t>
      </w:r>
      <w:proofErr w:type="spellStart"/>
      <w:r w:rsidRPr="002A11F0">
        <w:rPr>
          <w:rFonts w:ascii="Times New Roman" w:eastAsia="Times New Roman" w:hAnsi="Times New Roman" w:cs="Times New Roman"/>
          <w:sz w:val="20"/>
          <w:szCs w:val="20"/>
          <w:lang w:val="en-GB" w:eastAsia="es-ES"/>
        </w:rPr>
        <w:t>Brutfläche</w:t>
      </w:r>
      <w:proofErr w:type="spellEnd"/>
      <w:r w:rsidRPr="002A11F0">
        <w:rPr>
          <w:rFonts w:ascii="Times New Roman" w:eastAsia="Times New Roman" w:hAnsi="Times New Roman" w:cs="Times New Roman"/>
          <w:sz w:val="20"/>
          <w:szCs w:val="20"/>
          <w:lang w:val="en-GB" w:eastAsia="es-ES"/>
        </w:rPr>
        <w:t xml:space="preserve"> und der </w:t>
      </w:r>
      <w:proofErr w:type="spellStart"/>
      <w:r w:rsidRPr="002A11F0">
        <w:rPr>
          <w:rFonts w:ascii="Times New Roman" w:eastAsia="Times New Roman" w:hAnsi="Times New Roman" w:cs="Times New Roman"/>
          <w:sz w:val="20"/>
          <w:szCs w:val="20"/>
          <w:lang w:val="en-GB" w:eastAsia="es-ES"/>
        </w:rPr>
        <w:t>Anzahl</w:t>
      </w:r>
      <w:proofErr w:type="spellEnd"/>
      <w:r w:rsidRPr="002A11F0">
        <w:rPr>
          <w:rFonts w:ascii="Times New Roman" w:eastAsia="Times New Roman" w:hAnsi="Times New Roman" w:cs="Times New Roman"/>
          <w:sz w:val="20"/>
          <w:szCs w:val="20"/>
          <w:lang w:val="en-GB" w:eastAsia="es-ES"/>
        </w:rPr>
        <w:t xml:space="preserve"> </w:t>
      </w:r>
      <w:proofErr w:type="spellStart"/>
      <w:r w:rsidRPr="002A11F0">
        <w:rPr>
          <w:rFonts w:ascii="Times New Roman" w:eastAsia="Times New Roman" w:hAnsi="Times New Roman" w:cs="Times New Roman"/>
          <w:sz w:val="20"/>
          <w:szCs w:val="20"/>
          <w:lang w:val="en-GB" w:eastAsia="es-ES"/>
        </w:rPr>
        <w:t>Arbeiterinnen</w:t>
      </w:r>
      <w:proofErr w:type="spellEnd"/>
      <w:r w:rsidRPr="002A11F0">
        <w:rPr>
          <w:rFonts w:ascii="Times New Roman" w:eastAsia="Times New Roman" w:hAnsi="Times New Roman" w:cs="Times New Roman"/>
          <w:sz w:val="20"/>
          <w:szCs w:val="20"/>
          <w:lang w:val="en-GB" w:eastAsia="es-ES"/>
        </w:rPr>
        <w:t xml:space="preserve"> in </w:t>
      </w:r>
      <w:proofErr w:type="spellStart"/>
      <w:r w:rsidRPr="002A11F0">
        <w:rPr>
          <w:rFonts w:ascii="Times New Roman" w:eastAsia="Times New Roman" w:hAnsi="Times New Roman" w:cs="Times New Roman"/>
          <w:sz w:val="20"/>
          <w:szCs w:val="20"/>
          <w:lang w:val="en-GB" w:eastAsia="es-ES"/>
        </w:rPr>
        <w:t>freifliegenden</w:t>
      </w:r>
      <w:proofErr w:type="spellEnd"/>
      <w:r w:rsidRPr="002A11F0">
        <w:rPr>
          <w:rFonts w:ascii="Times New Roman" w:eastAsia="Times New Roman" w:hAnsi="Times New Roman" w:cs="Times New Roman"/>
          <w:sz w:val="20"/>
          <w:szCs w:val="20"/>
          <w:lang w:val="en-GB" w:eastAsia="es-ES"/>
        </w:rPr>
        <w:t xml:space="preserve"> </w:t>
      </w:r>
      <w:proofErr w:type="spellStart"/>
      <w:r w:rsidRPr="002A11F0">
        <w:rPr>
          <w:rFonts w:ascii="Times New Roman" w:eastAsia="Times New Roman" w:hAnsi="Times New Roman" w:cs="Times New Roman"/>
          <w:sz w:val="20"/>
          <w:szCs w:val="20"/>
          <w:lang w:val="en-GB" w:eastAsia="es-ES"/>
        </w:rPr>
        <w:t>Bienenvölkern</w:t>
      </w:r>
      <w:proofErr w:type="spellEnd"/>
      <w:r w:rsidRPr="002A11F0">
        <w:rPr>
          <w:rFonts w:ascii="Times New Roman" w:eastAsia="Times New Roman" w:hAnsi="Times New Roman" w:cs="Times New Roman"/>
          <w:sz w:val="20"/>
          <w:szCs w:val="20"/>
          <w:lang w:val="en-GB" w:eastAsia="es-ES"/>
        </w:rPr>
        <w:t xml:space="preserve"> [A test of the method of estimation of brood areas and number of worker bees in free-flying colonies]. </w:t>
      </w:r>
      <w:proofErr w:type="spellStart"/>
      <w:r w:rsidRPr="002A11F0">
        <w:rPr>
          <w:rFonts w:ascii="Times New Roman" w:eastAsia="Times New Roman" w:hAnsi="Times New Roman" w:cs="Times New Roman"/>
          <w:sz w:val="20"/>
          <w:szCs w:val="20"/>
          <w:lang w:val="es-ES" w:eastAsia="es-ES"/>
        </w:rPr>
        <w:t>Apidologie</w:t>
      </w:r>
      <w:proofErr w:type="spellEnd"/>
      <w:r w:rsidRPr="002A11F0">
        <w:rPr>
          <w:rFonts w:ascii="Times New Roman" w:eastAsia="Times New Roman" w:hAnsi="Times New Roman" w:cs="Times New Roman"/>
          <w:sz w:val="20"/>
          <w:szCs w:val="20"/>
          <w:lang w:val="es-ES" w:eastAsia="es-ES"/>
        </w:rPr>
        <w:t xml:space="preserve"> (</w:t>
      </w:r>
      <w:proofErr w:type="spellStart"/>
      <w:r w:rsidRPr="002A11F0">
        <w:rPr>
          <w:rFonts w:ascii="Times New Roman" w:eastAsia="Times New Roman" w:hAnsi="Times New Roman" w:cs="Times New Roman"/>
          <w:sz w:val="20"/>
          <w:szCs w:val="20"/>
          <w:lang w:val="es-ES" w:eastAsia="es-ES"/>
        </w:rPr>
        <w:t>Celle</w:t>
      </w:r>
      <w:proofErr w:type="spellEnd"/>
      <w:r w:rsidRPr="002A11F0">
        <w:rPr>
          <w:rFonts w:ascii="Times New Roman" w:eastAsia="Times New Roman" w:hAnsi="Times New Roman" w:cs="Times New Roman"/>
          <w:sz w:val="20"/>
          <w:szCs w:val="20"/>
          <w:lang w:val="es-ES" w:eastAsia="es-ES"/>
        </w:rPr>
        <w:t>) </w:t>
      </w:r>
      <w:r w:rsidRPr="002A11F0">
        <w:rPr>
          <w:rFonts w:ascii="Times New Roman" w:eastAsia="Times New Roman" w:hAnsi="Times New Roman" w:cs="Times New Roman"/>
          <w:b/>
          <w:bCs/>
          <w:sz w:val="20"/>
          <w:szCs w:val="20"/>
          <w:lang w:val="es-ES" w:eastAsia="es-ES"/>
        </w:rPr>
        <w:t>18</w:t>
      </w:r>
      <w:r w:rsidRPr="002A11F0">
        <w:rPr>
          <w:rFonts w:ascii="Times New Roman" w:eastAsia="Times New Roman" w:hAnsi="Times New Roman" w:cs="Times New Roman"/>
          <w:sz w:val="20"/>
          <w:szCs w:val="20"/>
          <w:lang w:val="es-ES" w:eastAsia="es-ES"/>
        </w:rPr>
        <w:t>, 137 (1987). </w:t>
      </w:r>
      <w:proofErr w:type="gramStart"/>
      <w:r w:rsidRPr="002A11F0">
        <w:rPr>
          <w:rFonts w:ascii="Times New Roman" w:eastAsia="Times New Roman" w:hAnsi="Times New Roman" w:cs="Times New Roman"/>
          <w:sz w:val="20"/>
          <w:szCs w:val="20"/>
          <w:lang w:val="es-ES" w:eastAsia="es-ES"/>
        </w:rPr>
        <w:t>doi:</w:t>
      </w:r>
      <w:proofErr w:type="gramEnd"/>
      <w:r w:rsidRPr="002A11F0">
        <w:rPr>
          <w:rFonts w:ascii="Times New Roman" w:eastAsia="Times New Roman" w:hAnsi="Times New Roman" w:cs="Times New Roman"/>
          <w:sz w:val="20"/>
          <w:szCs w:val="20"/>
          <w:lang w:val="es-ES" w:eastAsia="es-ES"/>
        </w:rPr>
        <w:t>10.1051/apido:19870204</w:t>
      </w:r>
    </w:p>
    <w:p w:rsidR="002A11F0" w:rsidRPr="002A11F0" w:rsidRDefault="002A11F0" w:rsidP="002A11F0">
      <w:pPr>
        <w:spacing w:after="0" w:line="240" w:lineRule="auto"/>
        <w:rPr>
          <w:rFonts w:ascii="Times New Roman" w:eastAsia="Times New Roman" w:hAnsi="Times New Roman" w:cs="Times New Roman"/>
          <w:sz w:val="20"/>
          <w:szCs w:val="20"/>
          <w:lang w:val="es-ES" w:eastAsia="es-ES"/>
        </w:rPr>
      </w:pPr>
      <w:hyperlink r:id="rId156" w:history="1">
        <w:proofErr w:type="spellStart"/>
        <w:r w:rsidRPr="002A11F0">
          <w:rPr>
            <w:rFonts w:ascii="Times New Roman" w:eastAsia="Times New Roman" w:hAnsi="Times New Roman" w:cs="Times New Roman"/>
            <w:color w:val="37588A"/>
            <w:sz w:val="20"/>
            <w:szCs w:val="20"/>
            <w:u w:val="single"/>
            <w:lang w:val="es-ES" w:eastAsia="es-ES"/>
          </w:rPr>
          <w:t>CrossRef</w:t>
        </w:r>
      </w:hyperlink>
      <w:hyperlink r:id="rId157" w:tgtFrame="_blank" w:history="1">
        <w:r w:rsidRPr="002A11F0">
          <w:rPr>
            <w:rFonts w:ascii="Times New Roman" w:eastAsia="Times New Roman" w:hAnsi="Times New Roman" w:cs="Times New Roman"/>
            <w:color w:val="37588A"/>
            <w:sz w:val="20"/>
            <w:szCs w:val="20"/>
            <w:u w:val="single"/>
            <w:lang w:val="es-ES" w:eastAsia="es-ES"/>
          </w:rPr>
          <w:t>Google</w:t>
        </w:r>
        <w:proofErr w:type="spellEnd"/>
        <w:r w:rsidRPr="002A11F0">
          <w:rPr>
            <w:rFonts w:ascii="Times New Roman" w:eastAsia="Times New Roman" w:hAnsi="Times New Roman" w:cs="Times New Roman"/>
            <w:color w:val="37588A"/>
            <w:sz w:val="20"/>
            <w:szCs w:val="20"/>
            <w:u w:val="single"/>
            <w:lang w:val="es-ES" w:eastAsia="es-ES"/>
          </w:rPr>
          <w:t xml:space="preserve"> </w:t>
        </w:r>
        <w:proofErr w:type="spellStart"/>
        <w:r w:rsidRPr="002A11F0">
          <w:rPr>
            <w:rFonts w:ascii="Times New Roman" w:eastAsia="Times New Roman" w:hAnsi="Times New Roman" w:cs="Times New Roman"/>
            <w:color w:val="37588A"/>
            <w:sz w:val="20"/>
            <w:szCs w:val="20"/>
            <w:u w:val="single"/>
            <w:lang w:val="es-ES" w:eastAsia="es-ES"/>
          </w:rPr>
          <w:t>Scholar</w:t>
        </w:r>
        <w:proofErr w:type="spellEnd"/>
      </w:hyperlink>
    </w:p>
    <w:p w:rsidR="002A11F0" w:rsidRPr="002A11F0" w:rsidRDefault="002A11F0" w:rsidP="002A11F0">
      <w:pPr>
        <w:numPr>
          <w:ilvl w:val="0"/>
          <w:numId w:val="6"/>
        </w:numPr>
        <w:spacing w:before="157" w:after="157"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26.</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 D. </w:t>
      </w:r>
      <w:proofErr w:type="spellStart"/>
      <w:r w:rsidRPr="002A11F0">
        <w:rPr>
          <w:rFonts w:ascii="Times New Roman" w:eastAsia="Times New Roman" w:hAnsi="Times New Roman" w:cs="Times New Roman"/>
          <w:sz w:val="20"/>
          <w:szCs w:val="20"/>
          <w:lang w:val="es-ES" w:eastAsia="es-ES"/>
        </w:rPr>
        <w:t>Kleijn</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R. </w:t>
      </w:r>
      <w:proofErr w:type="spellStart"/>
      <w:r w:rsidRPr="002A11F0">
        <w:rPr>
          <w:rFonts w:ascii="Times New Roman" w:eastAsia="Times New Roman" w:hAnsi="Times New Roman" w:cs="Times New Roman"/>
          <w:sz w:val="20"/>
          <w:szCs w:val="20"/>
          <w:lang w:val="es-ES" w:eastAsia="es-ES"/>
        </w:rPr>
        <w:t>Winfree</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I. </w:t>
      </w:r>
      <w:proofErr w:type="spellStart"/>
      <w:r w:rsidRPr="002A11F0">
        <w:rPr>
          <w:rFonts w:ascii="Times New Roman" w:eastAsia="Times New Roman" w:hAnsi="Times New Roman" w:cs="Times New Roman"/>
          <w:sz w:val="20"/>
          <w:szCs w:val="20"/>
          <w:lang w:val="es-ES" w:eastAsia="es-ES"/>
        </w:rPr>
        <w:t>Bartomeus</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L. G. </w:t>
      </w:r>
      <w:proofErr w:type="spellStart"/>
      <w:r w:rsidRPr="002A11F0">
        <w:rPr>
          <w:rFonts w:ascii="Times New Roman" w:eastAsia="Times New Roman" w:hAnsi="Times New Roman" w:cs="Times New Roman"/>
          <w:sz w:val="20"/>
          <w:szCs w:val="20"/>
          <w:lang w:val="es-ES" w:eastAsia="es-ES"/>
        </w:rPr>
        <w:t>Carvalheiro</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M. Henry,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R. </w:t>
      </w:r>
      <w:proofErr w:type="spellStart"/>
      <w:r w:rsidRPr="002A11F0">
        <w:rPr>
          <w:rFonts w:ascii="Times New Roman" w:eastAsia="Times New Roman" w:hAnsi="Times New Roman" w:cs="Times New Roman"/>
          <w:sz w:val="20"/>
          <w:szCs w:val="20"/>
          <w:lang w:val="es-ES" w:eastAsia="es-ES"/>
        </w:rPr>
        <w:t>Isaacs</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A.-M. Klein,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proofErr w:type="spellStart"/>
      <w:r w:rsidRPr="002A11F0">
        <w:rPr>
          <w:rFonts w:ascii="Times New Roman" w:eastAsia="Times New Roman" w:hAnsi="Times New Roman" w:cs="Times New Roman"/>
          <w:sz w:val="20"/>
          <w:szCs w:val="20"/>
          <w:lang w:val="es-ES" w:eastAsia="es-ES"/>
        </w:rPr>
        <w:t>C.Kremen</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L. K. </w:t>
      </w:r>
      <w:proofErr w:type="spellStart"/>
      <w:r w:rsidRPr="002A11F0">
        <w:rPr>
          <w:rFonts w:ascii="Times New Roman" w:eastAsia="Times New Roman" w:hAnsi="Times New Roman" w:cs="Times New Roman"/>
          <w:sz w:val="20"/>
          <w:szCs w:val="20"/>
          <w:lang w:val="es-ES" w:eastAsia="es-ES"/>
        </w:rPr>
        <w:t>M’Gonigle</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R. </w:t>
      </w:r>
      <w:proofErr w:type="spellStart"/>
      <w:r w:rsidRPr="002A11F0">
        <w:rPr>
          <w:rFonts w:ascii="Times New Roman" w:eastAsia="Times New Roman" w:hAnsi="Times New Roman" w:cs="Times New Roman"/>
          <w:sz w:val="20"/>
          <w:szCs w:val="20"/>
          <w:lang w:val="es-ES" w:eastAsia="es-ES"/>
        </w:rPr>
        <w:t>Rader</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T. H. </w:t>
      </w:r>
      <w:proofErr w:type="spellStart"/>
      <w:r w:rsidRPr="002A11F0">
        <w:rPr>
          <w:rFonts w:ascii="Times New Roman" w:eastAsia="Times New Roman" w:hAnsi="Times New Roman" w:cs="Times New Roman"/>
          <w:sz w:val="20"/>
          <w:szCs w:val="20"/>
          <w:lang w:val="es-ES" w:eastAsia="es-ES"/>
        </w:rPr>
        <w:t>Ricketts</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N. M. Williams,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 xml:space="preserve">N. Lee </w:t>
      </w:r>
      <w:proofErr w:type="spellStart"/>
      <w:r w:rsidRPr="002A11F0">
        <w:rPr>
          <w:rFonts w:ascii="Times New Roman" w:eastAsia="Times New Roman" w:hAnsi="Times New Roman" w:cs="Times New Roman"/>
          <w:sz w:val="20"/>
          <w:szCs w:val="20"/>
          <w:lang w:val="es-ES" w:eastAsia="es-ES"/>
        </w:rPr>
        <w:t>Adamson</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J. S. </w:t>
      </w:r>
      <w:proofErr w:type="spellStart"/>
      <w:r w:rsidRPr="002A11F0">
        <w:rPr>
          <w:rFonts w:ascii="Times New Roman" w:eastAsia="Times New Roman" w:hAnsi="Times New Roman" w:cs="Times New Roman"/>
          <w:sz w:val="20"/>
          <w:szCs w:val="20"/>
          <w:lang w:val="es-ES" w:eastAsia="es-ES"/>
        </w:rPr>
        <w:t>Ascher</w:t>
      </w:r>
      <w:proofErr w:type="spellEnd"/>
      <w:r w:rsidRPr="002A11F0">
        <w:rPr>
          <w:rFonts w:ascii="Times New Roman" w:eastAsia="Times New Roman" w:hAnsi="Times New Roman" w:cs="Times New Roman"/>
          <w:sz w:val="20"/>
          <w:szCs w:val="20"/>
          <w:lang w:val="es-ES" w:eastAsia="es-ES"/>
        </w:rPr>
        <w:t>,</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A. </w:t>
      </w:r>
      <w:proofErr w:type="spellStart"/>
      <w:r w:rsidRPr="002A11F0">
        <w:rPr>
          <w:rFonts w:ascii="Times New Roman" w:eastAsia="Times New Roman" w:hAnsi="Times New Roman" w:cs="Times New Roman"/>
          <w:sz w:val="20"/>
          <w:szCs w:val="20"/>
          <w:lang w:val="es-ES" w:eastAsia="es-ES"/>
        </w:rPr>
        <w:t>Báldi</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P. </w:t>
      </w:r>
      <w:proofErr w:type="spellStart"/>
      <w:r w:rsidRPr="002A11F0">
        <w:rPr>
          <w:rFonts w:ascii="Times New Roman" w:eastAsia="Times New Roman" w:hAnsi="Times New Roman" w:cs="Times New Roman"/>
          <w:sz w:val="20"/>
          <w:szCs w:val="20"/>
          <w:lang w:val="es-ES" w:eastAsia="es-ES"/>
        </w:rPr>
        <w:t>Batáry</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F. </w:t>
      </w:r>
      <w:proofErr w:type="spellStart"/>
      <w:r w:rsidRPr="002A11F0">
        <w:rPr>
          <w:rFonts w:ascii="Times New Roman" w:eastAsia="Times New Roman" w:hAnsi="Times New Roman" w:cs="Times New Roman"/>
          <w:sz w:val="20"/>
          <w:szCs w:val="20"/>
          <w:lang w:val="es-ES" w:eastAsia="es-ES"/>
        </w:rPr>
        <w:t>Benjamin</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J. C. </w:t>
      </w:r>
      <w:proofErr w:type="spellStart"/>
      <w:r w:rsidRPr="002A11F0">
        <w:rPr>
          <w:rFonts w:ascii="Times New Roman" w:eastAsia="Times New Roman" w:hAnsi="Times New Roman" w:cs="Times New Roman"/>
          <w:sz w:val="20"/>
          <w:szCs w:val="20"/>
          <w:lang w:val="es-ES" w:eastAsia="es-ES"/>
        </w:rPr>
        <w:t>Biesmeijer</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E. J. </w:t>
      </w:r>
      <w:proofErr w:type="spellStart"/>
      <w:r w:rsidRPr="002A11F0">
        <w:rPr>
          <w:rFonts w:ascii="Times New Roman" w:eastAsia="Times New Roman" w:hAnsi="Times New Roman" w:cs="Times New Roman"/>
          <w:sz w:val="20"/>
          <w:szCs w:val="20"/>
          <w:lang w:val="es-ES" w:eastAsia="es-ES"/>
        </w:rPr>
        <w:t>Blitzer</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R. </w:t>
      </w:r>
      <w:proofErr w:type="spellStart"/>
      <w:r w:rsidRPr="002A11F0">
        <w:rPr>
          <w:rFonts w:ascii="Times New Roman" w:eastAsia="Times New Roman" w:hAnsi="Times New Roman" w:cs="Times New Roman"/>
          <w:sz w:val="20"/>
          <w:szCs w:val="20"/>
          <w:lang w:val="es-ES" w:eastAsia="es-ES"/>
        </w:rPr>
        <w:t>Bommarco</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M. R. Brand,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proofErr w:type="spellStart"/>
      <w:r w:rsidRPr="002A11F0">
        <w:rPr>
          <w:rFonts w:ascii="Times New Roman" w:eastAsia="Times New Roman" w:hAnsi="Times New Roman" w:cs="Times New Roman"/>
          <w:sz w:val="20"/>
          <w:szCs w:val="20"/>
          <w:lang w:val="es-ES" w:eastAsia="es-ES"/>
        </w:rPr>
        <w:t>V.Bretagnolle</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L. </w:t>
      </w:r>
      <w:proofErr w:type="spellStart"/>
      <w:r w:rsidRPr="002A11F0">
        <w:rPr>
          <w:rFonts w:ascii="Times New Roman" w:eastAsia="Times New Roman" w:hAnsi="Times New Roman" w:cs="Times New Roman"/>
          <w:sz w:val="20"/>
          <w:szCs w:val="20"/>
          <w:lang w:val="es-ES" w:eastAsia="es-ES"/>
        </w:rPr>
        <w:t>Button</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D. P. </w:t>
      </w:r>
      <w:proofErr w:type="spellStart"/>
      <w:r w:rsidRPr="002A11F0">
        <w:rPr>
          <w:rFonts w:ascii="Times New Roman" w:eastAsia="Times New Roman" w:hAnsi="Times New Roman" w:cs="Times New Roman"/>
          <w:sz w:val="20"/>
          <w:szCs w:val="20"/>
          <w:lang w:val="es-ES" w:eastAsia="es-ES"/>
        </w:rPr>
        <w:t>Cariveau</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R. </w:t>
      </w:r>
      <w:proofErr w:type="spellStart"/>
      <w:r w:rsidRPr="002A11F0">
        <w:rPr>
          <w:rFonts w:ascii="Times New Roman" w:eastAsia="Times New Roman" w:hAnsi="Times New Roman" w:cs="Times New Roman"/>
          <w:sz w:val="20"/>
          <w:szCs w:val="20"/>
          <w:lang w:val="es-ES" w:eastAsia="es-ES"/>
        </w:rPr>
        <w:t>Chifflet</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J. F. </w:t>
      </w:r>
      <w:proofErr w:type="spellStart"/>
      <w:r w:rsidRPr="002A11F0">
        <w:rPr>
          <w:rFonts w:ascii="Times New Roman" w:eastAsia="Times New Roman" w:hAnsi="Times New Roman" w:cs="Times New Roman"/>
          <w:sz w:val="20"/>
          <w:szCs w:val="20"/>
          <w:lang w:val="es-ES" w:eastAsia="es-ES"/>
        </w:rPr>
        <w:t>Colville</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B. N. </w:t>
      </w:r>
      <w:proofErr w:type="spellStart"/>
      <w:r w:rsidRPr="002A11F0">
        <w:rPr>
          <w:rFonts w:ascii="Times New Roman" w:eastAsia="Times New Roman" w:hAnsi="Times New Roman" w:cs="Times New Roman"/>
          <w:sz w:val="20"/>
          <w:szCs w:val="20"/>
          <w:lang w:val="es-ES" w:eastAsia="es-ES"/>
        </w:rPr>
        <w:t>Danforth</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E. Elle,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 xml:space="preserve">M. P. </w:t>
      </w:r>
      <w:proofErr w:type="spellStart"/>
      <w:r w:rsidRPr="002A11F0">
        <w:rPr>
          <w:rFonts w:ascii="Times New Roman" w:eastAsia="Times New Roman" w:hAnsi="Times New Roman" w:cs="Times New Roman"/>
          <w:sz w:val="20"/>
          <w:szCs w:val="20"/>
          <w:lang w:val="es-ES" w:eastAsia="es-ES"/>
        </w:rPr>
        <w:t>D.Garratt</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F. </w:t>
      </w:r>
      <w:proofErr w:type="spellStart"/>
      <w:r w:rsidRPr="002A11F0">
        <w:rPr>
          <w:rFonts w:ascii="Times New Roman" w:eastAsia="Times New Roman" w:hAnsi="Times New Roman" w:cs="Times New Roman"/>
          <w:sz w:val="20"/>
          <w:szCs w:val="20"/>
          <w:lang w:val="es-ES" w:eastAsia="es-ES"/>
        </w:rPr>
        <w:t>Herzog</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A. </w:t>
      </w:r>
      <w:proofErr w:type="spellStart"/>
      <w:r w:rsidRPr="002A11F0">
        <w:rPr>
          <w:rFonts w:ascii="Times New Roman" w:eastAsia="Times New Roman" w:hAnsi="Times New Roman" w:cs="Times New Roman"/>
          <w:sz w:val="20"/>
          <w:szCs w:val="20"/>
          <w:lang w:val="es-ES" w:eastAsia="es-ES"/>
        </w:rPr>
        <w:t>Holzschuh</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B. G. </w:t>
      </w:r>
      <w:proofErr w:type="spellStart"/>
      <w:r w:rsidRPr="002A11F0">
        <w:rPr>
          <w:rFonts w:ascii="Times New Roman" w:eastAsia="Times New Roman" w:hAnsi="Times New Roman" w:cs="Times New Roman"/>
          <w:sz w:val="20"/>
          <w:szCs w:val="20"/>
          <w:lang w:val="es-ES" w:eastAsia="es-ES"/>
        </w:rPr>
        <w:t>Howlett</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F. </w:t>
      </w:r>
      <w:proofErr w:type="spellStart"/>
      <w:r w:rsidRPr="002A11F0">
        <w:rPr>
          <w:rFonts w:ascii="Times New Roman" w:eastAsia="Times New Roman" w:hAnsi="Times New Roman" w:cs="Times New Roman"/>
          <w:sz w:val="20"/>
          <w:szCs w:val="20"/>
          <w:lang w:val="es-ES" w:eastAsia="es-ES"/>
        </w:rPr>
        <w:t>Jauker</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S. </w:t>
      </w:r>
      <w:proofErr w:type="spellStart"/>
      <w:r w:rsidRPr="002A11F0">
        <w:rPr>
          <w:rFonts w:ascii="Times New Roman" w:eastAsia="Times New Roman" w:hAnsi="Times New Roman" w:cs="Times New Roman"/>
          <w:sz w:val="20"/>
          <w:szCs w:val="20"/>
          <w:lang w:val="es-ES" w:eastAsia="es-ES"/>
        </w:rPr>
        <w:t>Jha</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E. </w:t>
      </w:r>
      <w:proofErr w:type="spellStart"/>
      <w:r w:rsidRPr="002A11F0">
        <w:rPr>
          <w:rFonts w:ascii="Times New Roman" w:eastAsia="Times New Roman" w:hAnsi="Times New Roman" w:cs="Times New Roman"/>
          <w:sz w:val="20"/>
          <w:szCs w:val="20"/>
          <w:lang w:val="es-ES" w:eastAsia="es-ES"/>
        </w:rPr>
        <w:t>Knop</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K. M. </w:t>
      </w:r>
      <w:proofErr w:type="spellStart"/>
      <w:r w:rsidRPr="002A11F0">
        <w:rPr>
          <w:rFonts w:ascii="Times New Roman" w:eastAsia="Times New Roman" w:hAnsi="Times New Roman" w:cs="Times New Roman"/>
          <w:sz w:val="20"/>
          <w:szCs w:val="20"/>
          <w:lang w:val="es-ES" w:eastAsia="es-ES"/>
        </w:rPr>
        <w:t>Krewenka</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 xml:space="preserve">V. Le </w:t>
      </w:r>
      <w:proofErr w:type="spellStart"/>
      <w:r w:rsidRPr="002A11F0">
        <w:rPr>
          <w:rFonts w:ascii="Times New Roman" w:eastAsia="Times New Roman" w:hAnsi="Times New Roman" w:cs="Times New Roman"/>
          <w:sz w:val="20"/>
          <w:szCs w:val="20"/>
          <w:lang w:val="es-ES" w:eastAsia="es-ES"/>
        </w:rPr>
        <w:t>Féon</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Y. </w:t>
      </w:r>
      <w:proofErr w:type="spellStart"/>
      <w:r w:rsidRPr="002A11F0">
        <w:rPr>
          <w:rFonts w:ascii="Times New Roman" w:eastAsia="Times New Roman" w:hAnsi="Times New Roman" w:cs="Times New Roman"/>
          <w:sz w:val="20"/>
          <w:szCs w:val="20"/>
          <w:lang w:val="es-ES" w:eastAsia="es-ES"/>
        </w:rPr>
        <w:t>Mandelik</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E. A. </w:t>
      </w:r>
      <w:proofErr w:type="spellStart"/>
      <w:r w:rsidRPr="002A11F0">
        <w:rPr>
          <w:rFonts w:ascii="Times New Roman" w:eastAsia="Times New Roman" w:hAnsi="Times New Roman" w:cs="Times New Roman"/>
          <w:sz w:val="20"/>
          <w:szCs w:val="20"/>
          <w:lang w:val="es-ES" w:eastAsia="es-ES"/>
        </w:rPr>
        <w:t>May</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M. G. Park,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G. </w:t>
      </w:r>
      <w:proofErr w:type="spellStart"/>
      <w:r w:rsidRPr="002A11F0">
        <w:rPr>
          <w:rFonts w:ascii="Times New Roman" w:eastAsia="Times New Roman" w:hAnsi="Times New Roman" w:cs="Times New Roman"/>
          <w:sz w:val="20"/>
          <w:szCs w:val="20"/>
          <w:lang w:val="es-ES" w:eastAsia="es-ES"/>
        </w:rPr>
        <w:t>Pisanty</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M. </w:t>
      </w:r>
      <w:proofErr w:type="spellStart"/>
      <w:r w:rsidRPr="002A11F0">
        <w:rPr>
          <w:rFonts w:ascii="Times New Roman" w:eastAsia="Times New Roman" w:hAnsi="Times New Roman" w:cs="Times New Roman"/>
          <w:sz w:val="20"/>
          <w:szCs w:val="20"/>
          <w:lang w:val="es-ES" w:eastAsia="es-ES"/>
        </w:rPr>
        <w:t>Reemer</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V. </w:t>
      </w:r>
      <w:proofErr w:type="spellStart"/>
      <w:r w:rsidRPr="002A11F0">
        <w:rPr>
          <w:rFonts w:ascii="Times New Roman" w:eastAsia="Times New Roman" w:hAnsi="Times New Roman" w:cs="Times New Roman"/>
          <w:sz w:val="20"/>
          <w:szCs w:val="20"/>
          <w:lang w:val="es-ES" w:eastAsia="es-ES"/>
        </w:rPr>
        <w:t>Riedinger</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O. </w:t>
      </w:r>
      <w:proofErr w:type="spellStart"/>
      <w:r w:rsidRPr="002A11F0">
        <w:rPr>
          <w:rFonts w:ascii="Times New Roman" w:eastAsia="Times New Roman" w:hAnsi="Times New Roman" w:cs="Times New Roman"/>
          <w:sz w:val="20"/>
          <w:szCs w:val="20"/>
          <w:lang w:val="es-ES" w:eastAsia="es-ES"/>
        </w:rPr>
        <w:t>Rollin</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proofErr w:type="spellStart"/>
      <w:r w:rsidRPr="002A11F0">
        <w:rPr>
          <w:rFonts w:ascii="Times New Roman" w:eastAsia="Times New Roman" w:hAnsi="Times New Roman" w:cs="Times New Roman"/>
          <w:sz w:val="20"/>
          <w:szCs w:val="20"/>
          <w:lang w:val="es-ES" w:eastAsia="es-ES"/>
        </w:rPr>
        <w:t>M.Rundlöf</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H. S. </w:t>
      </w:r>
      <w:proofErr w:type="spellStart"/>
      <w:r w:rsidRPr="002A11F0">
        <w:rPr>
          <w:rFonts w:ascii="Times New Roman" w:eastAsia="Times New Roman" w:hAnsi="Times New Roman" w:cs="Times New Roman"/>
          <w:sz w:val="20"/>
          <w:szCs w:val="20"/>
          <w:lang w:val="es-ES" w:eastAsia="es-ES"/>
        </w:rPr>
        <w:t>Sardiñas</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J. </w:t>
      </w:r>
      <w:proofErr w:type="spellStart"/>
      <w:r w:rsidRPr="002A11F0">
        <w:rPr>
          <w:rFonts w:ascii="Times New Roman" w:eastAsia="Times New Roman" w:hAnsi="Times New Roman" w:cs="Times New Roman"/>
          <w:sz w:val="20"/>
          <w:szCs w:val="20"/>
          <w:lang w:val="es-ES" w:eastAsia="es-ES"/>
        </w:rPr>
        <w:t>Scheper</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A. R. </w:t>
      </w:r>
      <w:proofErr w:type="spellStart"/>
      <w:r w:rsidRPr="002A11F0">
        <w:rPr>
          <w:rFonts w:ascii="Times New Roman" w:eastAsia="Times New Roman" w:hAnsi="Times New Roman" w:cs="Times New Roman"/>
          <w:sz w:val="20"/>
          <w:szCs w:val="20"/>
          <w:lang w:val="es-ES" w:eastAsia="es-ES"/>
        </w:rPr>
        <w:t>Sciligo</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H. G. Smith,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I. </w:t>
      </w:r>
      <w:proofErr w:type="spellStart"/>
      <w:r w:rsidRPr="002A11F0">
        <w:rPr>
          <w:rFonts w:ascii="Times New Roman" w:eastAsia="Times New Roman" w:hAnsi="Times New Roman" w:cs="Times New Roman"/>
          <w:sz w:val="20"/>
          <w:szCs w:val="20"/>
          <w:lang w:val="es-ES" w:eastAsia="es-ES"/>
        </w:rPr>
        <w:t>Steffan-Dewenter</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R. </w:t>
      </w:r>
      <w:proofErr w:type="spellStart"/>
      <w:r w:rsidRPr="002A11F0">
        <w:rPr>
          <w:rFonts w:ascii="Times New Roman" w:eastAsia="Times New Roman" w:hAnsi="Times New Roman" w:cs="Times New Roman"/>
          <w:sz w:val="20"/>
          <w:szCs w:val="20"/>
          <w:lang w:val="es-ES" w:eastAsia="es-ES"/>
        </w:rPr>
        <w:t>Thorp</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proofErr w:type="spellStart"/>
      <w:r w:rsidRPr="002A11F0">
        <w:rPr>
          <w:rFonts w:ascii="Times New Roman" w:eastAsia="Times New Roman" w:hAnsi="Times New Roman" w:cs="Times New Roman"/>
          <w:sz w:val="20"/>
          <w:szCs w:val="20"/>
          <w:lang w:val="es-ES" w:eastAsia="es-ES"/>
        </w:rPr>
        <w:t>T.Tscharntke</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J. </w:t>
      </w:r>
      <w:proofErr w:type="spellStart"/>
      <w:r w:rsidRPr="002A11F0">
        <w:rPr>
          <w:rFonts w:ascii="Times New Roman" w:eastAsia="Times New Roman" w:hAnsi="Times New Roman" w:cs="Times New Roman"/>
          <w:sz w:val="20"/>
          <w:szCs w:val="20"/>
          <w:lang w:val="es-ES" w:eastAsia="es-ES"/>
        </w:rPr>
        <w:t>Verhulst</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B. F. Viana,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B. E. </w:t>
      </w:r>
      <w:proofErr w:type="spellStart"/>
      <w:r w:rsidRPr="002A11F0">
        <w:rPr>
          <w:rFonts w:ascii="Times New Roman" w:eastAsia="Times New Roman" w:hAnsi="Times New Roman" w:cs="Times New Roman"/>
          <w:sz w:val="20"/>
          <w:szCs w:val="20"/>
          <w:lang w:val="es-ES" w:eastAsia="es-ES"/>
        </w:rPr>
        <w:t>Vaissière</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R. </w:t>
      </w:r>
      <w:proofErr w:type="spellStart"/>
      <w:r w:rsidRPr="002A11F0">
        <w:rPr>
          <w:rFonts w:ascii="Times New Roman" w:eastAsia="Times New Roman" w:hAnsi="Times New Roman" w:cs="Times New Roman"/>
          <w:sz w:val="20"/>
          <w:szCs w:val="20"/>
          <w:lang w:val="es-ES" w:eastAsia="es-ES"/>
        </w:rPr>
        <w:t>Veldtman</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K. L. Ward,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C. </w:t>
      </w:r>
      <w:proofErr w:type="spellStart"/>
      <w:r w:rsidRPr="002A11F0">
        <w:rPr>
          <w:rFonts w:ascii="Times New Roman" w:eastAsia="Times New Roman" w:hAnsi="Times New Roman" w:cs="Times New Roman"/>
          <w:sz w:val="20"/>
          <w:szCs w:val="20"/>
          <w:lang w:val="es-ES" w:eastAsia="es-ES"/>
        </w:rPr>
        <w:t>Westphal</w:t>
      </w:r>
      <w:proofErr w:type="spellEnd"/>
      <w:r w:rsidRPr="002A11F0">
        <w:rPr>
          <w:rFonts w:ascii="Times New Roman" w:eastAsia="Times New Roman" w:hAnsi="Times New Roman" w:cs="Times New Roman"/>
          <w:sz w:val="20"/>
          <w:szCs w:val="20"/>
          <w:lang w:val="es-ES" w:eastAsia="es-ES"/>
        </w:rPr>
        <w:t>, </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 xml:space="preserve">S. </w:t>
      </w:r>
      <w:proofErr w:type="spellStart"/>
      <w:r w:rsidRPr="002A11F0">
        <w:rPr>
          <w:rFonts w:ascii="Times New Roman" w:eastAsia="Times New Roman" w:hAnsi="Times New Roman" w:cs="Times New Roman"/>
          <w:sz w:val="20"/>
          <w:szCs w:val="20"/>
          <w:lang w:val="es-ES" w:eastAsia="es-ES"/>
        </w:rPr>
        <w:t>G.Potts</w:t>
      </w:r>
      <w:proofErr w:type="spellEnd"/>
    </w:p>
    <w:p w:rsidR="002A11F0" w:rsidRPr="002A11F0" w:rsidRDefault="002A11F0" w:rsidP="002A11F0">
      <w:pPr>
        <w:spacing w:after="0"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n-GB" w:eastAsia="es-ES"/>
        </w:rPr>
        <w:t>, Delivery of crop pollination services is an insufficient argument for wild pollinator conservation. </w:t>
      </w:r>
      <w:proofErr w:type="spellStart"/>
      <w:r w:rsidRPr="002A11F0">
        <w:rPr>
          <w:rFonts w:ascii="Times New Roman" w:eastAsia="Times New Roman" w:hAnsi="Times New Roman" w:cs="Times New Roman"/>
          <w:sz w:val="20"/>
          <w:szCs w:val="20"/>
          <w:lang w:val="es-ES" w:eastAsia="es-ES"/>
        </w:rPr>
        <w:t>Nat</w:t>
      </w:r>
      <w:proofErr w:type="spellEnd"/>
      <w:r w:rsidRPr="002A11F0">
        <w:rPr>
          <w:rFonts w:ascii="Times New Roman" w:eastAsia="Times New Roman" w:hAnsi="Times New Roman" w:cs="Times New Roman"/>
          <w:sz w:val="20"/>
          <w:szCs w:val="20"/>
          <w:lang w:val="es-ES" w:eastAsia="es-ES"/>
        </w:rPr>
        <w:t xml:space="preserve">. </w:t>
      </w:r>
      <w:proofErr w:type="spellStart"/>
      <w:r w:rsidRPr="002A11F0">
        <w:rPr>
          <w:rFonts w:ascii="Times New Roman" w:eastAsia="Times New Roman" w:hAnsi="Times New Roman" w:cs="Times New Roman"/>
          <w:sz w:val="20"/>
          <w:szCs w:val="20"/>
          <w:lang w:val="es-ES" w:eastAsia="es-ES"/>
        </w:rPr>
        <w:t>Commun</w:t>
      </w:r>
      <w:proofErr w:type="spellEnd"/>
      <w:r w:rsidRPr="002A11F0">
        <w:rPr>
          <w:rFonts w:ascii="Times New Roman" w:eastAsia="Times New Roman" w:hAnsi="Times New Roman" w:cs="Times New Roman"/>
          <w:sz w:val="20"/>
          <w:szCs w:val="20"/>
          <w:lang w:val="es-ES" w:eastAsia="es-ES"/>
        </w:rPr>
        <w:t>. </w:t>
      </w:r>
      <w:r w:rsidRPr="002A11F0">
        <w:rPr>
          <w:rFonts w:ascii="Times New Roman" w:eastAsia="Times New Roman" w:hAnsi="Times New Roman" w:cs="Times New Roman"/>
          <w:b/>
          <w:bCs/>
          <w:sz w:val="20"/>
          <w:szCs w:val="20"/>
          <w:lang w:val="es-ES" w:eastAsia="es-ES"/>
        </w:rPr>
        <w:t>6</w:t>
      </w:r>
      <w:r w:rsidRPr="002A11F0">
        <w:rPr>
          <w:rFonts w:ascii="Times New Roman" w:eastAsia="Times New Roman" w:hAnsi="Times New Roman" w:cs="Times New Roman"/>
          <w:sz w:val="20"/>
          <w:szCs w:val="20"/>
          <w:lang w:val="es-ES" w:eastAsia="es-ES"/>
        </w:rPr>
        <w:t>, 7414 (2015). </w:t>
      </w:r>
      <w:proofErr w:type="gramStart"/>
      <w:r w:rsidRPr="002A11F0">
        <w:rPr>
          <w:rFonts w:ascii="Times New Roman" w:eastAsia="Times New Roman" w:hAnsi="Times New Roman" w:cs="Times New Roman"/>
          <w:sz w:val="20"/>
          <w:szCs w:val="20"/>
          <w:lang w:val="es-ES" w:eastAsia="es-ES"/>
        </w:rPr>
        <w:t>doi:</w:t>
      </w:r>
      <w:proofErr w:type="gramEnd"/>
      <w:r w:rsidRPr="002A11F0">
        <w:rPr>
          <w:rFonts w:ascii="Times New Roman" w:eastAsia="Times New Roman" w:hAnsi="Times New Roman" w:cs="Times New Roman"/>
          <w:sz w:val="20"/>
          <w:szCs w:val="20"/>
          <w:lang w:val="es-ES" w:eastAsia="es-ES"/>
        </w:rPr>
        <w:t>10.1038/ncomms8414pmid:26079893</w:t>
      </w:r>
    </w:p>
    <w:p w:rsidR="002A11F0" w:rsidRPr="002A11F0" w:rsidRDefault="002A11F0" w:rsidP="002A11F0">
      <w:pPr>
        <w:spacing w:after="0" w:line="240" w:lineRule="auto"/>
        <w:rPr>
          <w:rFonts w:ascii="Times New Roman" w:eastAsia="Times New Roman" w:hAnsi="Times New Roman" w:cs="Times New Roman"/>
          <w:sz w:val="20"/>
          <w:szCs w:val="20"/>
          <w:lang w:val="es-ES" w:eastAsia="es-ES"/>
        </w:rPr>
      </w:pPr>
      <w:hyperlink r:id="rId158" w:history="1">
        <w:proofErr w:type="spellStart"/>
        <w:r w:rsidRPr="002A11F0">
          <w:rPr>
            <w:rFonts w:ascii="Times New Roman" w:eastAsia="Times New Roman" w:hAnsi="Times New Roman" w:cs="Times New Roman"/>
            <w:color w:val="37588A"/>
            <w:sz w:val="20"/>
            <w:szCs w:val="20"/>
            <w:u w:val="single"/>
            <w:lang w:val="es-ES" w:eastAsia="es-ES"/>
          </w:rPr>
          <w:t>CrossRef</w:t>
        </w:r>
      </w:hyperlink>
      <w:hyperlink r:id="rId159" w:history="1">
        <w:r w:rsidRPr="002A11F0">
          <w:rPr>
            <w:rFonts w:ascii="Times New Roman" w:eastAsia="Times New Roman" w:hAnsi="Times New Roman" w:cs="Times New Roman"/>
            <w:color w:val="37588A"/>
            <w:sz w:val="20"/>
            <w:szCs w:val="20"/>
            <w:u w:val="single"/>
            <w:lang w:val="es-ES" w:eastAsia="es-ES"/>
          </w:rPr>
          <w:t>PubMed</w:t>
        </w:r>
      </w:hyperlink>
      <w:hyperlink r:id="rId160" w:tgtFrame="_blank" w:history="1">
        <w:r w:rsidRPr="002A11F0">
          <w:rPr>
            <w:rFonts w:ascii="Times New Roman" w:eastAsia="Times New Roman" w:hAnsi="Times New Roman" w:cs="Times New Roman"/>
            <w:color w:val="37588A"/>
            <w:sz w:val="20"/>
            <w:szCs w:val="20"/>
            <w:u w:val="single"/>
            <w:lang w:val="es-ES" w:eastAsia="es-ES"/>
          </w:rPr>
          <w:t>Google</w:t>
        </w:r>
        <w:proofErr w:type="spellEnd"/>
        <w:r w:rsidRPr="002A11F0">
          <w:rPr>
            <w:rFonts w:ascii="Times New Roman" w:eastAsia="Times New Roman" w:hAnsi="Times New Roman" w:cs="Times New Roman"/>
            <w:color w:val="37588A"/>
            <w:sz w:val="20"/>
            <w:szCs w:val="20"/>
            <w:u w:val="single"/>
            <w:lang w:val="es-ES" w:eastAsia="es-ES"/>
          </w:rPr>
          <w:t xml:space="preserve"> </w:t>
        </w:r>
        <w:proofErr w:type="spellStart"/>
        <w:r w:rsidRPr="002A11F0">
          <w:rPr>
            <w:rFonts w:ascii="Times New Roman" w:eastAsia="Times New Roman" w:hAnsi="Times New Roman" w:cs="Times New Roman"/>
            <w:color w:val="37588A"/>
            <w:sz w:val="20"/>
            <w:szCs w:val="20"/>
            <w:u w:val="single"/>
            <w:lang w:val="es-ES" w:eastAsia="es-ES"/>
          </w:rPr>
          <w:t>Scholar</w:t>
        </w:r>
        <w:proofErr w:type="spellEnd"/>
      </w:hyperlink>
    </w:p>
    <w:p w:rsidR="002A11F0" w:rsidRPr="002A11F0" w:rsidRDefault="002A11F0" w:rsidP="002A11F0">
      <w:pPr>
        <w:numPr>
          <w:ilvl w:val="0"/>
          <w:numId w:val="6"/>
        </w:numPr>
        <w:spacing w:before="157" w:after="157"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27.</w:t>
      </w:r>
    </w:p>
    <w:p w:rsidR="002A11F0" w:rsidRPr="002A11F0" w:rsidRDefault="002A11F0" w:rsidP="002A11F0">
      <w:pPr>
        <w:spacing w:before="157" w:after="157" w:line="240" w:lineRule="auto"/>
        <w:rPr>
          <w:rFonts w:ascii="Times New Roman" w:eastAsia="Times New Roman" w:hAnsi="Times New Roman" w:cs="Times New Roman"/>
          <w:sz w:val="20"/>
          <w:szCs w:val="20"/>
          <w:lang w:val="en-GB" w:eastAsia="es-ES"/>
        </w:rPr>
      </w:pPr>
      <w:r w:rsidRPr="002A11F0">
        <w:rPr>
          <w:rFonts w:ascii="Times New Roman" w:eastAsia="Times New Roman" w:hAnsi="Times New Roman" w:cs="Times New Roman"/>
          <w:sz w:val="20"/>
          <w:szCs w:val="20"/>
          <w:lang w:val="en-GB" w:eastAsia="es-ES"/>
        </w:rPr>
        <w:t xml:space="preserve">B. Magnusson, T. </w:t>
      </w:r>
      <w:proofErr w:type="spellStart"/>
      <w:r w:rsidRPr="002A11F0">
        <w:rPr>
          <w:rFonts w:ascii="Times New Roman" w:eastAsia="Times New Roman" w:hAnsi="Times New Roman" w:cs="Times New Roman"/>
          <w:sz w:val="20"/>
          <w:szCs w:val="20"/>
          <w:lang w:val="en-GB" w:eastAsia="es-ES"/>
        </w:rPr>
        <w:t>Näykki</w:t>
      </w:r>
      <w:proofErr w:type="spellEnd"/>
      <w:r w:rsidRPr="002A11F0">
        <w:rPr>
          <w:rFonts w:ascii="Times New Roman" w:eastAsia="Times New Roman" w:hAnsi="Times New Roman" w:cs="Times New Roman"/>
          <w:sz w:val="20"/>
          <w:szCs w:val="20"/>
          <w:lang w:val="en-GB" w:eastAsia="es-ES"/>
        </w:rPr>
        <w:t xml:space="preserve">, H. </w:t>
      </w:r>
      <w:proofErr w:type="spellStart"/>
      <w:r w:rsidRPr="002A11F0">
        <w:rPr>
          <w:rFonts w:ascii="Times New Roman" w:eastAsia="Times New Roman" w:hAnsi="Times New Roman" w:cs="Times New Roman"/>
          <w:sz w:val="20"/>
          <w:szCs w:val="20"/>
          <w:lang w:val="en-GB" w:eastAsia="es-ES"/>
        </w:rPr>
        <w:t>Hovind</w:t>
      </w:r>
      <w:proofErr w:type="spellEnd"/>
      <w:r w:rsidRPr="002A11F0">
        <w:rPr>
          <w:rFonts w:ascii="Times New Roman" w:eastAsia="Times New Roman" w:hAnsi="Times New Roman" w:cs="Times New Roman"/>
          <w:sz w:val="20"/>
          <w:szCs w:val="20"/>
          <w:lang w:val="en-GB" w:eastAsia="es-ES"/>
        </w:rPr>
        <w:t xml:space="preserve">, M. </w:t>
      </w:r>
      <w:proofErr w:type="spellStart"/>
      <w:r w:rsidRPr="002A11F0">
        <w:rPr>
          <w:rFonts w:ascii="Times New Roman" w:eastAsia="Times New Roman" w:hAnsi="Times New Roman" w:cs="Times New Roman"/>
          <w:sz w:val="20"/>
          <w:szCs w:val="20"/>
          <w:lang w:val="en-GB" w:eastAsia="es-ES"/>
        </w:rPr>
        <w:t>Krysell</w:t>
      </w:r>
      <w:proofErr w:type="spellEnd"/>
      <w:r w:rsidRPr="002A11F0">
        <w:rPr>
          <w:rFonts w:ascii="Times New Roman" w:eastAsia="Times New Roman" w:hAnsi="Times New Roman" w:cs="Times New Roman"/>
          <w:sz w:val="20"/>
          <w:szCs w:val="20"/>
          <w:lang w:val="en-GB" w:eastAsia="es-ES"/>
        </w:rPr>
        <w:t>, </w:t>
      </w:r>
      <w:r w:rsidRPr="002A11F0">
        <w:rPr>
          <w:rFonts w:ascii="Times New Roman" w:eastAsia="Times New Roman" w:hAnsi="Times New Roman" w:cs="Times New Roman"/>
          <w:i/>
          <w:iCs/>
          <w:sz w:val="20"/>
          <w:szCs w:val="20"/>
          <w:lang w:val="en-GB" w:eastAsia="es-ES"/>
        </w:rPr>
        <w:t>Handbook for Calculation of Measurement Uncertainty</w:t>
      </w:r>
      <w:r w:rsidRPr="002A11F0">
        <w:rPr>
          <w:rFonts w:ascii="Times New Roman" w:eastAsia="Times New Roman" w:hAnsi="Times New Roman" w:cs="Times New Roman"/>
          <w:sz w:val="20"/>
          <w:szCs w:val="20"/>
          <w:lang w:val="en-GB" w:eastAsia="es-ES"/>
        </w:rPr>
        <w:t> (</w:t>
      </w:r>
      <w:proofErr w:type="spellStart"/>
      <w:r w:rsidRPr="002A11F0">
        <w:rPr>
          <w:rFonts w:ascii="Times New Roman" w:eastAsia="Times New Roman" w:hAnsi="Times New Roman" w:cs="Times New Roman"/>
          <w:sz w:val="20"/>
          <w:szCs w:val="20"/>
          <w:lang w:val="en-GB" w:eastAsia="es-ES"/>
        </w:rPr>
        <w:t>Nordtest</w:t>
      </w:r>
      <w:proofErr w:type="spellEnd"/>
      <w:r w:rsidRPr="002A11F0">
        <w:rPr>
          <w:rFonts w:ascii="Times New Roman" w:eastAsia="Times New Roman" w:hAnsi="Times New Roman" w:cs="Times New Roman"/>
          <w:sz w:val="20"/>
          <w:szCs w:val="20"/>
          <w:lang w:val="en-GB" w:eastAsia="es-ES"/>
        </w:rPr>
        <w:t xml:space="preserve"> report 537, Nordic Innovation, Norway, 2012).</w:t>
      </w:r>
    </w:p>
    <w:p w:rsidR="002A11F0" w:rsidRPr="002A11F0" w:rsidRDefault="002A11F0" w:rsidP="002A11F0">
      <w:pPr>
        <w:numPr>
          <w:ilvl w:val="0"/>
          <w:numId w:val="6"/>
        </w:numPr>
        <w:spacing w:before="157" w:after="157"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n-GB" w:eastAsia="es-ES"/>
        </w:rPr>
        <w:t xml:space="preserve">28. T. </w:t>
      </w:r>
      <w:proofErr w:type="spellStart"/>
      <w:r w:rsidRPr="002A11F0">
        <w:rPr>
          <w:rFonts w:ascii="Times New Roman" w:eastAsia="Times New Roman" w:hAnsi="Times New Roman" w:cs="Times New Roman"/>
          <w:sz w:val="20"/>
          <w:szCs w:val="20"/>
          <w:lang w:val="en-GB" w:eastAsia="es-ES"/>
        </w:rPr>
        <w:t>Blacquière</w:t>
      </w:r>
      <w:proofErr w:type="spellEnd"/>
      <w:r w:rsidRPr="002A11F0">
        <w:rPr>
          <w:rFonts w:ascii="Times New Roman" w:eastAsia="Times New Roman" w:hAnsi="Times New Roman" w:cs="Times New Roman"/>
          <w:sz w:val="20"/>
          <w:szCs w:val="20"/>
          <w:lang w:val="en-GB" w:eastAsia="es-ES"/>
        </w:rPr>
        <w:t xml:space="preserve">, G. </w:t>
      </w:r>
      <w:proofErr w:type="spellStart"/>
      <w:r w:rsidRPr="002A11F0">
        <w:rPr>
          <w:rFonts w:ascii="Times New Roman" w:eastAsia="Times New Roman" w:hAnsi="Times New Roman" w:cs="Times New Roman"/>
          <w:sz w:val="20"/>
          <w:szCs w:val="20"/>
          <w:lang w:val="en-GB" w:eastAsia="es-ES"/>
        </w:rPr>
        <w:t>Smagghe</w:t>
      </w:r>
      <w:proofErr w:type="spellEnd"/>
      <w:r w:rsidRPr="002A11F0">
        <w:rPr>
          <w:rFonts w:ascii="Times New Roman" w:eastAsia="Times New Roman" w:hAnsi="Times New Roman" w:cs="Times New Roman"/>
          <w:sz w:val="20"/>
          <w:szCs w:val="20"/>
          <w:lang w:val="en-GB" w:eastAsia="es-ES"/>
        </w:rPr>
        <w:t xml:space="preserve">, C. A. van </w:t>
      </w:r>
      <w:proofErr w:type="spellStart"/>
      <w:r w:rsidRPr="002A11F0">
        <w:rPr>
          <w:rFonts w:ascii="Times New Roman" w:eastAsia="Times New Roman" w:hAnsi="Times New Roman" w:cs="Times New Roman"/>
          <w:sz w:val="20"/>
          <w:szCs w:val="20"/>
          <w:lang w:val="en-GB" w:eastAsia="es-ES"/>
        </w:rPr>
        <w:t>Gestel</w:t>
      </w:r>
      <w:proofErr w:type="spellEnd"/>
      <w:r w:rsidRPr="002A11F0">
        <w:rPr>
          <w:rFonts w:ascii="Times New Roman" w:eastAsia="Times New Roman" w:hAnsi="Times New Roman" w:cs="Times New Roman"/>
          <w:sz w:val="20"/>
          <w:szCs w:val="20"/>
          <w:lang w:val="en-GB" w:eastAsia="es-ES"/>
        </w:rPr>
        <w:t xml:space="preserve">, V. </w:t>
      </w:r>
      <w:proofErr w:type="spellStart"/>
      <w:r w:rsidRPr="002A11F0">
        <w:rPr>
          <w:rFonts w:ascii="Times New Roman" w:eastAsia="Times New Roman" w:hAnsi="Times New Roman" w:cs="Times New Roman"/>
          <w:sz w:val="20"/>
          <w:szCs w:val="20"/>
          <w:lang w:val="en-GB" w:eastAsia="es-ES"/>
        </w:rPr>
        <w:t>Mommaerts</w:t>
      </w:r>
      <w:proofErr w:type="spellEnd"/>
      <w:r w:rsidRPr="002A11F0">
        <w:rPr>
          <w:rFonts w:ascii="Times New Roman" w:eastAsia="Times New Roman" w:hAnsi="Times New Roman" w:cs="Times New Roman"/>
          <w:sz w:val="20"/>
          <w:szCs w:val="20"/>
          <w:lang w:val="en-GB" w:eastAsia="es-ES"/>
        </w:rPr>
        <w:t>, Neonicotinoids in bees: A review on concentrations, side-effects and risk assessment. </w:t>
      </w:r>
      <w:proofErr w:type="spellStart"/>
      <w:r w:rsidRPr="002A11F0">
        <w:rPr>
          <w:rFonts w:ascii="Times New Roman" w:eastAsia="Times New Roman" w:hAnsi="Times New Roman" w:cs="Times New Roman"/>
          <w:i/>
          <w:iCs/>
          <w:sz w:val="20"/>
          <w:szCs w:val="20"/>
          <w:lang w:val="es-ES" w:eastAsia="es-ES"/>
        </w:rPr>
        <w:t>Ecotoxicology</w:t>
      </w:r>
      <w:proofErr w:type="spellEnd"/>
      <w:r w:rsidRPr="002A11F0">
        <w:rPr>
          <w:rFonts w:ascii="Times New Roman" w:eastAsia="Times New Roman" w:hAnsi="Times New Roman" w:cs="Times New Roman"/>
          <w:sz w:val="20"/>
          <w:szCs w:val="20"/>
          <w:lang w:val="es-ES" w:eastAsia="es-ES"/>
        </w:rPr>
        <w:t> </w:t>
      </w:r>
      <w:r w:rsidRPr="002A11F0">
        <w:rPr>
          <w:rFonts w:ascii="Times New Roman" w:eastAsia="Times New Roman" w:hAnsi="Times New Roman" w:cs="Times New Roman"/>
          <w:b/>
          <w:bCs/>
          <w:sz w:val="20"/>
          <w:szCs w:val="20"/>
          <w:lang w:val="es-ES" w:eastAsia="es-ES"/>
        </w:rPr>
        <w:t>21</w:t>
      </w:r>
      <w:r w:rsidRPr="002A11F0">
        <w:rPr>
          <w:rFonts w:ascii="Times New Roman" w:eastAsia="Times New Roman" w:hAnsi="Times New Roman" w:cs="Times New Roman"/>
          <w:sz w:val="20"/>
          <w:szCs w:val="20"/>
          <w:lang w:val="es-ES" w:eastAsia="es-ES"/>
        </w:rPr>
        <w:t>, 973–992 (2012).doi:10.1007/s10646-012-0863-xpmid:22350105</w:t>
      </w:r>
    </w:p>
    <w:p w:rsidR="002A11F0" w:rsidRPr="002A11F0" w:rsidRDefault="002A11F0" w:rsidP="002A11F0">
      <w:pPr>
        <w:spacing w:before="157" w:after="157" w:line="240" w:lineRule="auto"/>
        <w:rPr>
          <w:rFonts w:ascii="Times New Roman" w:eastAsia="Times New Roman" w:hAnsi="Times New Roman" w:cs="Times New Roman"/>
          <w:sz w:val="20"/>
          <w:szCs w:val="20"/>
          <w:lang w:val="es-ES" w:eastAsia="es-ES"/>
        </w:rPr>
      </w:pPr>
      <w:hyperlink r:id="rId161" w:history="1">
        <w:proofErr w:type="spellStart"/>
        <w:r w:rsidRPr="002A11F0">
          <w:rPr>
            <w:rFonts w:ascii="Times New Roman" w:eastAsia="Times New Roman" w:hAnsi="Times New Roman" w:cs="Times New Roman"/>
            <w:color w:val="37588A"/>
            <w:sz w:val="20"/>
            <w:szCs w:val="20"/>
            <w:u w:val="single"/>
            <w:lang w:val="es-ES" w:eastAsia="es-ES"/>
          </w:rPr>
          <w:t>CrossRef</w:t>
        </w:r>
      </w:hyperlink>
      <w:hyperlink r:id="rId162" w:history="1">
        <w:r w:rsidRPr="002A11F0">
          <w:rPr>
            <w:rFonts w:ascii="Times New Roman" w:eastAsia="Times New Roman" w:hAnsi="Times New Roman" w:cs="Times New Roman"/>
            <w:color w:val="37588A"/>
            <w:sz w:val="20"/>
            <w:szCs w:val="20"/>
            <w:u w:val="single"/>
            <w:lang w:val="es-ES" w:eastAsia="es-ES"/>
          </w:rPr>
          <w:t>PubMed</w:t>
        </w:r>
      </w:hyperlink>
      <w:hyperlink r:id="rId163" w:history="1">
        <w:r w:rsidRPr="002A11F0">
          <w:rPr>
            <w:rFonts w:ascii="Times New Roman" w:eastAsia="Times New Roman" w:hAnsi="Times New Roman" w:cs="Times New Roman"/>
            <w:color w:val="37588A"/>
            <w:sz w:val="20"/>
            <w:szCs w:val="20"/>
            <w:u w:val="single"/>
            <w:lang w:val="es-ES" w:eastAsia="es-ES"/>
          </w:rPr>
          <w:t>Web</w:t>
        </w:r>
        <w:proofErr w:type="spellEnd"/>
        <w:r w:rsidRPr="002A11F0">
          <w:rPr>
            <w:rFonts w:ascii="Times New Roman" w:eastAsia="Times New Roman" w:hAnsi="Times New Roman" w:cs="Times New Roman"/>
            <w:color w:val="37588A"/>
            <w:sz w:val="20"/>
            <w:szCs w:val="20"/>
            <w:u w:val="single"/>
            <w:lang w:val="es-ES" w:eastAsia="es-ES"/>
          </w:rPr>
          <w:t xml:space="preserve"> of </w:t>
        </w:r>
        <w:proofErr w:type="spellStart"/>
        <w:r w:rsidRPr="002A11F0">
          <w:rPr>
            <w:rFonts w:ascii="Times New Roman" w:eastAsia="Times New Roman" w:hAnsi="Times New Roman" w:cs="Times New Roman"/>
            <w:color w:val="37588A"/>
            <w:sz w:val="20"/>
            <w:szCs w:val="20"/>
            <w:u w:val="single"/>
            <w:lang w:val="es-ES" w:eastAsia="es-ES"/>
          </w:rPr>
          <w:t>Science</w:t>
        </w:r>
        <w:proofErr w:type="spellEnd"/>
      </w:hyperlink>
    </w:p>
    <w:p w:rsidR="002A11F0" w:rsidRPr="002A11F0" w:rsidRDefault="002A11F0" w:rsidP="002A11F0">
      <w:pPr>
        <w:numPr>
          <w:ilvl w:val="0"/>
          <w:numId w:val="6"/>
        </w:numPr>
        <w:spacing w:before="157" w:after="157"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29.</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n-GB" w:eastAsia="es-ES"/>
        </w:rPr>
      </w:pPr>
      <w:r w:rsidRPr="002A11F0">
        <w:rPr>
          <w:rFonts w:ascii="Times New Roman" w:eastAsia="Times New Roman" w:hAnsi="Times New Roman" w:cs="Times New Roman"/>
          <w:sz w:val="20"/>
          <w:szCs w:val="20"/>
          <w:lang w:val="en-GB" w:eastAsia="es-ES"/>
        </w:rPr>
        <w:t>European Food Safety Authority (EFSA)</w:t>
      </w:r>
    </w:p>
    <w:p w:rsidR="002A11F0" w:rsidRPr="002A11F0" w:rsidRDefault="002A11F0" w:rsidP="002A11F0">
      <w:pPr>
        <w:spacing w:after="0"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n-GB" w:eastAsia="es-ES"/>
        </w:rPr>
        <w:t xml:space="preserve">, Conclusion on the peer review of the pesticide risk assessment for bees for the active substance </w:t>
      </w:r>
      <w:proofErr w:type="spellStart"/>
      <w:r w:rsidRPr="002A11F0">
        <w:rPr>
          <w:rFonts w:ascii="Times New Roman" w:eastAsia="Times New Roman" w:hAnsi="Times New Roman" w:cs="Times New Roman"/>
          <w:sz w:val="20"/>
          <w:szCs w:val="20"/>
          <w:lang w:val="en-GB" w:eastAsia="es-ES"/>
        </w:rPr>
        <w:t>clothianidin</w:t>
      </w:r>
      <w:proofErr w:type="spellEnd"/>
      <w:r w:rsidRPr="002A11F0">
        <w:rPr>
          <w:rFonts w:ascii="Times New Roman" w:eastAsia="Times New Roman" w:hAnsi="Times New Roman" w:cs="Times New Roman"/>
          <w:sz w:val="20"/>
          <w:szCs w:val="20"/>
          <w:lang w:val="en-GB" w:eastAsia="es-ES"/>
        </w:rPr>
        <w:t>. </w:t>
      </w:r>
      <w:r w:rsidRPr="002A11F0">
        <w:rPr>
          <w:rFonts w:ascii="Times New Roman" w:eastAsia="Times New Roman" w:hAnsi="Times New Roman" w:cs="Times New Roman"/>
          <w:sz w:val="20"/>
          <w:szCs w:val="20"/>
          <w:lang w:val="es-ES" w:eastAsia="es-ES"/>
        </w:rPr>
        <w:t>EFSA J. </w:t>
      </w:r>
      <w:r w:rsidRPr="002A11F0">
        <w:rPr>
          <w:rFonts w:ascii="Times New Roman" w:eastAsia="Times New Roman" w:hAnsi="Times New Roman" w:cs="Times New Roman"/>
          <w:b/>
          <w:bCs/>
          <w:sz w:val="20"/>
          <w:szCs w:val="20"/>
          <w:lang w:val="es-ES" w:eastAsia="es-ES"/>
        </w:rPr>
        <w:t>11</w:t>
      </w:r>
      <w:r w:rsidRPr="002A11F0">
        <w:rPr>
          <w:rFonts w:ascii="Times New Roman" w:eastAsia="Times New Roman" w:hAnsi="Times New Roman" w:cs="Times New Roman"/>
          <w:sz w:val="20"/>
          <w:szCs w:val="20"/>
          <w:lang w:val="es-ES" w:eastAsia="es-ES"/>
        </w:rPr>
        <w:t>, 3067 (2013).doi:10.2903/j.efsa.2013.3067</w:t>
      </w:r>
    </w:p>
    <w:p w:rsidR="002A11F0" w:rsidRPr="002A11F0" w:rsidRDefault="002A11F0" w:rsidP="002A11F0">
      <w:pPr>
        <w:spacing w:after="0" w:line="240" w:lineRule="auto"/>
        <w:rPr>
          <w:rFonts w:ascii="Times New Roman" w:eastAsia="Times New Roman" w:hAnsi="Times New Roman" w:cs="Times New Roman"/>
          <w:sz w:val="20"/>
          <w:szCs w:val="20"/>
          <w:lang w:val="es-ES" w:eastAsia="es-ES"/>
        </w:rPr>
      </w:pPr>
      <w:hyperlink r:id="rId164" w:history="1">
        <w:proofErr w:type="spellStart"/>
        <w:r w:rsidRPr="002A11F0">
          <w:rPr>
            <w:rFonts w:ascii="Times New Roman" w:eastAsia="Times New Roman" w:hAnsi="Times New Roman" w:cs="Times New Roman"/>
            <w:color w:val="37588A"/>
            <w:sz w:val="20"/>
            <w:szCs w:val="20"/>
            <w:u w:val="single"/>
            <w:lang w:val="es-ES" w:eastAsia="es-ES"/>
          </w:rPr>
          <w:t>CrossRef</w:t>
        </w:r>
      </w:hyperlink>
      <w:hyperlink r:id="rId165" w:tgtFrame="_blank" w:history="1">
        <w:r w:rsidRPr="002A11F0">
          <w:rPr>
            <w:rFonts w:ascii="Times New Roman" w:eastAsia="Times New Roman" w:hAnsi="Times New Roman" w:cs="Times New Roman"/>
            <w:color w:val="37588A"/>
            <w:sz w:val="20"/>
            <w:szCs w:val="20"/>
            <w:u w:val="single"/>
            <w:lang w:val="es-ES" w:eastAsia="es-ES"/>
          </w:rPr>
          <w:t>Google</w:t>
        </w:r>
        <w:proofErr w:type="spellEnd"/>
        <w:r w:rsidRPr="002A11F0">
          <w:rPr>
            <w:rFonts w:ascii="Times New Roman" w:eastAsia="Times New Roman" w:hAnsi="Times New Roman" w:cs="Times New Roman"/>
            <w:color w:val="37588A"/>
            <w:sz w:val="20"/>
            <w:szCs w:val="20"/>
            <w:u w:val="single"/>
            <w:lang w:val="es-ES" w:eastAsia="es-ES"/>
          </w:rPr>
          <w:t xml:space="preserve"> </w:t>
        </w:r>
        <w:proofErr w:type="spellStart"/>
        <w:r w:rsidRPr="002A11F0">
          <w:rPr>
            <w:rFonts w:ascii="Times New Roman" w:eastAsia="Times New Roman" w:hAnsi="Times New Roman" w:cs="Times New Roman"/>
            <w:color w:val="37588A"/>
            <w:sz w:val="20"/>
            <w:szCs w:val="20"/>
            <w:u w:val="single"/>
            <w:lang w:val="es-ES" w:eastAsia="es-ES"/>
          </w:rPr>
          <w:t>Scholar</w:t>
        </w:r>
        <w:proofErr w:type="spellEnd"/>
      </w:hyperlink>
    </w:p>
    <w:p w:rsidR="002A11F0" w:rsidRPr="002A11F0" w:rsidRDefault="002A11F0" w:rsidP="002A11F0">
      <w:pPr>
        <w:numPr>
          <w:ilvl w:val="0"/>
          <w:numId w:val="6"/>
        </w:numPr>
        <w:spacing w:before="157" w:after="157"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30.</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EFSA</w:t>
      </w:r>
    </w:p>
    <w:p w:rsidR="002A11F0" w:rsidRPr="002A11F0" w:rsidRDefault="002A11F0" w:rsidP="002A11F0">
      <w:pPr>
        <w:spacing w:after="0"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n-GB" w:eastAsia="es-ES"/>
        </w:rPr>
        <w:t xml:space="preserve">, Conclusion on the peer review of the pesticide risk assessment for bees for the active substance </w:t>
      </w:r>
      <w:proofErr w:type="spellStart"/>
      <w:r w:rsidRPr="002A11F0">
        <w:rPr>
          <w:rFonts w:ascii="Times New Roman" w:eastAsia="Times New Roman" w:hAnsi="Times New Roman" w:cs="Times New Roman"/>
          <w:sz w:val="20"/>
          <w:szCs w:val="20"/>
          <w:lang w:val="en-GB" w:eastAsia="es-ES"/>
        </w:rPr>
        <w:t>thiamethoxam</w:t>
      </w:r>
      <w:proofErr w:type="spellEnd"/>
      <w:r w:rsidRPr="002A11F0">
        <w:rPr>
          <w:rFonts w:ascii="Times New Roman" w:eastAsia="Times New Roman" w:hAnsi="Times New Roman" w:cs="Times New Roman"/>
          <w:sz w:val="20"/>
          <w:szCs w:val="20"/>
          <w:lang w:val="en-GB" w:eastAsia="es-ES"/>
        </w:rPr>
        <w:t>. </w:t>
      </w:r>
      <w:r w:rsidRPr="002A11F0">
        <w:rPr>
          <w:rFonts w:ascii="Times New Roman" w:eastAsia="Times New Roman" w:hAnsi="Times New Roman" w:cs="Times New Roman"/>
          <w:sz w:val="20"/>
          <w:szCs w:val="20"/>
          <w:lang w:val="es-ES" w:eastAsia="es-ES"/>
        </w:rPr>
        <w:t>EFSA J. </w:t>
      </w:r>
      <w:r w:rsidRPr="002A11F0">
        <w:rPr>
          <w:rFonts w:ascii="Times New Roman" w:eastAsia="Times New Roman" w:hAnsi="Times New Roman" w:cs="Times New Roman"/>
          <w:b/>
          <w:bCs/>
          <w:sz w:val="20"/>
          <w:szCs w:val="20"/>
          <w:lang w:val="es-ES" w:eastAsia="es-ES"/>
        </w:rPr>
        <w:t>11</w:t>
      </w:r>
      <w:r w:rsidRPr="002A11F0">
        <w:rPr>
          <w:rFonts w:ascii="Times New Roman" w:eastAsia="Times New Roman" w:hAnsi="Times New Roman" w:cs="Times New Roman"/>
          <w:sz w:val="20"/>
          <w:szCs w:val="20"/>
          <w:lang w:val="es-ES" w:eastAsia="es-ES"/>
        </w:rPr>
        <w:t>, 3066 (2013). doi:10.2903/j.efsa.2013.3066</w:t>
      </w:r>
    </w:p>
    <w:p w:rsidR="002A11F0" w:rsidRPr="002A11F0" w:rsidRDefault="002A11F0" w:rsidP="002A11F0">
      <w:pPr>
        <w:spacing w:after="0" w:line="240" w:lineRule="auto"/>
        <w:rPr>
          <w:rFonts w:ascii="Times New Roman" w:eastAsia="Times New Roman" w:hAnsi="Times New Roman" w:cs="Times New Roman"/>
          <w:sz w:val="20"/>
          <w:szCs w:val="20"/>
          <w:lang w:val="es-ES" w:eastAsia="es-ES"/>
        </w:rPr>
      </w:pPr>
      <w:hyperlink r:id="rId166" w:history="1">
        <w:proofErr w:type="spellStart"/>
        <w:r w:rsidRPr="002A11F0">
          <w:rPr>
            <w:rFonts w:ascii="Times New Roman" w:eastAsia="Times New Roman" w:hAnsi="Times New Roman" w:cs="Times New Roman"/>
            <w:color w:val="37588A"/>
            <w:sz w:val="20"/>
            <w:szCs w:val="20"/>
            <w:u w:val="single"/>
            <w:lang w:val="es-ES" w:eastAsia="es-ES"/>
          </w:rPr>
          <w:t>CrossRef</w:t>
        </w:r>
      </w:hyperlink>
      <w:hyperlink r:id="rId167" w:tgtFrame="_blank" w:history="1">
        <w:r w:rsidRPr="002A11F0">
          <w:rPr>
            <w:rFonts w:ascii="Times New Roman" w:eastAsia="Times New Roman" w:hAnsi="Times New Roman" w:cs="Times New Roman"/>
            <w:color w:val="37588A"/>
            <w:sz w:val="20"/>
            <w:szCs w:val="20"/>
            <w:u w:val="single"/>
            <w:lang w:val="es-ES" w:eastAsia="es-ES"/>
          </w:rPr>
          <w:t>Google</w:t>
        </w:r>
        <w:proofErr w:type="spellEnd"/>
        <w:r w:rsidRPr="002A11F0">
          <w:rPr>
            <w:rFonts w:ascii="Times New Roman" w:eastAsia="Times New Roman" w:hAnsi="Times New Roman" w:cs="Times New Roman"/>
            <w:color w:val="37588A"/>
            <w:sz w:val="20"/>
            <w:szCs w:val="20"/>
            <w:u w:val="single"/>
            <w:lang w:val="es-ES" w:eastAsia="es-ES"/>
          </w:rPr>
          <w:t xml:space="preserve"> </w:t>
        </w:r>
        <w:proofErr w:type="spellStart"/>
        <w:r w:rsidRPr="002A11F0">
          <w:rPr>
            <w:rFonts w:ascii="Times New Roman" w:eastAsia="Times New Roman" w:hAnsi="Times New Roman" w:cs="Times New Roman"/>
            <w:color w:val="37588A"/>
            <w:sz w:val="20"/>
            <w:szCs w:val="20"/>
            <w:u w:val="single"/>
            <w:lang w:val="es-ES" w:eastAsia="es-ES"/>
          </w:rPr>
          <w:t>Scholar</w:t>
        </w:r>
        <w:proofErr w:type="spellEnd"/>
      </w:hyperlink>
    </w:p>
    <w:p w:rsidR="002A11F0" w:rsidRPr="002A11F0" w:rsidRDefault="002A11F0" w:rsidP="002A11F0">
      <w:pPr>
        <w:numPr>
          <w:ilvl w:val="0"/>
          <w:numId w:val="6"/>
        </w:numPr>
        <w:spacing w:before="157" w:after="157"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31.</w:t>
      </w:r>
    </w:p>
    <w:p w:rsidR="002A11F0" w:rsidRPr="002A11F0" w:rsidRDefault="002A11F0" w:rsidP="002A11F0">
      <w:pPr>
        <w:numPr>
          <w:ilvl w:val="1"/>
          <w:numId w:val="6"/>
        </w:numPr>
        <w:spacing w:before="100" w:beforeAutospacing="1" w:after="78"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EFSA</w:t>
      </w:r>
    </w:p>
    <w:p w:rsidR="002A11F0" w:rsidRPr="002A11F0" w:rsidRDefault="002A11F0" w:rsidP="002A11F0">
      <w:pPr>
        <w:spacing w:after="0"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n-GB" w:eastAsia="es-ES"/>
        </w:rPr>
        <w:t xml:space="preserve">, Conclusion on the peer review of the pesticide risk assessment for bees for the active substance </w:t>
      </w:r>
      <w:proofErr w:type="spellStart"/>
      <w:r w:rsidRPr="002A11F0">
        <w:rPr>
          <w:rFonts w:ascii="Times New Roman" w:eastAsia="Times New Roman" w:hAnsi="Times New Roman" w:cs="Times New Roman"/>
          <w:sz w:val="20"/>
          <w:szCs w:val="20"/>
          <w:lang w:val="en-GB" w:eastAsia="es-ES"/>
        </w:rPr>
        <w:t>imidacloprid</w:t>
      </w:r>
      <w:proofErr w:type="spellEnd"/>
      <w:r w:rsidRPr="002A11F0">
        <w:rPr>
          <w:rFonts w:ascii="Times New Roman" w:eastAsia="Times New Roman" w:hAnsi="Times New Roman" w:cs="Times New Roman"/>
          <w:sz w:val="20"/>
          <w:szCs w:val="20"/>
          <w:lang w:val="en-GB" w:eastAsia="es-ES"/>
        </w:rPr>
        <w:t>. </w:t>
      </w:r>
      <w:r w:rsidRPr="002A11F0">
        <w:rPr>
          <w:rFonts w:ascii="Times New Roman" w:eastAsia="Times New Roman" w:hAnsi="Times New Roman" w:cs="Times New Roman"/>
          <w:sz w:val="20"/>
          <w:szCs w:val="20"/>
          <w:lang w:val="es-ES" w:eastAsia="es-ES"/>
        </w:rPr>
        <w:t>EFSA J. </w:t>
      </w:r>
      <w:r w:rsidRPr="002A11F0">
        <w:rPr>
          <w:rFonts w:ascii="Times New Roman" w:eastAsia="Times New Roman" w:hAnsi="Times New Roman" w:cs="Times New Roman"/>
          <w:b/>
          <w:bCs/>
          <w:sz w:val="20"/>
          <w:szCs w:val="20"/>
          <w:lang w:val="es-ES" w:eastAsia="es-ES"/>
        </w:rPr>
        <w:t>11</w:t>
      </w:r>
      <w:r w:rsidRPr="002A11F0">
        <w:rPr>
          <w:rFonts w:ascii="Times New Roman" w:eastAsia="Times New Roman" w:hAnsi="Times New Roman" w:cs="Times New Roman"/>
          <w:sz w:val="20"/>
          <w:szCs w:val="20"/>
          <w:lang w:val="es-ES" w:eastAsia="es-ES"/>
        </w:rPr>
        <w:t>, 3068 (2013). doi:10.2903/j.efsa.2013.3068</w:t>
      </w:r>
    </w:p>
    <w:p w:rsidR="002A11F0" w:rsidRPr="002A11F0" w:rsidRDefault="002A11F0" w:rsidP="002A11F0">
      <w:pPr>
        <w:spacing w:after="0" w:line="240" w:lineRule="auto"/>
        <w:rPr>
          <w:rFonts w:ascii="Times New Roman" w:eastAsia="Times New Roman" w:hAnsi="Times New Roman" w:cs="Times New Roman"/>
          <w:sz w:val="20"/>
          <w:szCs w:val="20"/>
          <w:lang w:val="es-ES" w:eastAsia="es-ES"/>
        </w:rPr>
      </w:pPr>
      <w:hyperlink r:id="rId168" w:history="1">
        <w:proofErr w:type="spellStart"/>
        <w:r w:rsidRPr="002A11F0">
          <w:rPr>
            <w:rFonts w:ascii="Times New Roman" w:eastAsia="Times New Roman" w:hAnsi="Times New Roman" w:cs="Times New Roman"/>
            <w:color w:val="37588A"/>
            <w:sz w:val="20"/>
            <w:szCs w:val="20"/>
            <w:u w:val="single"/>
            <w:lang w:val="es-ES" w:eastAsia="es-ES"/>
          </w:rPr>
          <w:t>CrossRef</w:t>
        </w:r>
      </w:hyperlink>
      <w:hyperlink r:id="rId169" w:tgtFrame="_blank" w:history="1">
        <w:r w:rsidRPr="002A11F0">
          <w:rPr>
            <w:rFonts w:ascii="Times New Roman" w:eastAsia="Times New Roman" w:hAnsi="Times New Roman" w:cs="Times New Roman"/>
            <w:color w:val="37588A"/>
            <w:sz w:val="20"/>
            <w:szCs w:val="20"/>
            <w:u w:val="single"/>
            <w:lang w:val="es-ES" w:eastAsia="es-ES"/>
          </w:rPr>
          <w:t>Google</w:t>
        </w:r>
        <w:proofErr w:type="spellEnd"/>
        <w:r w:rsidRPr="002A11F0">
          <w:rPr>
            <w:rFonts w:ascii="Times New Roman" w:eastAsia="Times New Roman" w:hAnsi="Times New Roman" w:cs="Times New Roman"/>
            <w:color w:val="37588A"/>
            <w:sz w:val="20"/>
            <w:szCs w:val="20"/>
            <w:u w:val="single"/>
            <w:lang w:val="es-ES" w:eastAsia="es-ES"/>
          </w:rPr>
          <w:t xml:space="preserve"> </w:t>
        </w:r>
        <w:proofErr w:type="spellStart"/>
        <w:r w:rsidRPr="002A11F0">
          <w:rPr>
            <w:rFonts w:ascii="Times New Roman" w:eastAsia="Times New Roman" w:hAnsi="Times New Roman" w:cs="Times New Roman"/>
            <w:color w:val="37588A"/>
            <w:sz w:val="20"/>
            <w:szCs w:val="20"/>
            <w:u w:val="single"/>
            <w:lang w:val="es-ES" w:eastAsia="es-ES"/>
          </w:rPr>
          <w:t>Scholar</w:t>
        </w:r>
        <w:proofErr w:type="spellEnd"/>
      </w:hyperlink>
    </w:p>
    <w:p w:rsidR="002A11F0" w:rsidRPr="002A11F0" w:rsidRDefault="002A11F0" w:rsidP="002A11F0">
      <w:pPr>
        <w:numPr>
          <w:ilvl w:val="0"/>
          <w:numId w:val="6"/>
        </w:numPr>
        <w:spacing w:before="157" w:after="157"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32.</w:t>
      </w:r>
      <w:hyperlink r:id="rId170" w:anchor="xref-ref-32-1" w:tooltip="View reference 32 in text" w:history="1">
        <w:r w:rsidRPr="002A11F0">
          <w:rPr>
            <w:rFonts w:ascii="Cambria Math" w:eastAsia="Times New Roman" w:hAnsi="Cambria Math" w:cs="Cambria Math"/>
            <w:b/>
            <w:bCs/>
            <w:color w:val="37588A"/>
            <w:sz w:val="20"/>
            <w:szCs w:val="20"/>
            <w:u w:val="single"/>
            <w:lang w:val="es-ES" w:eastAsia="es-ES"/>
          </w:rPr>
          <w:t>↵</w:t>
        </w:r>
      </w:hyperlink>
    </w:p>
    <w:p w:rsidR="002A11F0" w:rsidRPr="002A11F0" w:rsidRDefault="002A11F0" w:rsidP="002A11F0">
      <w:pPr>
        <w:spacing w:before="157" w:after="157" w:line="240" w:lineRule="auto"/>
        <w:rPr>
          <w:rFonts w:ascii="Times New Roman" w:eastAsia="Times New Roman" w:hAnsi="Times New Roman" w:cs="Times New Roman"/>
          <w:sz w:val="20"/>
          <w:szCs w:val="20"/>
          <w:lang w:val="en-GB" w:eastAsia="es-ES"/>
        </w:rPr>
      </w:pPr>
      <w:r w:rsidRPr="002A11F0">
        <w:rPr>
          <w:rFonts w:ascii="Times New Roman" w:eastAsia="Times New Roman" w:hAnsi="Times New Roman" w:cs="Times New Roman"/>
          <w:sz w:val="20"/>
          <w:szCs w:val="20"/>
          <w:lang w:val="en-GB" w:eastAsia="es-ES"/>
        </w:rPr>
        <w:t>R Core Development Team, R: Version 3.2.1 A Language and Environment for Statistical Computing (R Foundation for Statistical Computing, 2015); </w:t>
      </w:r>
      <w:hyperlink r:id="rId171" w:history="1">
        <w:r w:rsidRPr="002A11F0">
          <w:rPr>
            <w:rFonts w:ascii="Times New Roman" w:eastAsia="Times New Roman" w:hAnsi="Times New Roman" w:cs="Times New Roman"/>
            <w:b/>
            <w:bCs/>
            <w:color w:val="37588A"/>
            <w:sz w:val="20"/>
            <w:szCs w:val="20"/>
            <w:u w:val="single"/>
            <w:lang w:val="en-GB" w:eastAsia="es-ES"/>
          </w:rPr>
          <w:t>http://cran.r-project.org</w:t>
        </w:r>
      </w:hyperlink>
      <w:r w:rsidRPr="002A11F0">
        <w:rPr>
          <w:rFonts w:ascii="Times New Roman" w:eastAsia="Times New Roman" w:hAnsi="Times New Roman" w:cs="Times New Roman"/>
          <w:sz w:val="20"/>
          <w:szCs w:val="20"/>
          <w:lang w:val="en-GB" w:eastAsia="es-ES"/>
        </w:rPr>
        <w:t>.</w:t>
      </w:r>
    </w:p>
    <w:p w:rsidR="002A11F0" w:rsidRPr="002A11F0" w:rsidRDefault="002A11F0" w:rsidP="002A11F0">
      <w:pPr>
        <w:spacing w:before="157" w:after="157" w:line="240" w:lineRule="auto"/>
        <w:rPr>
          <w:rFonts w:ascii="Times New Roman" w:eastAsia="Times New Roman" w:hAnsi="Times New Roman" w:cs="Times New Roman"/>
          <w:sz w:val="20"/>
          <w:szCs w:val="20"/>
          <w:lang w:val="es-ES" w:eastAsia="es-ES"/>
        </w:rPr>
      </w:pPr>
      <w:r w:rsidRPr="002A11F0">
        <w:rPr>
          <w:rFonts w:ascii="Times New Roman" w:eastAsia="Times New Roman" w:hAnsi="Times New Roman" w:cs="Times New Roman"/>
          <w:sz w:val="20"/>
          <w:szCs w:val="20"/>
          <w:lang w:val="es-ES" w:eastAsia="es-ES"/>
        </w:rPr>
        <w:t xml:space="preserve">Equipo investigador y lugares de trabajo de cada uno: </w:t>
      </w:r>
    </w:p>
    <w:p w:rsidR="002A11F0" w:rsidRPr="002A11F0" w:rsidRDefault="002A11F0" w:rsidP="002A11F0">
      <w:pPr>
        <w:numPr>
          <w:ilvl w:val="0"/>
          <w:numId w:val="8"/>
        </w:numPr>
        <w:shd w:val="clear" w:color="auto" w:fill="FFFFFF"/>
        <w:spacing w:after="0" w:line="240" w:lineRule="auto"/>
        <w:rPr>
          <w:rFonts w:ascii="Helvetica" w:eastAsia="Times New Roman" w:hAnsi="Helvetica" w:cs="Helvetica"/>
          <w:b/>
          <w:bCs/>
          <w:color w:val="666666"/>
          <w:sz w:val="17"/>
          <w:szCs w:val="17"/>
          <w:lang w:val="es-UY" w:eastAsia="es-UY"/>
        </w:rPr>
      </w:pPr>
      <w:r w:rsidRPr="002A11F0">
        <w:rPr>
          <w:rFonts w:ascii="Helvetica" w:eastAsia="Times New Roman" w:hAnsi="Helvetica" w:cs="Helvetica"/>
          <w:b/>
          <w:bCs/>
          <w:color w:val="666666"/>
          <w:sz w:val="17"/>
          <w:lang w:val="es-UY" w:eastAsia="es-UY"/>
        </w:rPr>
        <w:t>B. A. Woodcock</w:t>
      </w:r>
      <w:hyperlink r:id="rId172" w:anchor="aff-1" w:history="1">
        <w:r w:rsidRPr="002A11F0">
          <w:rPr>
            <w:rFonts w:ascii="Helvetica" w:eastAsia="Times New Roman" w:hAnsi="Helvetica" w:cs="Helvetica"/>
            <w:color w:val="37588A"/>
            <w:sz w:val="11"/>
            <w:vertAlign w:val="superscript"/>
            <w:lang w:val="es-UY" w:eastAsia="es-UY"/>
          </w:rPr>
          <w:t>1</w:t>
        </w:r>
      </w:hyperlink>
      <w:r w:rsidRPr="002A11F0">
        <w:rPr>
          <w:rFonts w:ascii="Helvetica" w:eastAsia="Times New Roman" w:hAnsi="Helvetica" w:cs="Helvetica"/>
          <w:b/>
          <w:bCs/>
          <w:color w:val="666666"/>
          <w:sz w:val="11"/>
          <w:lang w:val="es-UY" w:eastAsia="es-UY"/>
        </w:rPr>
        <w:t>,</w:t>
      </w:r>
      <w:hyperlink r:id="rId173" w:anchor="corresp-1" w:history="1">
        <w:r w:rsidRPr="002A11F0">
          <w:rPr>
            <w:rFonts w:ascii="Helvetica" w:eastAsia="Times New Roman" w:hAnsi="Helvetica" w:cs="Helvetica"/>
            <w:color w:val="37588A"/>
            <w:sz w:val="11"/>
            <w:lang w:val="es-UY" w:eastAsia="es-UY"/>
          </w:rPr>
          <w:t>*</w:t>
        </w:r>
      </w:hyperlink>
      <w:r w:rsidRPr="002A11F0">
        <w:rPr>
          <w:rFonts w:ascii="Helvetica" w:eastAsia="Times New Roman" w:hAnsi="Helvetica" w:cs="Helvetica"/>
          <w:b/>
          <w:bCs/>
          <w:color w:val="666666"/>
          <w:sz w:val="17"/>
          <w:szCs w:val="17"/>
          <w:lang w:val="es-UY" w:eastAsia="es-UY"/>
        </w:rPr>
        <w:t>, </w:t>
      </w:r>
    </w:p>
    <w:p w:rsidR="002A11F0" w:rsidRPr="002A11F0" w:rsidRDefault="002A11F0" w:rsidP="002A11F0">
      <w:pPr>
        <w:numPr>
          <w:ilvl w:val="0"/>
          <w:numId w:val="8"/>
        </w:numPr>
        <w:shd w:val="clear" w:color="auto" w:fill="FFFFFF"/>
        <w:spacing w:after="0" w:line="240" w:lineRule="auto"/>
        <w:rPr>
          <w:rFonts w:ascii="Helvetica" w:eastAsia="Times New Roman" w:hAnsi="Helvetica" w:cs="Helvetica"/>
          <w:b/>
          <w:bCs/>
          <w:color w:val="666666"/>
          <w:sz w:val="17"/>
          <w:szCs w:val="17"/>
          <w:lang w:val="es-UY" w:eastAsia="es-UY"/>
        </w:rPr>
      </w:pPr>
      <w:r w:rsidRPr="002A11F0">
        <w:rPr>
          <w:rFonts w:ascii="Helvetica" w:eastAsia="Times New Roman" w:hAnsi="Helvetica" w:cs="Helvetica"/>
          <w:b/>
          <w:bCs/>
          <w:color w:val="666666"/>
          <w:sz w:val="17"/>
          <w:lang w:val="es-UY" w:eastAsia="es-UY"/>
        </w:rPr>
        <w:t>J. M. Bullock</w:t>
      </w:r>
      <w:hyperlink r:id="rId174" w:anchor="aff-1" w:history="1">
        <w:r w:rsidRPr="002A11F0">
          <w:rPr>
            <w:rFonts w:ascii="Helvetica" w:eastAsia="Times New Roman" w:hAnsi="Helvetica" w:cs="Helvetica"/>
            <w:color w:val="37588A"/>
            <w:sz w:val="11"/>
            <w:vertAlign w:val="superscript"/>
            <w:lang w:val="es-UY" w:eastAsia="es-UY"/>
          </w:rPr>
          <w:t>1</w:t>
        </w:r>
      </w:hyperlink>
      <w:r w:rsidRPr="002A11F0">
        <w:rPr>
          <w:rFonts w:ascii="Helvetica" w:eastAsia="Times New Roman" w:hAnsi="Helvetica" w:cs="Helvetica"/>
          <w:b/>
          <w:bCs/>
          <w:color w:val="666666"/>
          <w:sz w:val="17"/>
          <w:szCs w:val="17"/>
          <w:lang w:val="es-UY" w:eastAsia="es-UY"/>
        </w:rPr>
        <w:t>, </w:t>
      </w:r>
    </w:p>
    <w:p w:rsidR="002A11F0" w:rsidRPr="002A11F0" w:rsidRDefault="002A11F0" w:rsidP="002A11F0">
      <w:pPr>
        <w:numPr>
          <w:ilvl w:val="0"/>
          <w:numId w:val="8"/>
        </w:numPr>
        <w:shd w:val="clear" w:color="auto" w:fill="FFFFFF"/>
        <w:spacing w:after="0" w:line="240" w:lineRule="auto"/>
        <w:rPr>
          <w:rFonts w:ascii="Helvetica" w:eastAsia="Times New Roman" w:hAnsi="Helvetica" w:cs="Helvetica"/>
          <w:b/>
          <w:bCs/>
          <w:color w:val="666666"/>
          <w:sz w:val="17"/>
          <w:szCs w:val="17"/>
          <w:lang w:val="es-UY" w:eastAsia="es-UY"/>
        </w:rPr>
      </w:pPr>
      <w:r w:rsidRPr="002A11F0">
        <w:rPr>
          <w:rFonts w:ascii="Helvetica" w:eastAsia="Times New Roman" w:hAnsi="Helvetica" w:cs="Helvetica"/>
          <w:b/>
          <w:bCs/>
          <w:color w:val="666666"/>
          <w:sz w:val="17"/>
          <w:lang w:val="es-UY" w:eastAsia="es-UY"/>
        </w:rPr>
        <w:t>R. F. Shore</w:t>
      </w:r>
      <w:hyperlink r:id="rId175" w:anchor="aff-2" w:history="1">
        <w:r w:rsidRPr="002A11F0">
          <w:rPr>
            <w:rFonts w:ascii="Helvetica" w:eastAsia="Times New Roman" w:hAnsi="Helvetica" w:cs="Helvetica"/>
            <w:color w:val="37588A"/>
            <w:sz w:val="11"/>
            <w:vertAlign w:val="superscript"/>
            <w:lang w:val="es-UY" w:eastAsia="es-UY"/>
          </w:rPr>
          <w:t>2</w:t>
        </w:r>
      </w:hyperlink>
      <w:r w:rsidRPr="002A11F0">
        <w:rPr>
          <w:rFonts w:ascii="Helvetica" w:eastAsia="Times New Roman" w:hAnsi="Helvetica" w:cs="Helvetica"/>
          <w:b/>
          <w:bCs/>
          <w:color w:val="666666"/>
          <w:sz w:val="17"/>
          <w:szCs w:val="17"/>
          <w:lang w:val="es-UY" w:eastAsia="es-UY"/>
        </w:rPr>
        <w:t>, </w:t>
      </w:r>
    </w:p>
    <w:p w:rsidR="002A11F0" w:rsidRPr="002A11F0" w:rsidRDefault="002A11F0" w:rsidP="002A11F0">
      <w:pPr>
        <w:numPr>
          <w:ilvl w:val="0"/>
          <w:numId w:val="8"/>
        </w:numPr>
        <w:shd w:val="clear" w:color="auto" w:fill="FFFFFF"/>
        <w:spacing w:after="0" w:line="240" w:lineRule="auto"/>
        <w:rPr>
          <w:rFonts w:ascii="Helvetica" w:eastAsia="Times New Roman" w:hAnsi="Helvetica" w:cs="Helvetica"/>
          <w:b/>
          <w:bCs/>
          <w:color w:val="666666"/>
          <w:sz w:val="17"/>
          <w:szCs w:val="17"/>
          <w:lang w:val="es-UY" w:eastAsia="es-UY"/>
        </w:rPr>
      </w:pPr>
      <w:r w:rsidRPr="002A11F0">
        <w:rPr>
          <w:rFonts w:ascii="Helvetica" w:eastAsia="Times New Roman" w:hAnsi="Helvetica" w:cs="Helvetica"/>
          <w:b/>
          <w:bCs/>
          <w:color w:val="666666"/>
          <w:sz w:val="17"/>
          <w:lang w:val="es-UY" w:eastAsia="es-UY"/>
        </w:rPr>
        <w:t>M. S. Heard</w:t>
      </w:r>
      <w:hyperlink r:id="rId176" w:anchor="aff-1" w:history="1">
        <w:r w:rsidRPr="002A11F0">
          <w:rPr>
            <w:rFonts w:ascii="Helvetica" w:eastAsia="Times New Roman" w:hAnsi="Helvetica" w:cs="Helvetica"/>
            <w:color w:val="37588A"/>
            <w:sz w:val="11"/>
            <w:vertAlign w:val="superscript"/>
            <w:lang w:val="es-UY" w:eastAsia="es-UY"/>
          </w:rPr>
          <w:t>1</w:t>
        </w:r>
      </w:hyperlink>
      <w:r w:rsidRPr="002A11F0">
        <w:rPr>
          <w:rFonts w:ascii="Helvetica" w:eastAsia="Times New Roman" w:hAnsi="Helvetica" w:cs="Helvetica"/>
          <w:b/>
          <w:bCs/>
          <w:color w:val="666666"/>
          <w:sz w:val="17"/>
          <w:szCs w:val="17"/>
          <w:lang w:val="es-UY" w:eastAsia="es-UY"/>
        </w:rPr>
        <w:t>, </w:t>
      </w:r>
    </w:p>
    <w:p w:rsidR="002A11F0" w:rsidRPr="002A11F0" w:rsidRDefault="002A11F0" w:rsidP="002A11F0">
      <w:pPr>
        <w:numPr>
          <w:ilvl w:val="0"/>
          <w:numId w:val="8"/>
        </w:numPr>
        <w:shd w:val="clear" w:color="auto" w:fill="FFFFFF"/>
        <w:spacing w:after="0" w:line="240" w:lineRule="auto"/>
        <w:rPr>
          <w:rFonts w:ascii="Helvetica" w:eastAsia="Times New Roman" w:hAnsi="Helvetica" w:cs="Helvetica"/>
          <w:b/>
          <w:bCs/>
          <w:color w:val="666666"/>
          <w:sz w:val="17"/>
          <w:szCs w:val="17"/>
          <w:lang w:val="es-UY" w:eastAsia="es-UY"/>
        </w:rPr>
      </w:pPr>
      <w:r w:rsidRPr="002A11F0">
        <w:rPr>
          <w:rFonts w:ascii="Helvetica" w:eastAsia="Times New Roman" w:hAnsi="Helvetica" w:cs="Helvetica"/>
          <w:b/>
          <w:bCs/>
          <w:color w:val="666666"/>
          <w:sz w:val="17"/>
          <w:lang w:val="es-UY" w:eastAsia="es-UY"/>
        </w:rPr>
        <w:t>M. G. Pereira</w:t>
      </w:r>
      <w:hyperlink r:id="rId177" w:anchor="aff-2" w:history="1">
        <w:r w:rsidRPr="002A11F0">
          <w:rPr>
            <w:rFonts w:ascii="Helvetica" w:eastAsia="Times New Roman" w:hAnsi="Helvetica" w:cs="Helvetica"/>
            <w:color w:val="37588A"/>
            <w:sz w:val="11"/>
            <w:vertAlign w:val="superscript"/>
            <w:lang w:val="es-UY" w:eastAsia="es-UY"/>
          </w:rPr>
          <w:t>2</w:t>
        </w:r>
      </w:hyperlink>
      <w:r w:rsidRPr="002A11F0">
        <w:rPr>
          <w:rFonts w:ascii="Helvetica" w:eastAsia="Times New Roman" w:hAnsi="Helvetica" w:cs="Helvetica"/>
          <w:b/>
          <w:bCs/>
          <w:color w:val="666666"/>
          <w:sz w:val="17"/>
          <w:szCs w:val="17"/>
          <w:lang w:val="es-UY" w:eastAsia="es-UY"/>
        </w:rPr>
        <w:t>, </w:t>
      </w:r>
    </w:p>
    <w:p w:rsidR="002A11F0" w:rsidRPr="002A11F0" w:rsidRDefault="002A11F0" w:rsidP="002A11F0">
      <w:pPr>
        <w:numPr>
          <w:ilvl w:val="0"/>
          <w:numId w:val="8"/>
        </w:numPr>
        <w:shd w:val="clear" w:color="auto" w:fill="FFFFFF"/>
        <w:spacing w:after="0" w:line="240" w:lineRule="auto"/>
        <w:rPr>
          <w:rFonts w:ascii="Helvetica" w:eastAsia="Times New Roman" w:hAnsi="Helvetica" w:cs="Helvetica"/>
          <w:b/>
          <w:bCs/>
          <w:color w:val="666666"/>
          <w:sz w:val="17"/>
          <w:szCs w:val="17"/>
          <w:lang w:val="es-UY" w:eastAsia="es-UY"/>
        </w:rPr>
      </w:pPr>
      <w:r w:rsidRPr="002A11F0">
        <w:rPr>
          <w:rFonts w:ascii="Helvetica" w:eastAsia="Times New Roman" w:hAnsi="Helvetica" w:cs="Helvetica"/>
          <w:b/>
          <w:bCs/>
          <w:color w:val="666666"/>
          <w:sz w:val="17"/>
          <w:lang w:val="es-UY" w:eastAsia="es-UY"/>
        </w:rPr>
        <w:t>J. Redhead</w:t>
      </w:r>
      <w:hyperlink r:id="rId178" w:anchor="aff-1" w:history="1">
        <w:r w:rsidRPr="002A11F0">
          <w:rPr>
            <w:rFonts w:ascii="Helvetica" w:eastAsia="Times New Roman" w:hAnsi="Helvetica" w:cs="Helvetica"/>
            <w:color w:val="37588A"/>
            <w:sz w:val="11"/>
            <w:vertAlign w:val="superscript"/>
            <w:lang w:val="es-UY" w:eastAsia="es-UY"/>
          </w:rPr>
          <w:t>1</w:t>
        </w:r>
      </w:hyperlink>
      <w:r w:rsidRPr="002A11F0">
        <w:rPr>
          <w:rFonts w:ascii="Helvetica" w:eastAsia="Times New Roman" w:hAnsi="Helvetica" w:cs="Helvetica"/>
          <w:b/>
          <w:bCs/>
          <w:color w:val="666666"/>
          <w:sz w:val="17"/>
          <w:szCs w:val="17"/>
          <w:lang w:val="es-UY" w:eastAsia="es-UY"/>
        </w:rPr>
        <w:t>, </w:t>
      </w:r>
    </w:p>
    <w:p w:rsidR="002A11F0" w:rsidRPr="002A11F0" w:rsidRDefault="002A11F0" w:rsidP="002A11F0">
      <w:pPr>
        <w:numPr>
          <w:ilvl w:val="0"/>
          <w:numId w:val="8"/>
        </w:numPr>
        <w:shd w:val="clear" w:color="auto" w:fill="FFFFFF"/>
        <w:spacing w:after="0" w:line="240" w:lineRule="auto"/>
        <w:rPr>
          <w:rFonts w:ascii="Helvetica" w:eastAsia="Times New Roman" w:hAnsi="Helvetica" w:cs="Helvetica"/>
          <w:b/>
          <w:bCs/>
          <w:color w:val="666666"/>
          <w:sz w:val="17"/>
          <w:szCs w:val="17"/>
          <w:lang w:val="es-UY" w:eastAsia="es-UY"/>
        </w:rPr>
      </w:pPr>
      <w:r w:rsidRPr="002A11F0">
        <w:rPr>
          <w:rFonts w:ascii="Helvetica" w:eastAsia="Times New Roman" w:hAnsi="Helvetica" w:cs="Helvetica"/>
          <w:b/>
          <w:bCs/>
          <w:color w:val="666666"/>
          <w:sz w:val="17"/>
          <w:lang w:val="es-UY" w:eastAsia="es-UY"/>
        </w:rPr>
        <w:t>L. Ridding</w:t>
      </w:r>
      <w:hyperlink r:id="rId179" w:anchor="aff-1" w:history="1">
        <w:r w:rsidRPr="002A11F0">
          <w:rPr>
            <w:rFonts w:ascii="Helvetica" w:eastAsia="Times New Roman" w:hAnsi="Helvetica" w:cs="Helvetica"/>
            <w:color w:val="37588A"/>
            <w:sz w:val="11"/>
            <w:vertAlign w:val="superscript"/>
            <w:lang w:val="es-UY" w:eastAsia="es-UY"/>
          </w:rPr>
          <w:t>1</w:t>
        </w:r>
      </w:hyperlink>
      <w:r w:rsidRPr="002A11F0">
        <w:rPr>
          <w:rFonts w:ascii="Helvetica" w:eastAsia="Times New Roman" w:hAnsi="Helvetica" w:cs="Helvetica"/>
          <w:b/>
          <w:bCs/>
          <w:color w:val="666666"/>
          <w:sz w:val="17"/>
          <w:szCs w:val="17"/>
          <w:lang w:val="es-UY" w:eastAsia="es-UY"/>
        </w:rPr>
        <w:t>, </w:t>
      </w:r>
    </w:p>
    <w:p w:rsidR="002A11F0" w:rsidRPr="002A11F0" w:rsidRDefault="002A11F0" w:rsidP="002A11F0">
      <w:pPr>
        <w:numPr>
          <w:ilvl w:val="0"/>
          <w:numId w:val="8"/>
        </w:numPr>
        <w:shd w:val="clear" w:color="auto" w:fill="FFFFFF"/>
        <w:spacing w:after="0" w:line="240" w:lineRule="auto"/>
        <w:rPr>
          <w:rFonts w:ascii="Helvetica" w:eastAsia="Times New Roman" w:hAnsi="Helvetica" w:cs="Helvetica"/>
          <w:b/>
          <w:bCs/>
          <w:color w:val="666666"/>
          <w:sz w:val="17"/>
          <w:szCs w:val="17"/>
          <w:lang w:val="es-UY" w:eastAsia="es-UY"/>
        </w:rPr>
      </w:pPr>
      <w:r w:rsidRPr="002A11F0">
        <w:rPr>
          <w:rFonts w:ascii="Helvetica" w:eastAsia="Times New Roman" w:hAnsi="Helvetica" w:cs="Helvetica"/>
          <w:b/>
          <w:bCs/>
          <w:color w:val="666666"/>
          <w:sz w:val="17"/>
          <w:lang w:val="es-UY" w:eastAsia="es-UY"/>
        </w:rPr>
        <w:t>H. Dean</w:t>
      </w:r>
      <w:hyperlink r:id="rId180" w:anchor="aff-1" w:history="1">
        <w:r w:rsidRPr="002A11F0">
          <w:rPr>
            <w:rFonts w:ascii="Helvetica" w:eastAsia="Times New Roman" w:hAnsi="Helvetica" w:cs="Helvetica"/>
            <w:color w:val="37588A"/>
            <w:sz w:val="11"/>
            <w:vertAlign w:val="superscript"/>
            <w:lang w:val="es-UY" w:eastAsia="es-UY"/>
          </w:rPr>
          <w:t>1</w:t>
        </w:r>
      </w:hyperlink>
      <w:r w:rsidRPr="002A11F0">
        <w:rPr>
          <w:rFonts w:ascii="Helvetica" w:eastAsia="Times New Roman" w:hAnsi="Helvetica" w:cs="Helvetica"/>
          <w:b/>
          <w:bCs/>
          <w:color w:val="666666"/>
          <w:sz w:val="17"/>
          <w:szCs w:val="17"/>
          <w:lang w:val="es-UY" w:eastAsia="es-UY"/>
        </w:rPr>
        <w:t>, </w:t>
      </w:r>
    </w:p>
    <w:p w:rsidR="002A11F0" w:rsidRPr="002A11F0" w:rsidRDefault="002A11F0" w:rsidP="002A11F0">
      <w:pPr>
        <w:numPr>
          <w:ilvl w:val="0"/>
          <w:numId w:val="8"/>
        </w:numPr>
        <w:shd w:val="clear" w:color="auto" w:fill="FFFFFF"/>
        <w:spacing w:after="0" w:line="240" w:lineRule="auto"/>
        <w:rPr>
          <w:rFonts w:ascii="Helvetica" w:eastAsia="Times New Roman" w:hAnsi="Helvetica" w:cs="Helvetica"/>
          <w:b/>
          <w:bCs/>
          <w:color w:val="666666"/>
          <w:sz w:val="17"/>
          <w:szCs w:val="17"/>
          <w:lang w:val="es-UY" w:eastAsia="es-UY"/>
        </w:rPr>
      </w:pPr>
      <w:r w:rsidRPr="002A11F0">
        <w:rPr>
          <w:rFonts w:ascii="Helvetica" w:eastAsia="Times New Roman" w:hAnsi="Helvetica" w:cs="Helvetica"/>
          <w:b/>
          <w:bCs/>
          <w:color w:val="666666"/>
          <w:sz w:val="17"/>
          <w:lang w:val="es-UY" w:eastAsia="es-UY"/>
        </w:rPr>
        <w:t>D. Sleep</w:t>
      </w:r>
      <w:hyperlink r:id="rId181" w:anchor="aff-2" w:history="1">
        <w:r w:rsidRPr="002A11F0">
          <w:rPr>
            <w:rFonts w:ascii="Helvetica" w:eastAsia="Times New Roman" w:hAnsi="Helvetica" w:cs="Helvetica"/>
            <w:color w:val="37588A"/>
            <w:sz w:val="11"/>
            <w:vertAlign w:val="superscript"/>
            <w:lang w:val="es-UY" w:eastAsia="es-UY"/>
          </w:rPr>
          <w:t>2</w:t>
        </w:r>
      </w:hyperlink>
      <w:r w:rsidRPr="002A11F0">
        <w:rPr>
          <w:rFonts w:ascii="Helvetica" w:eastAsia="Times New Roman" w:hAnsi="Helvetica" w:cs="Helvetica"/>
          <w:b/>
          <w:bCs/>
          <w:color w:val="666666"/>
          <w:sz w:val="17"/>
          <w:szCs w:val="17"/>
          <w:lang w:val="es-UY" w:eastAsia="es-UY"/>
        </w:rPr>
        <w:t>, </w:t>
      </w:r>
    </w:p>
    <w:p w:rsidR="002A11F0" w:rsidRPr="002A11F0" w:rsidRDefault="002A11F0" w:rsidP="002A11F0">
      <w:pPr>
        <w:numPr>
          <w:ilvl w:val="0"/>
          <w:numId w:val="8"/>
        </w:numPr>
        <w:shd w:val="clear" w:color="auto" w:fill="FFFFFF"/>
        <w:spacing w:after="0" w:line="240" w:lineRule="auto"/>
        <w:rPr>
          <w:rFonts w:ascii="Helvetica" w:eastAsia="Times New Roman" w:hAnsi="Helvetica" w:cs="Helvetica"/>
          <w:b/>
          <w:bCs/>
          <w:color w:val="666666"/>
          <w:sz w:val="17"/>
          <w:szCs w:val="17"/>
          <w:lang w:val="es-UY" w:eastAsia="es-UY"/>
        </w:rPr>
      </w:pPr>
      <w:r w:rsidRPr="002A11F0">
        <w:rPr>
          <w:rFonts w:ascii="Helvetica" w:eastAsia="Times New Roman" w:hAnsi="Helvetica" w:cs="Helvetica"/>
          <w:b/>
          <w:bCs/>
          <w:color w:val="666666"/>
          <w:sz w:val="17"/>
          <w:lang w:val="es-UY" w:eastAsia="es-UY"/>
        </w:rPr>
        <w:t>P. Henrys</w:t>
      </w:r>
      <w:hyperlink r:id="rId182" w:anchor="aff-2" w:history="1">
        <w:r w:rsidRPr="002A11F0">
          <w:rPr>
            <w:rFonts w:ascii="Helvetica" w:eastAsia="Times New Roman" w:hAnsi="Helvetica" w:cs="Helvetica"/>
            <w:color w:val="37588A"/>
            <w:sz w:val="11"/>
            <w:vertAlign w:val="superscript"/>
            <w:lang w:val="es-UY" w:eastAsia="es-UY"/>
          </w:rPr>
          <w:t>2</w:t>
        </w:r>
      </w:hyperlink>
      <w:r w:rsidRPr="002A11F0">
        <w:rPr>
          <w:rFonts w:ascii="Helvetica" w:eastAsia="Times New Roman" w:hAnsi="Helvetica" w:cs="Helvetica"/>
          <w:b/>
          <w:bCs/>
          <w:color w:val="666666"/>
          <w:sz w:val="17"/>
          <w:szCs w:val="17"/>
          <w:lang w:val="es-UY" w:eastAsia="es-UY"/>
        </w:rPr>
        <w:t>, </w:t>
      </w:r>
    </w:p>
    <w:p w:rsidR="002A11F0" w:rsidRPr="002A11F0" w:rsidRDefault="002A11F0" w:rsidP="002A11F0">
      <w:pPr>
        <w:numPr>
          <w:ilvl w:val="0"/>
          <w:numId w:val="8"/>
        </w:numPr>
        <w:shd w:val="clear" w:color="auto" w:fill="FFFFFF"/>
        <w:spacing w:after="0" w:line="240" w:lineRule="auto"/>
        <w:rPr>
          <w:rFonts w:ascii="Helvetica" w:eastAsia="Times New Roman" w:hAnsi="Helvetica" w:cs="Helvetica"/>
          <w:b/>
          <w:bCs/>
          <w:color w:val="666666"/>
          <w:sz w:val="17"/>
          <w:szCs w:val="17"/>
          <w:lang w:val="es-UY" w:eastAsia="es-UY"/>
        </w:rPr>
      </w:pPr>
      <w:r w:rsidRPr="002A11F0">
        <w:rPr>
          <w:rFonts w:ascii="Helvetica" w:eastAsia="Times New Roman" w:hAnsi="Helvetica" w:cs="Helvetica"/>
          <w:b/>
          <w:bCs/>
          <w:color w:val="666666"/>
          <w:sz w:val="17"/>
          <w:lang w:val="es-UY" w:eastAsia="es-UY"/>
        </w:rPr>
        <w:t>J. Peyton</w:t>
      </w:r>
      <w:hyperlink r:id="rId183" w:anchor="aff-1" w:history="1">
        <w:r w:rsidRPr="002A11F0">
          <w:rPr>
            <w:rFonts w:ascii="Helvetica" w:eastAsia="Times New Roman" w:hAnsi="Helvetica" w:cs="Helvetica"/>
            <w:color w:val="37588A"/>
            <w:sz w:val="11"/>
            <w:vertAlign w:val="superscript"/>
            <w:lang w:val="es-UY" w:eastAsia="es-UY"/>
          </w:rPr>
          <w:t>1</w:t>
        </w:r>
      </w:hyperlink>
      <w:r w:rsidRPr="002A11F0">
        <w:rPr>
          <w:rFonts w:ascii="Helvetica" w:eastAsia="Times New Roman" w:hAnsi="Helvetica" w:cs="Helvetica"/>
          <w:b/>
          <w:bCs/>
          <w:color w:val="666666"/>
          <w:sz w:val="17"/>
          <w:szCs w:val="17"/>
          <w:lang w:val="es-UY" w:eastAsia="es-UY"/>
        </w:rPr>
        <w:t>, </w:t>
      </w:r>
    </w:p>
    <w:p w:rsidR="002A11F0" w:rsidRPr="002A11F0" w:rsidRDefault="002A11F0" w:rsidP="002A11F0">
      <w:pPr>
        <w:numPr>
          <w:ilvl w:val="0"/>
          <w:numId w:val="8"/>
        </w:numPr>
        <w:shd w:val="clear" w:color="auto" w:fill="FFFFFF"/>
        <w:spacing w:after="0" w:line="240" w:lineRule="auto"/>
        <w:rPr>
          <w:rFonts w:ascii="Helvetica" w:eastAsia="Times New Roman" w:hAnsi="Helvetica" w:cs="Helvetica"/>
          <w:b/>
          <w:bCs/>
          <w:color w:val="666666"/>
          <w:sz w:val="17"/>
          <w:szCs w:val="17"/>
          <w:lang w:val="es-UY" w:eastAsia="es-UY"/>
        </w:rPr>
      </w:pPr>
      <w:r w:rsidRPr="002A11F0">
        <w:rPr>
          <w:rFonts w:ascii="Helvetica" w:eastAsia="Times New Roman" w:hAnsi="Helvetica" w:cs="Helvetica"/>
          <w:b/>
          <w:bCs/>
          <w:color w:val="666666"/>
          <w:sz w:val="17"/>
          <w:lang w:val="es-UY" w:eastAsia="es-UY"/>
        </w:rPr>
        <w:t>S. Hulmes</w:t>
      </w:r>
      <w:hyperlink r:id="rId184" w:anchor="aff-1" w:history="1">
        <w:r w:rsidRPr="002A11F0">
          <w:rPr>
            <w:rFonts w:ascii="Helvetica" w:eastAsia="Times New Roman" w:hAnsi="Helvetica" w:cs="Helvetica"/>
            <w:color w:val="37588A"/>
            <w:sz w:val="11"/>
            <w:vertAlign w:val="superscript"/>
            <w:lang w:val="es-UY" w:eastAsia="es-UY"/>
          </w:rPr>
          <w:t>1</w:t>
        </w:r>
      </w:hyperlink>
      <w:r w:rsidRPr="002A11F0">
        <w:rPr>
          <w:rFonts w:ascii="Helvetica" w:eastAsia="Times New Roman" w:hAnsi="Helvetica" w:cs="Helvetica"/>
          <w:b/>
          <w:bCs/>
          <w:color w:val="666666"/>
          <w:sz w:val="17"/>
          <w:szCs w:val="17"/>
          <w:lang w:val="es-UY" w:eastAsia="es-UY"/>
        </w:rPr>
        <w:t>, </w:t>
      </w:r>
    </w:p>
    <w:p w:rsidR="002A11F0" w:rsidRPr="002A11F0" w:rsidRDefault="002A11F0" w:rsidP="002A11F0">
      <w:pPr>
        <w:numPr>
          <w:ilvl w:val="0"/>
          <w:numId w:val="8"/>
        </w:numPr>
        <w:shd w:val="clear" w:color="auto" w:fill="FFFFFF"/>
        <w:spacing w:after="0" w:line="240" w:lineRule="auto"/>
        <w:rPr>
          <w:rFonts w:ascii="Helvetica" w:eastAsia="Times New Roman" w:hAnsi="Helvetica" w:cs="Helvetica"/>
          <w:b/>
          <w:bCs/>
          <w:color w:val="666666"/>
          <w:sz w:val="17"/>
          <w:szCs w:val="17"/>
          <w:lang w:val="es-UY" w:eastAsia="es-UY"/>
        </w:rPr>
      </w:pPr>
      <w:r w:rsidRPr="002A11F0">
        <w:rPr>
          <w:rFonts w:ascii="Helvetica" w:eastAsia="Times New Roman" w:hAnsi="Helvetica" w:cs="Helvetica"/>
          <w:b/>
          <w:bCs/>
          <w:color w:val="666666"/>
          <w:sz w:val="17"/>
          <w:lang w:val="es-UY" w:eastAsia="es-UY"/>
        </w:rPr>
        <w:t>L. Hulmes</w:t>
      </w:r>
      <w:hyperlink r:id="rId185" w:anchor="aff-1" w:history="1">
        <w:r w:rsidRPr="002A11F0">
          <w:rPr>
            <w:rFonts w:ascii="Helvetica" w:eastAsia="Times New Roman" w:hAnsi="Helvetica" w:cs="Helvetica"/>
            <w:color w:val="37588A"/>
            <w:sz w:val="11"/>
            <w:vertAlign w:val="superscript"/>
            <w:lang w:val="es-UY" w:eastAsia="es-UY"/>
          </w:rPr>
          <w:t>1</w:t>
        </w:r>
      </w:hyperlink>
      <w:r w:rsidRPr="002A11F0">
        <w:rPr>
          <w:rFonts w:ascii="Helvetica" w:eastAsia="Times New Roman" w:hAnsi="Helvetica" w:cs="Helvetica"/>
          <w:b/>
          <w:bCs/>
          <w:color w:val="666666"/>
          <w:sz w:val="17"/>
          <w:szCs w:val="17"/>
          <w:lang w:val="es-UY" w:eastAsia="es-UY"/>
        </w:rPr>
        <w:t>, </w:t>
      </w:r>
    </w:p>
    <w:p w:rsidR="002A11F0" w:rsidRPr="002A11F0" w:rsidRDefault="002A11F0" w:rsidP="002A11F0">
      <w:pPr>
        <w:numPr>
          <w:ilvl w:val="0"/>
          <w:numId w:val="8"/>
        </w:numPr>
        <w:shd w:val="clear" w:color="auto" w:fill="FFFFFF"/>
        <w:spacing w:after="0" w:line="240" w:lineRule="auto"/>
        <w:rPr>
          <w:rFonts w:ascii="Helvetica" w:eastAsia="Times New Roman" w:hAnsi="Helvetica" w:cs="Helvetica"/>
          <w:b/>
          <w:bCs/>
          <w:color w:val="666666"/>
          <w:sz w:val="17"/>
          <w:szCs w:val="17"/>
          <w:lang w:val="es-UY" w:eastAsia="es-UY"/>
        </w:rPr>
      </w:pPr>
      <w:r w:rsidRPr="002A11F0">
        <w:rPr>
          <w:rFonts w:ascii="Helvetica" w:eastAsia="Times New Roman" w:hAnsi="Helvetica" w:cs="Helvetica"/>
          <w:b/>
          <w:bCs/>
          <w:color w:val="666666"/>
          <w:sz w:val="17"/>
          <w:lang w:val="es-UY" w:eastAsia="es-UY"/>
        </w:rPr>
        <w:t>M. Sárospataki</w:t>
      </w:r>
      <w:hyperlink r:id="rId186" w:anchor="aff-3" w:history="1">
        <w:r w:rsidRPr="002A11F0">
          <w:rPr>
            <w:rFonts w:ascii="Helvetica" w:eastAsia="Times New Roman" w:hAnsi="Helvetica" w:cs="Helvetica"/>
            <w:color w:val="37588A"/>
            <w:sz w:val="11"/>
            <w:vertAlign w:val="superscript"/>
            <w:lang w:val="es-UY" w:eastAsia="es-UY"/>
          </w:rPr>
          <w:t>3</w:t>
        </w:r>
      </w:hyperlink>
      <w:r w:rsidRPr="002A11F0">
        <w:rPr>
          <w:rFonts w:ascii="Helvetica" w:eastAsia="Times New Roman" w:hAnsi="Helvetica" w:cs="Helvetica"/>
          <w:b/>
          <w:bCs/>
          <w:color w:val="666666"/>
          <w:sz w:val="17"/>
          <w:szCs w:val="17"/>
          <w:lang w:val="es-UY" w:eastAsia="es-UY"/>
        </w:rPr>
        <w:t>, </w:t>
      </w:r>
    </w:p>
    <w:p w:rsidR="002A11F0" w:rsidRPr="002A11F0" w:rsidRDefault="002A11F0" w:rsidP="002A11F0">
      <w:pPr>
        <w:numPr>
          <w:ilvl w:val="0"/>
          <w:numId w:val="8"/>
        </w:numPr>
        <w:shd w:val="clear" w:color="auto" w:fill="FFFFFF"/>
        <w:spacing w:after="0" w:line="240" w:lineRule="auto"/>
        <w:rPr>
          <w:rFonts w:ascii="Helvetica" w:eastAsia="Times New Roman" w:hAnsi="Helvetica" w:cs="Helvetica"/>
          <w:b/>
          <w:bCs/>
          <w:color w:val="666666"/>
          <w:sz w:val="17"/>
          <w:szCs w:val="17"/>
          <w:lang w:val="es-UY" w:eastAsia="es-UY"/>
        </w:rPr>
      </w:pPr>
      <w:r w:rsidRPr="002A11F0">
        <w:rPr>
          <w:rFonts w:ascii="Helvetica" w:eastAsia="Times New Roman" w:hAnsi="Helvetica" w:cs="Helvetica"/>
          <w:b/>
          <w:bCs/>
          <w:color w:val="666666"/>
          <w:sz w:val="17"/>
          <w:lang w:val="es-UY" w:eastAsia="es-UY"/>
        </w:rPr>
        <w:t>C. Saure</w:t>
      </w:r>
      <w:hyperlink r:id="rId187" w:anchor="aff-4" w:history="1">
        <w:r w:rsidRPr="002A11F0">
          <w:rPr>
            <w:rFonts w:ascii="Helvetica" w:eastAsia="Times New Roman" w:hAnsi="Helvetica" w:cs="Helvetica"/>
            <w:color w:val="37588A"/>
            <w:sz w:val="11"/>
            <w:vertAlign w:val="superscript"/>
            <w:lang w:val="es-UY" w:eastAsia="es-UY"/>
          </w:rPr>
          <w:t>4</w:t>
        </w:r>
      </w:hyperlink>
      <w:r w:rsidRPr="002A11F0">
        <w:rPr>
          <w:rFonts w:ascii="Helvetica" w:eastAsia="Times New Roman" w:hAnsi="Helvetica" w:cs="Helvetica"/>
          <w:b/>
          <w:bCs/>
          <w:color w:val="666666"/>
          <w:sz w:val="17"/>
          <w:szCs w:val="17"/>
          <w:lang w:val="es-UY" w:eastAsia="es-UY"/>
        </w:rPr>
        <w:t>, </w:t>
      </w:r>
    </w:p>
    <w:p w:rsidR="002A11F0" w:rsidRPr="002A11F0" w:rsidRDefault="002A11F0" w:rsidP="002A11F0">
      <w:pPr>
        <w:numPr>
          <w:ilvl w:val="0"/>
          <w:numId w:val="8"/>
        </w:numPr>
        <w:shd w:val="clear" w:color="auto" w:fill="FFFFFF"/>
        <w:spacing w:after="0" w:line="240" w:lineRule="auto"/>
        <w:rPr>
          <w:rFonts w:ascii="Helvetica" w:eastAsia="Times New Roman" w:hAnsi="Helvetica" w:cs="Helvetica"/>
          <w:b/>
          <w:bCs/>
          <w:color w:val="666666"/>
          <w:sz w:val="17"/>
          <w:szCs w:val="17"/>
          <w:lang w:val="es-UY" w:eastAsia="es-UY"/>
        </w:rPr>
      </w:pPr>
      <w:r w:rsidRPr="002A11F0">
        <w:rPr>
          <w:rFonts w:ascii="Helvetica" w:eastAsia="Times New Roman" w:hAnsi="Helvetica" w:cs="Helvetica"/>
          <w:b/>
          <w:bCs/>
          <w:color w:val="666666"/>
          <w:sz w:val="17"/>
          <w:lang w:val="es-UY" w:eastAsia="es-UY"/>
        </w:rPr>
        <w:t>M. Edwards</w:t>
      </w:r>
      <w:hyperlink r:id="rId188" w:anchor="aff-5" w:history="1">
        <w:r w:rsidRPr="002A11F0">
          <w:rPr>
            <w:rFonts w:ascii="Helvetica" w:eastAsia="Times New Roman" w:hAnsi="Helvetica" w:cs="Helvetica"/>
            <w:color w:val="37588A"/>
            <w:sz w:val="11"/>
            <w:vertAlign w:val="superscript"/>
            <w:lang w:val="es-UY" w:eastAsia="es-UY"/>
          </w:rPr>
          <w:t>5</w:t>
        </w:r>
      </w:hyperlink>
      <w:r w:rsidRPr="002A11F0">
        <w:rPr>
          <w:rFonts w:ascii="Helvetica" w:eastAsia="Times New Roman" w:hAnsi="Helvetica" w:cs="Helvetica"/>
          <w:b/>
          <w:bCs/>
          <w:color w:val="666666"/>
          <w:sz w:val="17"/>
          <w:szCs w:val="17"/>
          <w:lang w:val="es-UY" w:eastAsia="es-UY"/>
        </w:rPr>
        <w:t>, </w:t>
      </w:r>
    </w:p>
    <w:p w:rsidR="002A11F0" w:rsidRPr="002A11F0" w:rsidRDefault="002A11F0" w:rsidP="002A11F0">
      <w:pPr>
        <w:numPr>
          <w:ilvl w:val="0"/>
          <w:numId w:val="8"/>
        </w:numPr>
        <w:shd w:val="clear" w:color="auto" w:fill="FFFFFF"/>
        <w:spacing w:after="0" w:line="240" w:lineRule="auto"/>
        <w:rPr>
          <w:rFonts w:ascii="Helvetica" w:eastAsia="Times New Roman" w:hAnsi="Helvetica" w:cs="Helvetica"/>
          <w:b/>
          <w:bCs/>
          <w:color w:val="666666"/>
          <w:sz w:val="17"/>
          <w:szCs w:val="17"/>
          <w:lang w:val="es-UY" w:eastAsia="es-UY"/>
        </w:rPr>
      </w:pPr>
      <w:r w:rsidRPr="002A11F0">
        <w:rPr>
          <w:rFonts w:ascii="Helvetica" w:eastAsia="Times New Roman" w:hAnsi="Helvetica" w:cs="Helvetica"/>
          <w:b/>
          <w:bCs/>
          <w:color w:val="666666"/>
          <w:sz w:val="17"/>
          <w:lang w:val="es-UY" w:eastAsia="es-UY"/>
        </w:rPr>
        <w:t>E. Genersch</w:t>
      </w:r>
      <w:hyperlink r:id="rId189" w:anchor="aff-6" w:history="1">
        <w:r w:rsidRPr="002A11F0">
          <w:rPr>
            <w:rFonts w:ascii="Helvetica" w:eastAsia="Times New Roman" w:hAnsi="Helvetica" w:cs="Helvetica"/>
            <w:color w:val="37588A"/>
            <w:sz w:val="11"/>
            <w:vertAlign w:val="superscript"/>
            <w:lang w:val="es-UY" w:eastAsia="es-UY"/>
          </w:rPr>
          <w:t>6</w:t>
        </w:r>
      </w:hyperlink>
      <w:r w:rsidRPr="002A11F0">
        <w:rPr>
          <w:rFonts w:ascii="Helvetica" w:eastAsia="Times New Roman" w:hAnsi="Helvetica" w:cs="Helvetica"/>
          <w:b/>
          <w:bCs/>
          <w:color w:val="666666"/>
          <w:sz w:val="17"/>
          <w:szCs w:val="17"/>
          <w:lang w:val="es-UY" w:eastAsia="es-UY"/>
        </w:rPr>
        <w:t>, </w:t>
      </w:r>
    </w:p>
    <w:p w:rsidR="002A11F0" w:rsidRPr="002A11F0" w:rsidRDefault="002A11F0" w:rsidP="002A11F0">
      <w:pPr>
        <w:numPr>
          <w:ilvl w:val="0"/>
          <w:numId w:val="8"/>
        </w:numPr>
        <w:shd w:val="clear" w:color="auto" w:fill="FFFFFF"/>
        <w:spacing w:after="0" w:line="240" w:lineRule="auto"/>
        <w:rPr>
          <w:rFonts w:ascii="Helvetica" w:eastAsia="Times New Roman" w:hAnsi="Helvetica" w:cs="Helvetica"/>
          <w:b/>
          <w:bCs/>
          <w:color w:val="666666"/>
          <w:sz w:val="17"/>
          <w:szCs w:val="17"/>
          <w:lang w:val="es-UY" w:eastAsia="es-UY"/>
        </w:rPr>
      </w:pPr>
      <w:r w:rsidRPr="002A11F0">
        <w:rPr>
          <w:rFonts w:ascii="Helvetica" w:eastAsia="Times New Roman" w:hAnsi="Helvetica" w:cs="Helvetica"/>
          <w:b/>
          <w:bCs/>
          <w:color w:val="666666"/>
          <w:sz w:val="17"/>
          <w:lang w:val="es-UY" w:eastAsia="es-UY"/>
        </w:rPr>
        <w:t>S. Knäbe</w:t>
      </w:r>
      <w:hyperlink r:id="rId190" w:anchor="aff-7" w:history="1">
        <w:r w:rsidRPr="002A11F0">
          <w:rPr>
            <w:rFonts w:ascii="Helvetica" w:eastAsia="Times New Roman" w:hAnsi="Helvetica" w:cs="Helvetica"/>
            <w:color w:val="37588A"/>
            <w:sz w:val="11"/>
            <w:vertAlign w:val="superscript"/>
            <w:lang w:val="es-UY" w:eastAsia="es-UY"/>
          </w:rPr>
          <w:t>7</w:t>
        </w:r>
      </w:hyperlink>
      <w:r w:rsidRPr="002A11F0">
        <w:rPr>
          <w:rFonts w:ascii="Helvetica" w:eastAsia="Times New Roman" w:hAnsi="Helvetica" w:cs="Helvetica"/>
          <w:b/>
          <w:bCs/>
          <w:color w:val="666666"/>
          <w:sz w:val="17"/>
          <w:szCs w:val="17"/>
          <w:lang w:val="es-UY" w:eastAsia="es-UY"/>
        </w:rPr>
        <w:t>, </w:t>
      </w:r>
    </w:p>
    <w:p w:rsidR="002A11F0" w:rsidRPr="002A11F0" w:rsidRDefault="002A11F0" w:rsidP="002A11F0">
      <w:pPr>
        <w:numPr>
          <w:ilvl w:val="0"/>
          <w:numId w:val="8"/>
        </w:numPr>
        <w:shd w:val="clear" w:color="auto" w:fill="FFFFFF"/>
        <w:spacing w:after="0" w:line="240" w:lineRule="auto"/>
        <w:rPr>
          <w:rFonts w:ascii="Helvetica" w:eastAsia="Times New Roman" w:hAnsi="Helvetica" w:cs="Helvetica"/>
          <w:b/>
          <w:bCs/>
          <w:color w:val="666666"/>
          <w:sz w:val="17"/>
          <w:szCs w:val="17"/>
          <w:lang w:val="es-UY" w:eastAsia="es-UY"/>
        </w:rPr>
      </w:pPr>
      <w:r w:rsidRPr="002A11F0">
        <w:rPr>
          <w:rFonts w:ascii="Helvetica" w:eastAsia="Times New Roman" w:hAnsi="Helvetica" w:cs="Helvetica"/>
          <w:b/>
          <w:bCs/>
          <w:color w:val="666666"/>
          <w:sz w:val="17"/>
          <w:lang w:val="es-UY" w:eastAsia="es-UY"/>
        </w:rPr>
        <w:t>R. F. Pywell</w:t>
      </w:r>
      <w:hyperlink r:id="rId191" w:anchor="aff-1" w:history="1">
        <w:r w:rsidRPr="002A11F0">
          <w:rPr>
            <w:rFonts w:ascii="Helvetica" w:eastAsia="Times New Roman" w:hAnsi="Helvetica" w:cs="Helvetica"/>
            <w:color w:val="37588A"/>
            <w:sz w:val="11"/>
            <w:vertAlign w:val="superscript"/>
            <w:lang w:val="es-UY" w:eastAsia="es-UY"/>
          </w:rPr>
          <w:t>1</w:t>
        </w:r>
      </w:hyperlink>
    </w:p>
    <w:p w:rsidR="002A11F0" w:rsidRPr="002A11F0" w:rsidRDefault="002A11F0" w:rsidP="002A11F0">
      <w:pPr>
        <w:numPr>
          <w:ilvl w:val="0"/>
          <w:numId w:val="9"/>
        </w:numPr>
        <w:shd w:val="clear" w:color="auto" w:fill="FFFFFF"/>
        <w:spacing w:after="0" w:line="240" w:lineRule="auto"/>
        <w:rPr>
          <w:rFonts w:ascii="Helvetica" w:eastAsia="Times New Roman" w:hAnsi="Helvetica" w:cs="Helvetica"/>
          <w:i/>
          <w:iCs/>
          <w:color w:val="666666"/>
          <w:sz w:val="17"/>
          <w:szCs w:val="17"/>
          <w:lang w:val="en-GB" w:eastAsia="es-UY"/>
        </w:rPr>
      </w:pPr>
      <w:bookmarkStart w:id="0" w:name="aff-1"/>
      <w:bookmarkEnd w:id="0"/>
      <w:r w:rsidRPr="002A11F0">
        <w:rPr>
          <w:rFonts w:ascii="Helvetica" w:eastAsia="Times New Roman" w:hAnsi="Helvetica" w:cs="Helvetica"/>
          <w:i/>
          <w:iCs/>
          <w:color w:val="666666"/>
          <w:sz w:val="9"/>
          <w:szCs w:val="9"/>
          <w:vertAlign w:val="superscript"/>
          <w:lang w:val="en-GB" w:eastAsia="es-UY"/>
        </w:rPr>
        <w:t>1</w:t>
      </w:r>
      <w:r w:rsidRPr="002A11F0">
        <w:rPr>
          <w:rFonts w:ascii="Helvetica" w:eastAsia="Times New Roman" w:hAnsi="Helvetica" w:cs="Helvetica"/>
          <w:i/>
          <w:iCs/>
          <w:color w:val="666666"/>
          <w:sz w:val="17"/>
          <w:szCs w:val="17"/>
          <w:lang w:val="en-GB" w:eastAsia="es-UY"/>
        </w:rPr>
        <w:t>Centre for Ecology and Hydrology, Natural Environment Research Council, Oxfordshire OX10 8BB, UK.</w:t>
      </w:r>
    </w:p>
    <w:p w:rsidR="002A11F0" w:rsidRPr="002A11F0" w:rsidRDefault="002A11F0" w:rsidP="002A11F0">
      <w:pPr>
        <w:numPr>
          <w:ilvl w:val="0"/>
          <w:numId w:val="9"/>
        </w:numPr>
        <w:shd w:val="clear" w:color="auto" w:fill="FFFFFF"/>
        <w:spacing w:after="0" w:line="240" w:lineRule="auto"/>
        <w:rPr>
          <w:rFonts w:ascii="Helvetica" w:eastAsia="Times New Roman" w:hAnsi="Helvetica" w:cs="Helvetica"/>
          <w:i/>
          <w:iCs/>
          <w:color w:val="666666"/>
          <w:sz w:val="17"/>
          <w:szCs w:val="17"/>
          <w:lang w:val="en-GB" w:eastAsia="es-UY"/>
        </w:rPr>
      </w:pPr>
      <w:bookmarkStart w:id="1" w:name="aff-2"/>
      <w:bookmarkEnd w:id="1"/>
      <w:r w:rsidRPr="002A11F0">
        <w:rPr>
          <w:rFonts w:ascii="Helvetica" w:eastAsia="Times New Roman" w:hAnsi="Helvetica" w:cs="Helvetica"/>
          <w:i/>
          <w:iCs/>
          <w:color w:val="666666"/>
          <w:sz w:val="9"/>
          <w:szCs w:val="9"/>
          <w:vertAlign w:val="superscript"/>
          <w:lang w:val="en-GB" w:eastAsia="es-UY"/>
        </w:rPr>
        <w:t>2</w:t>
      </w:r>
      <w:r w:rsidRPr="002A11F0">
        <w:rPr>
          <w:rFonts w:ascii="Helvetica" w:eastAsia="Times New Roman" w:hAnsi="Helvetica" w:cs="Helvetica"/>
          <w:i/>
          <w:iCs/>
          <w:color w:val="666666"/>
          <w:sz w:val="17"/>
          <w:szCs w:val="17"/>
          <w:lang w:val="en-GB" w:eastAsia="es-UY"/>
        </w:rPr>
        <w:t>Centre for Ecology and Hydrology, Natural Environment Research Council, Lancaster Environment Centre, Lancaster LA1 4AP, UK.</w:t>
      </w:r>
    </w:p>
    <w:p w:rsidR="002A11F0" w:rsidRPr="002A11F0" w:rsidRDefault="002A11F0" w:rsidP="002A11F0">
      <w:pPr>
        <w:numPr>
          <w:ilvl w:val="0"/>
          <w:numId w:val="9"/>
        </w:numPr>
        <w:shd w:val="clear" w:color="auto" w:fill="FFFFFF"/>
        <w:spacing w:after="0" w:line="240" w:lineRule="auto"/>
        <w:rPr>
          <w:rFonts w:ascii="Helvetica" w:eastAsia="Times New Roman" w:hAnsi="Helvetica" w:cs="Helvetica"/>
          <w:i/>
          <w:iCs/>
          <w:color w:val="666666"/>
          <w:sz w:val="17"/>
          <w:szCs w:val="17"/>
          <w:lang w:val="en-GB" w:eastAsia="es-UY"/>
        </w:rPr>
      </w:pPr>
      <w:bookmarkStart w:id="2" w:name="aff-3"/>
      <w:bookmarkEnd w:id="2"/>
      <w:r w:rsidRPr="002A11F0">
        <w:rPr>
          <w:rFonts w:ascii="Helvetica" w:eastAsia="Times New Roman" w:hAnsi="Helvetica" w:cs="Helvetica"/>
          <w:i/>
          <w:iCs/>
          <w:color w:val="666666"/>
          <w:sz w:val="9"/>
          <w:szCs w:val="9"/>
          <w:vertAlign w:val="superscript"/>
          <w:lang w:val="en-GB" w:eastAsia="es-UY"/>
        </w:rPr>
        <w:t>3</w:t>
      </w:r>
      <w:r w:rsidRPr="002A11F0">
        <w:rPr>
          <w:rFonts w:ascii="Helvetica" w:eastAsia="Times New Roman" w:hAnsi="Helvetica" w:cs="Helvetica"/>
          <w:i/>
          <w:iCs/>
          <w:color w:val="666666"/>
          <w:sz w:val="17"/>
          <w:szCs w:val="17"/>
          <w:lang w:val="en-GB" w:eastAsia="es-UY"/>
        </w:rPr>
        <w:t xml:space="preserve">Szent </w:t>
      </w:r>
      <w:proofErr w:type="spellStart"/>
      <w:r w:rsidRPr="002A11F0">
        <w:rPr>
          <w:rFonts w:ascii="Helvetica" w:eastAsia="Times New Roman" w:hAnsi="Helvetica" w:cs="Helvetica"/>
          <w:i/>
          <w:iCs/>
          <w:color w:val="666666"/>
          <w:sz w:val="17"/>
          <w:szCs w:val="17"/>
          <w:lang w:val="en-GB" w:eastAsia="es-UY"/>
        </w:rPr>
        <w:t>István</w:t>
      </w:r>
      <w:proofErr w:type="spellEnd"/>
      <w:r w:rsidRPr="002A11F0">
        <w:rPr>
          <w:rFonts w:ascii="Helvetica" w:eastAsia="Times New Roman" w:hAnsi="Helvetica" w:cs="Helvetica"/>
          <w:i/>
          <w:iCs/>
          <w:color w:val="666666"/>
          <w:sz w:val="17"/>
          <w:szCs w:val="17"/>
          <w:lang w:val="en-GB" w:eastAsia="es-UY"/>
        </w:rPr>
        <w:t xml:space="preserve"> University, 2103 </w:t>
      </w:r>
      <w:proofErr w:type="spellStart"/>
      <w:r w:rsidRPr="002A11F0">
        <w:rPr>
          <w:rFonts w:ascii="Helvetica" w:eastAsia="Times New Roman" w:hAnsi="Helvetica" w:cs="Helvetica"/>
          <w:i/>
          <w:iCs/>
          <w:color w:val="666666"/>
          <w:sz w:val="17"/>
          <w:szCs w:val="17"/>
          <w:lang w:val="en-GB" w:eastAsia="es-UY"/>
        </w:rPr>
        <w:t>Gödöllö</w:t>
      </w:r>
      <w:proofErr w:type="spellEnd"/>
      <w:r w:rsidRPr="002A11F0">
        <w:rPr>
          <w:rFonts w:ascii="Helvetica" w:eastAsia="Times New Roman" w:hAnsi="Helvetica" w:cs="Helvetica"/>
          <w:i/>
          <w:iCs/>
          <w:color w:val="666666"/>
          <w:sz w:val="17"/>
          <w:szCs w:val="17"/>
          <w:lang w:val="en-GB" w:eastAsia="es-UY"/>
        </w:rPr>
        <w:t>, Hungary.</w:t>
      </w:r>
    </w:p>
    <w:p w:rsidR="002A11F0" w:rsidRPr="002A11F0" w:rsidRDefault="002A11F0" w:rsidP="002A11F0">
      <w:pPr>
        <w:numPr>
          <w:ilvl w:val="0"/>
          <w:numId w:val="9"/>
        </w:numPr>
        <w:shd w:val="clear" w:color="auto" w:fill="FFFFFF"/>
        <w:spacing w:after="0" w:line="240" w:lineRule="auto"/>
        <w:rPr>
          <w:rFonts w:ascii="Helvetica" w:eastAsia="Times New Roman" w:hAnsi="Helvetica" w:cs="Helvetica"/>
          <w:i/>
          <w:iCs/>
          <w:color w:val="666666"/>
          <w:sz w:val="17"/>
          <w:szCs w:val="17"/>
          <w:lang w:val="es-UY" w:eastAsia="es-UY"/>
        </w:rPr>
      </w:pPr>
      <w:bookmarkStart w:id="3" w:name="aff-4"/>
      <w:bookmarkEnd w:id="3"/>
      <w:r w:rsidRPr="002A11F0">
        <w:rPr>
          <w:rFonts w:ascii="Helvetica" w:eastAsia="Times New Roman" w:hAnsi="Helvetica" w:cs="Helvetica"/>
          <w:i/>
          <w:iCs/>
          <w:color w:val="666666"/>
          <w:sz w:val="9"/>
          <w:szCs w:val="9"/>
          <w:vertAlign w:val="superscript"/>
          <w:lang w:val="es-UY" w:eastAsia="es-UY"/>
        </w:rPr>
        <w:t>4</w:t>
      </w:r>
      <w:r w:rsidRPr="002A11F0">
        <w:rPr>
          <w:rFonts w:ascii="Helvetica" w:eastAsia="Times New Roman" w:hAnsi="Helvetica" w:cs="Helvetica"/>
          <w:i/>
          <w:iCs/>
          <w:color w:val="666666"/>
          <w:sz w:val="17"/>
          <w:szCs w:val="17"/>
          <w:lang w:val="es-UY" w:eastAsia="es-UY"/>
        </w:rPr>
        <w:t xml:space="preserve">Am-Heidehof 44, 14163 </w:t>
      </w:r>
      <w:proofErr w:type="spellStart"/>
      <w:r w:rsidRPr="002A11F0">
        <w:rPr>
          <w:rFonts w:ascii="Helvetica" w:eastAsia="Times New Roman" w:hAnsi="Helvetica" w:cs="Helvetica"/>
          <w:i/>
          <w:iCs/>
          <w:color w:val="666666"/>
          <w:sz w:val="17"/>
          <w:szCs w:val="17"/>
          <w:lang w:val="es-UY" w:eastAsia="es-UY"/>
        </w:rPr>
        <w:t>Berlin</w:t>
      </w:r>
      <w:proofErr w:type="spellEnd"/>
      <w:r w:rsidRPr="002A11F0">
        <w:rPr>
          <w:rFonts w:ascii="Helvetica" w:eastAsia="Times New Roman" w:hAnsi="Helvetica" w:cs="Helvetica"/>
          <w:i/>
          <w:iCs/>
          <w:color w:val="666666"/>
          <w:sz w:val="17"/>
          <w:szCs w:val="17"/>
          <w:lang w:val="es-UY" w:eastAsia="es-UY"/>
        </w:rPr>
        <w:t xml:space="preserve">, </w:t>
      </w:r>
      <w:proofErr w:type="spellStart"/>
      <w:r w:rsidRPr="002A11F0">
        <w:rPr>
          <w:rFonts w:ascii="Helvetica" w:eastAsia="Times New Roman" w:hAnsi="Helvetica" w:cs="Helvetica"/>
          <w:i/>
          <w:iCs/>
          <w:color w:val="666666"/>
          <w:sz w:val="17"/>
          <w:szCs w:val="17"/>
          <w:lang w:val="es-UY" w:eastAsia="es-UY"/>
        </w:rPr>
        <w:t>Germany</w:t>
      </w:r>
      <w:proofErr w:type="spellEnd"/>
      <w:r w:rsidRPr="002A11F0">
        <w:rPr>
          <w:rFonts w:ascii="Helvetica" w:eastAsia="Times New Roman" w:hAnsi="Helvetica" w:cs="Helvetica"/>
          <w:i/>
          <w:iCs/>
          <w:color w:val="666666"/>
          <w:sz w:val="17"/>
          <w:szCs w:val="17"/>
          <w:lang w:val="es-UY" w:eastAsia="es-UY"/>
        </w:rPr>
        <w:t>.</w:t>
      </w:r>
    </w:p>
    <w:p w:rsidR="002A11F0" w:rsidRPr="002A11F0" w:rsidRDefault="002A11F0" w:rsidP="002A11F0">
      <w:pPr>
        <w:numPr>
          <w:ilvl w:val="0"/>
          <w:numId w:val="9"/>
        </w:numPr>
        <w:shd w:val="clear" w:color="auto" w:fill="FFFFFF"/>
        <w:spacing w:after="0" w:line="240" w:lineRule="auto"/>
        <w:rPr>
          <w:rFonts w:ascii="Helvetica" w:eastAsia="Times New Roman" w:hAnsi="Helvetica" w:cs="Helvetica"/>
          <w:i/>
          <w:iCs/>
          <w:color w:val="666666"/>
          <w:sz w:val="17"/>
          <w:szCs w:val="17"/>
          <w:lang w:val="en-GB" w:eastAsia="es-UY"/>
        </w:rPr>
      </w:pPr>
      <w:bookmarkStart w:id="4" w:name="aff-5"/>
      <w:bookmarkEnd w:id="4"/>
      <w:r w:rsidRPr="002A11F0">
        <w:rPr>
          <w:rFonts w:ascii="Helvetica" w:eastAsia="Times New Roman" w:hAnsi="Helvetica" w:cs="Helvetica"/>
          <w:i/>
          <w:iCs/>
          <w:color w:val="666666"/>
          <w:sz w:val="9"/>
          <w:szCs w:val="9"/>
          <w:vertAlign w:val="superscript"/>
          <w:lang w:val="en-GB" w:eastAsia="es-UY"/>
        </w:rPr>
        <w:t>5</w:t>
      </w:r>
      <w:r w:rsidRPr="002A11F0">
        <w:rPr>
          <w:rFonts w:ascii="Helvetica" w:eastAsia="Times New Roman" w:hAnsi="Helvetica" w:cs="Helvetica"/>
          <w:i/>
          <w:iCs/>
          <w:color w:val="666666"/>
          <w:sz w:val="17"/>
          <w:szCs w:val="17"/>
          <w:lang w:val="en-GB" w:eastAsia="es-UY"/>
        </w:rPr>
        <w:t>Leaside, Carron Lane, West Sussex GU29 9LB, UK.</w:t>
      </w:r>
    </w:p>
    <w:p w:rsidR="002A11F0" w:rsidRPr="002A11F0" w:rsidRDefault="002A11F0" w:rsidP="002A11F0">
      <w:pPr>
        <w:numPr>
          <w:ilvl w:val="0"/>
          <w:numId w:val="9"/>
        </w:numPr>
        <w:shd w:val="clear" w:color="auto" w:fill="FFFFFF"/>
        <w:spacing w:after="0" w:line="240" w:lineRule="auto"/>
        <w:rPr>
          <w:rFonts w:ascii="Helvetica" w:eastAsia="Times New Roman" w:hAnsi="Helvetica" w:cs="Helvetica"/>
          <w:i/>
          <w:iCs/>
          <w:color w:val="666666"/>
          <w:sz w:val="17"/>
          <w:szCs w:val="17"/>
          <w:lang w:val="en-GB" w:eastAsia="es-UY"/>
        </w:rPr>
      </w:pPr>
      <w:bookmarkStart w:id="5" w:name="aff-6"/>
      <w:bookmarkEnd w:id="5"/>
      <w:r w:rsidRPr="002A11F0">
        <w:rPr>
          <w:rFonts w:ascii="Helvetica" w:eastAsia="Times New Roman" w:hAnsi="Helvetica" w:cs="Helvetica"/>
          <w:i/>
          <w:iCs/>
          <w:color w:val="666666"/>
          <w:sz w:val="9"/>
          <w:szCs w:val="9"/>
          <w:vertAlign w:val="superscript"/>
          <w:lang w:val="en-GB" w:eastAsia="es-UY"/>
        </w:rPr>
        <w:t>6</w:t>
      </w:r>
      <w:r w:rsidRPr="002A11F0">
        <w:rPr>
          <w:rFonts w:ascii="Helvetica" w:eastAsia="Times New Roman" w:hAnsi="Helvetica" w:cs="Helvetica"/>
          <w:i/>
          <w:iCs/>
          <w:color w:val="666666"/>
          <w:sz w:val="17"/>
          <w:szCs w:val="17"/>
          <w:lang w:val="en-GB" w:eastAsia="es-UY"/>
        </w:rPr>
        <w:t xml:space="preserve">Institute for Bee Research, 16540 </w:t>
      </w:r>
      <w:proofErr w:type="spellStart"/>
      <w:r w:rsidRPr="002A11F0">
        <w:rPr>
          <w:rFonts w:ascii="Helvetica" w:eastAsia="Times New Roman" w:hAnsi="Helvetica" w:cs="Helvetica"/>
          <w:i/>
          <w:iCs/>
          <w:color w:val="666666"/>
          <w:sz w:val="17"/>
          <w:szCs w:val="17"/>
          <w:lang w:val="en-GB" w:eastAsia="es-UY"/>
        </w:rPr>
        <w:t>Hohen-Neuendorf</w:t>
      </w:r>
      <w:proofErr w:type="spellEnd"/>
      <w:r w:rsidRPr="002A11F0">
        <w:rPr>
          <w:rFonts w:ascii="Helvetica" w:eastAsia="Times New Roman" w:hAnsi="Helvetica" w:cs="Helvetica"/>
          <w:i/>
          <w:iCs/>
          <w:color w:val="666666"/>
          <w:sz w:val="17"/>
          <w:szCs w:val="17"/>
          <w:lang w:val="en-GB" w:eastAsia="es-UY"/>
        </w:rPr>
        <w:t>, Germany.</w:t>
      </w:r>
    </w:p>
    <w:p w:rsidR="002A11F0" w:rsidRPr="002A11F0" w:rsidRDefault="002A11F0" w:rsidP="002A11F0">
      <w:pPr>
        <w:numPr>
          <w:ilvl w:val="0"/>
          <w:numId w:val="9"/>
        </w:numPr>
        <w:shd w:val="clear" w:color="auto" w:fill="FFFFFF"/>
        <w:spacing w:after="0" w:line="240" w:lineRule="auto"/>
        <w:rPr>
          <w:rFonts w:ascii="Helvetica" w:eastAsia="Times New Roman" w:hAnsi="Helvetica" w:cs="Helvetica"/>
          <w:i/>
          <w:iCs/>
          <w:color w:val="666666"/>
          <w:sz w:val="17"/>
          <w:szCs w:val="17"/>
          <w:lang w:val="en-GB" w:eastAsia="es-UY"/>
        </w:rPr>
      </w:pPr>
      <w:bookmarkStart w:id="6" w:name="aff-7"/>
      <w:bookmarkEnd w:id="6"/>
      <w:r w:rsidRPr="002A11F0">
        <w:rPr>
          <w:rFonts w:ascii="Helvetica" w:eastAsia="Times New Roman" w:hAnsi="Helvetica" w:cs="Helvetica"/>
          <w:i/>
          <w:iCs/>
          <w:color w:val="666666"/>
          <w:sz w:val="9"/>
          <w:szCs w:val="9"/>
          <w:vertAlign w:val="superscript"/>
          <w:lang w:val="en-GB" w:eastAsia="es-UY"/>
        </w:rPr>
        <w:t>7</w:t>
      </w:r>
      <w:r w:rsidRPr="002A11F0">
        <w:rPr>
          <w:rFonts w:ascii="Helvetica" w:eastAsia="Times New Roman" w:hAnsi="Helvetica" w:cs="Helvetica"/>
          <w:i/>
          <w:iCs/>
          <w:color w:val="666666"/>
          <w:sz w:val="17"/>
          <w:szCs w:val="17"/>
          <w:lang w:val="en-GB" w:eastAsia="es-UY"/>
        </w:rPr>
        <w:t xml:space="preserve">Eurofins, </w:t>
      </w:r>
      <w:proofErr w:type="spellStart"/>
      <w:r w:rsidRPr="002A11F0">
        <w:rPr>
          <w:rFonts w:ascii="Helvetica" w:eastAsia="Times New Roman" w:hAnsi="Helvetica" w:cs="Helvetica"/>
          <w:i/>
          <w:iCs/>
          <w:color w:val="666666"/>
          <w:sz w:val="17"/>
          <w:szCs w:val="17"/>
          <w:lang w:val="en-GB" w:eastAsia="es-UY"/>
        </w:rPr>
        <w:t>Ecotox</w:t>
      </w:r>
      <w:proofErr w:type="spellEnd"/>
      <w:r w:rsidRPr="002A11F0">
        <w:rPr>
          <w:rFonts w:ascii="Helvetica" w:eastAsia="Times New Roman" w:hAnsi="Helvetica" w:cs="Helvetica"/>
          <w:i/>
          <w:iCs/>
          <w:color w:val="666666"/>
          <w:sz w:val="17"/>
          <w:szCs w:val="17"/>
          <w:lang w:val="en-GB" w:eastAsia="es-UY"/>
        </w:rPr>
        <w:t xml:space="preserve">-GmbH, 75223 </w:t>
      </w:r>
      <w:proofErr w:type="spellStart"/>
      <w:r w:rsidRPr="002A11F0">
        <w:rPr>
          <w:rFonts w:ascii="Helvetica" w:eastAsia="Times New Roman" w:hAnsi="Helvetica" w:cs="Helvetica"/>
          <w:i/>
          <w:iCs/>
          <w:color w:val="666666"/>
          <w:sz w:val="17"/>
          <w:szCs w:val="17"/>
          <w:lang w:val="en-GB" w:eastAsia="es-UY"/>
        </w:rPr>
        <w:t>Niefern-Öoschelbronn</w:t>
      </w:r>
      <w:proofErr w:type="spellEnd"/>
      <w:r w:rsidRPr="002A11F0">
        <w:rPr>
          <w:rFonts w:ascii="Helvetica" w:eastAsia="Times New Roman" w:hAnsi="Helvetica" w:cs="Helvetica"/>
          <w:i/>
          <w:iCs/>
          <w:color w:val="666666"/>
          <w:sz w:val="17"/>
          <w:szCs w:val="17"/>
          <w:lang w:val="en-GB" w:eastAsia="es-UY"/>
        </w:rPr>
        <w:t>, Germany.</w:t>
      </w:r>
    </w:p>
    <w:p w:rsidR="002A11F0" w:rsidRPr="002A11F0" w:rsidRDefault="002A11F0" w:rsidP="002A11F0">
      <w:pPr>
        <w:shd w:val="clear" w:color="auto" w:fill="FFFFFF"/>
        <w:spacing w:after="0" w:line="240" w:lineRule="auto"/>
        <w:rPr>
          <w:rFonts w:ascii="Helvetica" w:eastAsia="Times New Roman" w:hAnsi="Helvetica" w:cs="Helvetica"/>
          <w:color w:val="333333"/>
          <w:sz w:val="24"/>
          <w:szCs w:val="24"/>
          <w:lang w:val="en-GB" w:eastAsia="es-UY"/>
        </w:rPr>
      </w:pPr>
    </w:p>
    <w:p w:rsidR="002A11F0" w:rsidRPr="002A11F0" w:rsidRDefault="002A11F0" w:rsidP="002A11F0">
      <w:pPr>
        <w:spacing w:before="157" w:after="157" w:line="240" w:lineRule="auto"/>
        <w:rPr>
          <w:rFonts w:ascii="Times New Roman" w:eastAsia="Times New Roman" w:hAnsi="Times New Roman" w:cs="Times New Roman"/>
          <w:sz w:val="20"/>
          <w:szCs w:val="20"/>
          <w:lang w:val="en-US" w:eastAsia="es-ES"/>
        </w:rPr>
      </w:pPr>
    </w:p>
    <w:p w:rsidR="002A11F0" w:rsidRPr="002A11F0" w:rsidRDefault="002A11F0" w:rsidP="002A11F0">
      <w:pPr>
        <w:numPr>
          <w:ilvl w:val="0"/>
          <w:numId w:val="6"/>
        </w:numPr>
        <w:spacing w:before="157" w:after="157" w:line="240" w:lineRule="auto"/>
        <w:rPr>
          <w:rFonts w:ascii="Times New Roman" w:eastAsia="Times New Roman" w:hAnsi="Times New Roman" w:cs="Times New Roman"/>
          <w:sz w:val="20"/>
          <w:szCs w:val="20"/>
          <w:lang w:val="en-GB" w:eastAsia="es-ES"/>
        </w:rPr>
      </w:pPr>
      <w:r w:rsidRPr="002A11F0">
        <w:rPr>
          <w:rFonts w:ascii="Times New Roman" w:eastAsia="Times New Roman" w:hAnsi="Times New Roman" w:cs="Times New Roman"/>
          <w:b/>
          <w:bCs/>
          <w:sz w:val="20"/>
          <w:szCs w:val="20"/>
          <w:lang w:val="en-GB" w:eastAsia="es-ES"/>
        </w:rPr>
        <w:t>ACKNOWLEDGMENTS: </w:t>
      </w:r>
      <w:r w:rsidRPr="002A11F0">
        <w:rPr>
          <w:rFonts w:ascii="Times New Roman" w:eastAsia="Times New Roman" w:hAnsi="Times New Roman" w:cs="Times New Roman"/>
          <w:sz w:val="20"/>
          <w:szCs w:val="20"/>
          <w:lang w:val="en-GB" w:eastAsia="es-ES"/>
        </w:rPr>
        <w:t xml:space="preserve">Data are in supplementary materials. </w:t>
      </w:r>
      <w:r w:rsidRPr="002A11F0">
        <w:rPr>
          <w:rFonts w:ascii="Times New Roman" w:eastAsia="Times New Roman" w:hAnsi="Times New Roman" w:cs="Times New Roman"/>
          <w:b/>
          <w:sz w:val="20"/>
          <w:szCs w:val="20"/>
          <w:lang w:val="en-GB" w:eastAsia="es-ES"/>
        </w:rPr>
        <w:t xml:space="preserve">Funded by Syngenta Ltd. and Bayer </w:t>
      </w:r>
      <w:proofErr w:type="spellStart"/>
      <w:r w:rsidRPr="002A11F0">
        <w:rPr>
          <w:rFonts w:ascii="Times New Roman" w:eastAsia="Times New Roman" w:hAnsi="Times New Roman" w:cs="Times New Roman"/>
          <w:b/>
          <w:sz w:val="20"/>
          <w:szCs w:val="20"/>
          <w:lang w:val="en-GB" w:eastAsia="es-ES"/>
        </w:rPr>
        <w:t>CropScience</w:t>
      </w:r>
      <w:proofErr w:type="spellEnd"/>
      <w:r w:rsidRPr="002A11F0">
        <w:rPr>
          <w:rFonts w:ascii="Times New Roman" w:eastAsia="Times New Roman" w:hAnsi="Times New Roman" w:cs="Times New Roman"/>
          <w:b/>
          <w:sz w:val="20"/>
          <w:szCs w:val="20"/>
          <w:lang w:val="en-GB" w:eastAsia="es-ES"/>
        </w:rPr>
        <w:t xml:space="preserve"> (P. Campbell, M. Miles, C. </w:t>
      </w:r>
      <w:proofErr w:type="spellStart"/>
      <w:r w:rsidRPr="002A11F0">
        <w:rPr>
          <w:rFonts w:ascii="Times New Roman" w:eastAsia="Times New Roman" w:hAnsi="Times New Roman" w:cs="Times New Roman"/>
          <w:b/>
          <w:sz w:val="20"/>
          <w:szCs w:val="20"/>
          <w:lang w:val="en-GB" w:eastAsia="es-ES"/>
        </w:rPr>
        <w:t>Maus</w:t>
      </w:r>
      <w:proofErr w:type="spellEnd"/>
      <w:r w:rsidRPr="002A11F0">
        <w:rPr>
          <w:rFonts w:ascii="Times New Roman" w:eastAsia="Times New Roman" w:hAnsi="Times New Roman" w:cs="Times New Roman"/>
          <w:b/>
          <w:sz w:val="20"/>
          <w:szCs w:val="20"/>
          <w:lang w:val="en-GB" w:eastAsia="es-ES"/>
        </w:rPr>
        <w:t xml:space="preserve">, D. </w:t>
      </w:r>
      <w:proofErr w:type="spellStart"/>
      <w:r w:rsidRPr="002A11F0">
        <w:rPr>
          <w:rFonts w:ascii="Times New Roman" w:eastAsia="Times New Roman" w:hAnsi="Times New Roman" w:cs="Times New Roman"/>
          <w:b/>
          <w:sz w:val="20"/>
          <w:szCs w:val="20"/>
          <w:lang w:val="en-GB" w:eastAsia="es-ES"/>
        </w:rPr>
        <w:t>Holah</w:t>
      </w:r>
      <w:proofErr w:type="spellEnd"/>
      <w:r w:rsidRPr="002A11F0">
        <w:rPr>
          <w:rFonts w:ascii="Times New Roman" w:eastAsia="Times New Roman" w:hAnsi="Times New Roman" w:cs="Times New Roman"/>
          <w:b/>
          <w:sz w:val="20"/>
          <w:szCs w:val="20"/>
          <w:lang w:val="en-GB" w:eastAsia="es-ES"/>
        </w:rPr>
        <w:t xml:space="preserve">, </w:t>
      </w:r>
      <w:proofErr w:type="gramStart"/>
      <w:r w:rsidRPr="002A11F0">
        <w:rPr>
          <w:rFonts w:ascii="Times New Roman" w:eastAsia="Times New Roman" w:hAnsi="Times New Roman" w:cs="Times New Roman"/>
          <w:b/>
          <w:sz w:val="20"/>
          <w:szCs w:val="20"/>
          <w:lang w:val="en-GB" w:eastAsia="es-ES"/>
        </w:rPr>
        <w:t>M</w:t>
      </w:r>
      <w:proofErr w:type="gramEnd"/>
      <w:r w:rsidRPr="002A11F0">
        <w:rPr>
          <w:rFonts w:ascii="Times New Roman" w:eastAsia="Times New Roman" w:hAnsi="Times New Roman" w:cs="Times New Roman"/>
          <w:b/>
          <w:sz w:val="20"/>
          <w:szCs w:val="20"/>
          <w:lang w:val="en-GB" w:eastAsia="es-ES"/>
        </w:rPr>
        <w:t>. Coulson</w:t>
      </w:r>
      <w:r w:rsidRPr="002A11F0">
        <w:rPr>
          <w:rFonts w:ascii="Times New Roman" w:eastAsia="Times New Roman" w:hAnsi="Times New Roman" w:cs="Times New Roman"/>
          <w:sz w:val="20"/>
          <w:szCs w:val="20"/>
          <w:lang w:val="en-GB" w:eastAsia="es-ES"/>
        </w:rPr>
        <w:t xml:space="preserve">). Wild pollinator work supported by NERC CEH National Capability funding (NEC05829). Thanks to K. </w:t>
      </w:r>
      <w:proofErr w:type="spellStart"/>
      <w:r w:rsidRPr="002A11F0">
        <w:rPr>
          <w:rFonts w:ascii="Times New Roman" w:eastAsia="Times New Roman" w:hAnsi="Times New Roman" w:cs="Times New Roman"/>
          <w:sz w:val="20"/>
          <w:szCs w:val="20"/>
          <w:lang w:val="en-GB" w:eastAsia="es-ES"/>
        </w:rPr>
        <w:t>Jaekel</w:t>
      </w:r>
      <w:proofErr w:type="spellEnd"/>
      <w:r w:rsidRPr="002A11F0">
        <w:rPr>
          <w:rFonts w:ascii="Times New Roman" w:eastAsia="Times New Roman" w:hAnsi="Times New Roman" w:cs="Times New Roman"/>
          <w:sz w:val="20"/>
          <w:szCs w:val="20"/>
          <w:lang w:val="en-GB" w:eastAsia="es-ES"/>
        </w:rPr>
        <w:t xml:space="preserve">, P. Fisher, M. </w:t>
      </w:r>
      <w:proofErr w:type="spellStart"/>
      <w:r w:rsidRPr="002A11F0">
        <w:rPr>
          <w:rFonts w:ascii="Times New Roman" w:eastAsia="Times New Roman" w:hAnsi="Times New Roman" w:cs="Times New Roman"/>
          <w:sz w:val="20"/>
          <w:szCs w:val="20"/>
          <w:lang w:val="en-GB" w:eastAsia="es-ES"/>
        </w:rPr>
        <w:t>Nowakowski</w:t>
      </w:r>
      <w:proofErr w:type="spellEnd"/>
      <w:r w:rsidRPr="002A11F0">
        <w:rPr>
          <w:rFonts w:ascii="Times New Roman" w:eastAsia="Times New Roman" w:hAnsi="Times New Roman" w:cs="Times New Roman"/>
          <w:sz w:val="20"/>
          <w:szCs w:val="20"/>
          <w:lang w:val="en-GB" w:eastAsia="es-ES"/>
        </w:rPr>
        <w:t xml:space="preserve">, R. Hails, P. Scrimshaw, N. </w:t>
      </w:r>
      <w:proofErr w:type="spellStart"/>
      <w:r w:rsidRPr="002A11F0">
        <w:rPr>
          <w:rFonts w:ascii="Times New Roman" w:eastAsia="Times New Roman" w:hAnsi="Times New Roman" w:cs="Times New Roman"/>
          <w:sz w:val="20"/>
          <w:szCs w:val="20"/>
          <w:lang w:val="en-GB" w:eastAsia="es-ES"/>
        </w:rPr>
        <w:t>Mitschunas</w:t>
      </w:r>
      <w:proofErr w:type="spellEnd"/>
      <w:r w:rsidRPr="002A11F0">
        <w:rPr>
          <w:rFonts w:ascii="Times New Roman" w:eastAsia="Times New Roman" w:hAnsi="Times New Roman" w:cs="Times New Roman"/>
          <w:sz w:val="20"/>
          <w:szCs w:val="20"/>
          <w:lang w:val="en-GB" w:eastAsia="es-ES"/>
        </w:rPr>
        <w:t xml:space="preserve">, P. Nuttall, M. McCracken, S. Ball, J. Webb, B. Sutherland, R. </w:t>
      </w:r>
      <w:proofErr w:type="spellStart"/>
      <w:r w:rsidRPr="002A11F0">
        <w:rPr>
          <w:rFonts w:ascii="Times New Roman" w:eastAsia="Times New Roman" w:hAnsi="Times New Roman" w:cs="Times New Roman"/>
          <w:sz w:val="20"/>
          <w:szCs w:val="20"/>
          <w:lang w:val="en-GB" w:eastAsia="es-ES"/>
        </w:rPr>
        <w:t>Freckleton</w:t>
      </w:r>
      <w:proofErr w:type="spellEnd"/>
      <w:r w:rsidRPr="002A11F0">
        <w:rPr>
          <w:rFonts w:ascii="Times New Roman" w:eastAsia="Times New Roman" w:hAnsi="Times New Roman" w:cs="Times New Roman"/>
          <w:sz w:val="20"/>
          <w:szCs w:val="20"/>
          <w:lang w:val="en-GB" w:eastAsia="es-ES"/>
        </w:rPr>
        <w:t xml:space="preserve">, T. </w:t>
      </w:r>
      <w:proofErr w:type="spellStart"/>
      <w:r w:rsidRPr="002A11F0">
        <w:rPr>
          <w:rFonts w:ascii="Times New Roman" w:eastAsia="Times New Roman" w:hAnsi="Times New Roman" w:cs="Times New Roman"/>
          <w:sz w:val="20"/>
          <w:szCs w:val="20"/>
          <w:lang w:val="en-GB" w:eastAsia="es-ES"/>
        </w:rPr>
        <w:t>Tscharntke</w:t>
      </w:r>
      <w:proofErr w:type="spellEnd"/>
      <w:r w:rsidRPr="002A11F0">
        <w:rPr>
          <w:rFonts w:ascii="Times New Roman" w:eastAsia="Times New Roman" w:hAnsi="Times New Roman" w:cs="Times New Roman"/>
          <w:sz w:val="20"/>
          <w:szCs w:val="20"/>
          <w:lang w:val="en-GB" w:eastAsia="es-ES"/>
        </w:rPr>
        <w:t xml:space="preserve">, J. </w:t>
      </w:r>
      <w:proofErr w:type="spellStart"/>
      <w:r w:rsidRPr="002A11F0">
        <w:rPr>
          <w:rFonts w:ascii="Times New Roman" w:eastAsia="Times New Roman" w:hAnsi="Times New Roman" w:cs="Times New Roman"/>
          <w:sz w:val="20"/>
          <w:szCs w:val="20"/>
          <w:lang w:val="en-GB" w:eastAsia="es-ES"/>
        </w:rPr>
        <w:t>Memmott</w:t>
      </w:r>
      <w:proofErr w:type="spellEnd"/>
      <w:r w:rsidRPr="002A11F0">
        <w:rPr>
          <w:rFonts w:ascii="Times New Roman" w:eastAsia="Times New Roman" w:hAnsi="Times New Roman" w:cs="Times New Roman"/>
          <w:sz w:val="20"/>
          <w:szCs w:val="20"/>
          <w:lang w:val="en-GB" w:eastAsia="es-ES"/>
        </w:rPr>
        <w:t xml:space="preserve">, K. Norris, B. </w:t>
      </w:r>
      <w:proofErr w:type="spellStart"/>
      <w:r w:rsidRPr="002A11F0">
        <w:rPr>
          <w:rFonts w:ascii="Times New Roman" w:eastAsia="Times New Roman" w:hAnsi="Times New Roman" w:cs="Times New Roman"/>
          <w:sz w:val="20"/>
          <w:szCs w:val="20"/>
          <w:lang w:val="en-GB" w:eastAsia="es-ES"/>
        </w:rPr>
        <w:t>Raffa</w:t>
      </w:r>
      <w:proofErr w:type="spellEnd"/>
      <w:r w:rsidRPr="002A11F0">
        <w:rPr>
          <w:rFonts w:ascii="Times New Roman" w:eastAsia="Times New Roman" w:hAnsi="Times New Roman" w:cs="Times New Roman"/>
          <w:sz w:val="20"/>
          <w:szCs w:val="20"/>
          <w:lang w:val="en-GB" w:eastAsia="es-ES"/>
        </w:rPr>
        <w:t xml:space="preserve">, and D. </w:t>
      </w:r>
      <w:proofErr w:type="spellStart"/>
      <w:r w:rsidRPr="002A11F0">
        <w:rPr>
          <w:rFonts w:ascii="Times New Roman" w:eastAsia="Times New Roman" w:hAnsi="Times New Roman" w:cs="Times New Roman"/>
          <w:sz w:val="20"/>
          <w:szCs w:val="20"/>
          <w:lang w:val="en-GB" w:eastAsia="es-ES"/>
        </w:rPr>
        <w:t>Vaskor</w:t>
      </w:r>
      <w:proofErr w:type="spellEnd"/>
      <w:r w:rsidRPr="002A11F0">
        <w:rPr>
          <w:rFonts w:ascii="Times New Roman" w:eastAsia="Times New Roman" w:hAnsi="Times New Roman" w:cs="Times New Roman"/>
          <w:sz w:val="20"/>
          <w:szCs w:val="20"/>
          <w:lang w:val="en-GB" w:eastAsia="es-ES"/>
        </w:rPr>
        <w:t>.</w:t>
      </w:r>
    </w:p>
    <w:p w:rsidR="002A11F0" w:rsidRPr="002A11F0" w:rsidRDefault="002A11F0" w:rsidP="002A11F0">
      <w:pPr>
        <w:spacing w:after="0" w:line="240" w:lineRule="auto"/>
        <w:rPr>
          <w:rFonts w:ascii="Times New Roman" w:eastAsia="Times New Roman" w:hAnsi="Times New Roman" w:cs="Times New Roman"/>
          <w:sz w:val="20"/>
          <w:szCs w:val="20"/>
          <w:lang w:val="es-ES" w:eastAsia="es-ES"/>
        </w:rPr>
      </w:pPr>
      <w:hyperlink r:id="rId192" w:history="1">
        <w:r w:rsidRPr="002A11F0">
          <w:rPr>
            <w:rFonts w:ascii="Times New Roman" w:eastAsia="Times New Roman" w:hAnsi="Times New Roman" w:cs="Times New Roman"/>
            <w:b/>
            <w:bCs/>
            <w:color w:val="37588A"/>
            <w:sz w:val="20"/>
            <w:szCs w:val="20"/>
            <w:u w:val="single"/>
            <w:lang w:val="es-ES" w:eastAsia="es-ES"/>
          </w:rPr>
          <w:t xml:space="preserve">View </w:t>
        </w:r>
        <w:proofErr w:type="spellStart"/>
        <w:r w:rsidRPr="002A11F0">
          <w:rPr>
            <w:rFonts w:ascii="Times New Roman" w:eastAsia="Times New Roman" w:hAnsi="Times New Roman" w:cs="Times New Roman"/>
            <w:b/>
            <w:bCs/>
            <w:color w:val="37588A"/>
            <w:sz w:val="20"/>
            <w:szCs w:val="20"/>
            <w:u w:val="single"/>
            <w:lang w:val="es-ES" w:eastAsia="es-ES"/>
          </w:rPr>
          <w:t>Abstract</w:t>
        </w:r>
        <w:proofErr w:type="spellEnd"/>
      </w:hyperlink>
    </w:p>
    <w:p w:rsidR="002A11F0" w:rsidRPr="002A11F0" w:rsidRDefault="002A11F0" w:rsidP="002A11F0">
      <w:pPr>
        <w:shd w:val="clear" w:color="auto" w:fill="E6E6E6"/>
        <w:spacing w:after="0" w:line="0" w:lineRule="auto"/>
        <w:rPr>
          <w:rFonts w:ascii="Helvetica" w:eastAsia="Times New Roman" w:hAnsi="Helvetica" w:cs="Times New Roman"/>
          <w:color w:val="333333"/>
          <w:sz w:val="20"/>
          <w:szCs w:val="20"/>
          <w:lang w:val="es-ES" w:eastAsia="es-ES"/>
        </w:rPr>
      </w:pPr>
      <w:r w:rsidRPr="002A11F0">
        <w:rPr>
          <w:rFonts w:ascii="Helvetica" w:eastAsia="Times New Roman" w:hAnsi="Helvetica" w:cs="Times New Roman"/>
          <w:noProof/>
          <w:color w:val="37588A"/>
          <w:sz w:val="20"/>
          <w:szCs w:val="20"/>
          <w:lang w:eastAsia="es-CL"/>
        </w:rPr>
        <w:drawing>
          <wp:inline distT="0" distB="0" distL="0" distR="0">
            <wp:extent cx="1165860" cy="1478280"/>
            <wp:effectExtent l="0" t="0" r="0" b="7620"/>
            <wp:docPr id="1" name="Imagen 1" descr="Science: 356 (6345)">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cience: 356 (6345)"/>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165860" cy="1478280"/>
                    </a:xfrm>
                    <a:prstGeom prst="rect">
                      <a:avLst/>
                    </a:prstGeom>
                    <a:noFill/>
                    <a:ln>
                      <a:noFill/>
                    </a:ln>
                  </pic:spPr>
                </pic:pic>
              </a:graphicData>
            </a:graphic>
          </wp:inline>
        </w:drawing>
      </w:r>
    </w:p>
    <w:p w:rsidR="002A11F0" w:rsidRPr="002A11F0" w:rsidRDefault="002A11F0" w:rsidP="002A11F0">
      <w:pPr>
        <w:shd w:val="clear" w:color="auto" w:fill="E6E6E6"/>
        <w:spacing w:after="0" w:line="240" w:lineRule="auto"/>
        <w:outlineLvl w:val="2"/>
        <w:rPr>
          <w:rFonts w:ascii="Helvetica" w:eastAsia="Times New Roman" w:hAnsi="Helvetica" w:cs="Times New Roman"/>
          <w:b/>
          <w:bCs/>
          <w:color w:val="333333"/>
          <w:sz w:val="20"/>
          <w:szCs w:val="20"/>
          <w:lang w:val="es-ES" w:eastAsia="es-ES"/>
        </w:rPr>
      </w:pPr>
      <w:hyperlink r:id="rId195" w:history="1">
        <w:proofErr w:type="spellStart"/>
        <w:r w:rsidRPr="002A11F0">
          <w:rPr>
            <w:rFonts w:ascii="Helvetica" w:eastAsia="Times New Roman" w:hAnsi="Helvetica" w:cs="Times New Roman"/>
            <w:b/>
            <w:bCs/>
            <w:color w:val="37588A"/>
            <w:sz w:val="20"/>
            <w:szCs w:val="20"/>
            <w:lang w:val="es-ES" w:eastAsia="es-ES"/>
          </w:rPr>
          <w:t>Science</w:t>
        </w:r>
        <w:proofErr w:type="spellEnd"/>
      </w:hyperlink>
    </w:p>
    <w:p w:rsidR="002A11F0" w:rsidRPr="002A11F0" w:rsidRDefault="002A11F0" w:rsidP="002A11F0">
      <w:pPr>
        <w:shd w:val="clear" w:color="auto" w:fill="E6E6E6"/>
        <w:spacing w:after="78" w:line="240" w:lineRule="auto"/>
        <w:rPr>
          <w:rFonts w:ascii="Helvetica" w:eastAsia="Times New Roman" w:hAnsi="Helvetica" w:cs="Times New Roman"/>
          <w:color w:val="666666"/>
          <w:sz w:val="20"/>
          <w:szCs w:val="20"/>
          <w:lang w:val="es-ES" w:eastAsia="es-ES"/>
        </w:rPr>
      </w:pPr>
      <w:proofErr w:type="spellStart"/>
      <w:r w:rsidRPr="002A11F0">
        <w:rPr>
          <w:rFonts w:ascii="Helvetica" w:eastAsia="Times New Roman" w:hAnsi="Helvetica" w:cs="Times New Roman"/>
          <w:color w:val="666666"/>
          <w:sz w:val="20"/>
          <w:szCs w:val="20"/>
          <w:lang w:val="es-ES" w:eastAsia="es-ES"/>
        </w:rPr>
        <w:t>Vol</w:t>
      </w:r>
      <w:proofErr w:type="spellEnd"/>
      <w:r w:rsidRPr="002A11F0">
        <w:rPr>
          <w:rFonts w:ascii="Helvetica" w:eastAsia="Times New Roman" w:hAnsi="Helvetica" w:cs="Times New Roman"/>
          <w:color w:val="666666"/>
          <w:sz w:val="20"/>
          <w:szCs w:val="20"/>
          <w:lang w:val="es-ES" w:eastAsia="es-ES"/>
        </w:rPr>
        <w:t xml:space="preserve"> 356, </w:t>
      </w:r>
      <w:proofErr w:type="spellStart"/>
      <w:r w:rsidRPr="002A11F0">
        <w:rPr>
          <w:rFonts w:ascii="Helvetica" w:eastAsia="Times New Roman" w:hAnsi="Helvetica" w:cs="Times New Roman"/>
          <w:color w:val="666666"/>
          <w:sz w:val="20"/>
          <w:szCs w:val="20"/>
          <w:lang w:val="es-ES" w:eastAsia="es-ES"/>
        </w:rPr>
        <w:t>Issue</w:t>
      </w:r>
      <w:proofErr w:type="spellEnd"/>
      <w:r w:rsidRPr="002A11F0">
        <w:rPr>
          <w:rFonts w:ascii="Helvetica" w:eastAsia="Times New Roman" w:hAnsi="Helvetica" w:cs="Times New Roman"/>
          <w:color w:val="666666"/>
          <w:sz w:val="20"/>
          <w:szCs w:val="20"/>
          <w:lang w:val="es-ES" w:eastAsia="es-ES"/>
        </w:rPr>
        <w:t xml:space="preserve"> 6345</w:t>
      </w:r>
      <w:r w:rsidRPr="002A11F0">
        <w:rPr>
          <w:rFonts w:ascii="Helvetica" w:eastAsia="Times New Roman" w:hAnsi="Helvetica" w:cs="Times New Roman"/>
          <w:color w:val="666666"/>
          <w:sz w:val="20"/>
          <w:szCs w:val="20"/>
          <w:lang w:val="es-ES" w:eastAsia="es-ES"/>
        </w:rPr>
        <w:br/>
        <w:t>30 June 2017</w:t>
      </w:r>
    </w:p>
    <w:p w:rsidR="002A11F0" w:rsidRPr="002A11F0" w:rsidRDefault="002A11F0" w:rsidP="002A11F0">
      <w:pPr>
        <w:spacing w:after="200" w:line="276" w:lineRule="auto"/>
        <w:rPr>
          <w:rFonts w:ascii="Calibri" w:eastAsia="Calibri" w:hAnsi="Calibri" w:cs="Times New Roman"/>
          <w:sz w:val="20"/>
          <w:szCs w:val="20"/>
          <w:lang w:val="es-ES"/>
        </w:rPr>
      </w:pPr>
    </w:p>
    <w:p w:rsidR="002A11F0" w:rsidRPr="002A11F0" w:rsidRDefault="002A11F0" w:rsidP="002A11F0">
      <w:pPr>
        <w:spacing w:after="200" w:line="240" w:lineRule="auto"/>
        <w:rPr>
          <w:rFonts w:ascii="Times New Roman" w:eastAsia="Times New Roman" w:hAnsi="Times New Roman" w:cs="Times New Roman"/>
          <w:spacing w:val="6"/>
          <w:sz w:val="24"/>
          <w:szCs w:val="24"/>
          <w:lang w:val="es-ES_tradnl" w:eastAsia="es-ES_tradnl"/>
        </w:rPr>
      </w:pPr>
    </w:p>
    <w:p w:rsidR="002A11F0" w:rsidRPr="002A11F0" w:rsidRDefault="002A11F0" w:rsidP="002A11F0">
      <w:pPr>
        <w:spacing w:after="0" w:line="240" w:lineRule="auto"/>
        <w:rPr>
          <w:rFonts w:ascii="Times New Roman" w:eastAsia="Times New Roman" w:hAnsi="Times New Roman" w:cs="Times New Roman"/>
          <w:spacing w:val="6"/>
          <w:sz w:val="24"/>
          <w:szCs w:val="24"/>
          <w:lang w:val="es-ES_tradnl" w:eastAsia="es-ES_tradnl"/>
        </w:rPr>
      </w:pPr>
    </w:p>
    <w:p w:rsidR="002A11F0" w:rsidRPr="002A11F0" w:rsidRDefault="002A11F0" w:rsidP="002A11F0">
      <w:pPr>
        <w:spacing w:after="0" w:line="240" w:lineRule="auto"/>
        <w:rPr>
          <w:rFonts w:ascii="Times New Roman" w:eastAsia="Times New Roman" w:hAnsi="Times New Roman" w:cs="Times New Roman"/>
          <w:spacing w:val="6"/>
          <w:sz w:val="24"/>
          <w:szCs w:val="24"/>
          <w:lang w:val="es-ES_tradnl" w:eastAsia="es-ES_tradnl"/>
        </w:rPr>
      </w:pPr>
      <w:r w:rsidRPr="002A11F0">
        <w:rPr>
          <w:rFonts w:ascii="Times New Roman" w:eastAsia="Times New Roman" w:hAnsi="Times New Roman" w:cs="Times New Roman"/>
          <w:spacing w:val="6"/>
          <w:sz w:val="24"/>
          <w:szCs w:val="24"/>
          <w:lang w:val="es-ES_tradnl" w:eastAsia="es-ES_tradnl"/>
        </w:rPr>
        <w:t> </w:t>
      </w:r>
    </w:p>
    <w:p w:rsidR="002A11F0" w:rsidRPr="002A11F0" w:rsidRDefault="002A11F0" w:rsidP="002A11F0">
      <w:pPr>
        <w:spacing w:after="200" w:line="240" w:lineRule="auto"/>
        <w:rPr>
          <w:rFonts w:ascii="Times New Roman" w:eastAsia="Calibri" w:hAnsi="Times New Roman" w:cs="Times New Roman"/>
          <w:sz w:val="24"/>
          <w:szCs w:val="24"/>
          <w:lang w:val="es-ES"/>
        </w:rPr>
      </w:pPr>
    </w:p>
    <w:p w:rsidR="002A11F0" w:rsidRDefault="002A11F0">
      <w:bookmarkStart w:id="7" w:name="_GoBack"/>
      <w:bookmarkEnd w:id="7"/>
    </w:p>
    <w:sectPr w:rsidR="002A11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225BC"/>
    <w:multiLevelType w:val="multilevel"/>
    <w:tmpl w:val="8DB25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F41290"/>
    <w:multiLevelType w:val="multilevel"/>
    <w:tmpl w:val="C80CF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FB1A6F"/>
    <w:multiLevelType w:val="multilevel"/>
    <w:tmpl w:val="9A86B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ED3D51"/>
    <w:multiLevelType w:val="multilevel"/>
    <w:tmpl w:val="FF609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EF0059"/>
    <w:multiLevelType w:val="multilevel"/>
    <w:tmpl w:val="E3C6BC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06235C"/>
    <w:multiLevelType w:val="multilevel"/>
    <w:tmpl w:val="64522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E87C76"/>
    <w:multiLevelType w:val="multilevel"/>
    <w:tmpl w:val="2E42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724013"/>
    <w:multiLevelType w:val="multilevel"/>
    <w:tmpl w:val="9BF45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341BC5"/>
    <w:multiLevelType w:val="multilevel"/>
    <w:tmpl w:val="10CC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286674"/>
    <w:multiLevelType w:val="multilevel"/>
    <w:tmpl w:val="8184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6"/>
  </w:num>
  <w:num w:numId="5">
    <w:abstractNumId w:val="8"/>
  </w:num>
  <w:num w:numId="6">
    <w:abstractNumId w:val="4"/>
  </w:num>
  <w:num w:numId="7">
    <w:abstractNumId w:val="9"/>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1F0"/>
    <w:rsid w:val="002A11F0"/>
    <w:rsid w:val="009D119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4A54E-4426-4424-84DF-44D8D3E4D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2A11F0"/>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Ttulo2">
    <w:name w:val="heading 2"/>
    <w:basedOn w:val="Normal"/>
    <w:link w:val="Ttulo2Car"/>
    <w:uiPriority w:val="9"/>
    <w:qFormat/>
    <w:rsid w:val="002A11F0"/>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Ttulo3">
    <w:name w:val="heading 3"/>
    <w:basedOn w:val="Normal"/>
    <w:link w:val="Ttulo3Car"/>
    <w:uiPriority w:val="9"/>
    <w:qFormat/>
    <w:rsid w:val="002A11F0"/>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A11F0"/>
    <w:rPr>
      <w:rFonts w:ascii="Times New Roman" w:eastAsia="Times New Roman" w:hAnsi="Times New Roman" w:cs="Times New Roman"/>
      <w:b/>
      <w:bCs/>
      <w:kern w:val="36"/>
      <w:sz w:val="48"/>
      <w:szCs w:val="48"/>
      <w:lang w:val="x-none" w:eastAsia="x-none"/>
    </w:rPr>
  </w:style>
  <w:style w:type="character" w:customStyle="1" w:styleId="Ttulo2Car">
    <w:name w:val="Título 2 Car"/>
    <w:basedOn w:val="Fuentedeprrafopredeter"/>
    <w:link w:val="Ttulo2"/>
    <w:uiPriority w:val="9"/>
    <w:rsid w:val="002A11F0"/>
    <w:rPr>
      <w:rFonts w:ascii="Times New Roman" w:eastAsia="Times New Roman" w:hAnsi="Times New Roman" w:cs="Times New Roman"/>
      <w:b/>
      <w:bCs/>
      <w:sz w:val="36"/>
      <w:szCs w:val="36"/>
      <w:lang w:val="x-none" w:eastAsia="x-none"/>
    </w:rPr>
  </w:style>
  <w:style w:type="character" w:customStyle="1" w:styleId="Ttulo3Car">
    <w:name w:val="Título 3 Car"/>
    <w:basedOn w:val="Fuentedeprrafopredeter"/>
    <w:link w:val="Ttulo3"/>
    <w:uiPriority w:val="9"/>
    <w:rsid w:val="002A11F0"/>
    <w:rPr>
      <w:rFonts w:ascii="Times New Roman" w:eastAsia="Times New Roman" w:hAnsi="Times New Roman" w:cs="Times New Roman"/>
      <w:b/>
      <w:bCs/>
      <w:sz w:val="27"/>
      <w:szCs w:val="27"/>
      <w:lang w:val="x-none" w:eastAsia="x-none"/>
    </w:rPr>
  </w:style>
  <w:style w:type="numbering" w:customStyle="1" w:styleId="Sinlista1">
    <w:name w:val="Sin lista1"/>
    <w:next w:val="Sinlista"/>
    <w:uiPriority w:val="99"/>
    <w:semiHidden/>
    <w:unhideWhenUsed/>
    <w:rsid w:val="002A11F0"/>
  </w:style>
  <w:style w:type="character" w:customStyle="1" w:styleId="apple-converted-space">
    <w:name w:val="apple-converted-space"/>
    <w:basedOn w:val="Fuentedeprrafopredeter"/>
    <w:rsid w:val="002A11F0"/>
  </w:style>
  <w:style w:type="character" w:styleId="Textoennegrita">
    <w:name w:val="Strong"/>
    <w:uiPriority w:val="22"/>
    <w:qFormat/>
    <w:rsid w:val="002A11F0"/>
    <w:rPr>
      <w:b/>
      <w:bCs/>
    </w:rPr>
  </w:style>
  <w:style w:type="character" w:styleId="Hipervnculo">
    <w:name w:val="Hyperlink"/>
    <w:uiPriority w:val="99"/>
    <w:unhideWhenUsed/>
    <w:rsid w:val="002A11F0"/>
    <w:rPr>
      <w:color w:val="0000FF"/>
      <w:u w:val="single"/>
    </w:rPr>
  </w:style>
  <w:style w:type="character" w:customStyle="1" w:styleId="name">
    <w:name w:val="name"/>
    <w:basedOn w:val="Fuentedeprrafopredeter"/>
    <w:rsid w:val="002A11F0"/>
  </w:style>
  <w:style w:type="character" w:customStyle="1" w:styleId="xref-sep">
    <w:name w:val="xref-sep"/>
    <w:basedOn w:val="Fuentedeprrafopredeter"/>
    <w:rsid w:val="002A11F0"/>
  </w:style>
  <w:style w:type="paragraph" w:customStyle="1" w:styleId="contributor-listreveal">
    <w:name w:val="contributor-list__reveal"/>
    <w:basedOn w:val="Normal"/>
    <w:rsid w:val="002A11F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ntributor-listtoggler">
    <w:name w:val="contributor-list__toggler"/>
    <w:basedOn w:val="Fuentedeprrafopredeter"/>
    <w:rsid w:val="002A11F0"/>
  </w:style>
  <w:style w:type="character" w:customStyle="1" w:styleId="highwire-journal-article-marker-start">
    <w:name w:val="highwire-journal-article-marker-start"/>
    <w:basedOn w:val="Fuentedeprrafopredeter"/>
    <w:rsid w:val="002A11F0"/>
  </w:style>
  <w:style w:type="character" w:styleId="nfasis">
    <w:name w:val="Emphasis"/>
    <w:uiPriority w:val="20"/>
    <w:qFormat/>
    <w:rsid w:val="002A11F0"/>
    <w:rPr>
      <w:i/>
      <w:iCs/>
    </w:rPr>
  </w:style>
  <w:style w:type="character" w:customStyle="1" w:styleId="hw-responsive-img">
    <w:name w:val="hw-responsive-img"/>
    <w:basedOn w:val="Fuentedeprrafopredeter"/>
    <w:rsid w:val="002A11F0"/>
  </w:style>
  <w:style w:type="character" w:customStyle="1" w:styleId="title">
    <w:name w:val="title"/>
    <w:basedOn w:val="Fuentedeprrafopredeter"/>
    <w:rsid w:val="002A11F0"/>
  </w:style>
  <w:style w:type="character" w:customStyle="1" w:styleId="fig-label">
    <w:name w:val="fig-label"/>
    <w:basedOn w:val="Fuentedeprrafopredeter"/>
    <w:rsid w:val="002A11F0"/>
  </w:style>
  <w:style w:type="character" w:customStyle="1" w:styleId="caption-title">
    <w:name w:val="caption-title"/>
    <w:basedOn w:val="Fuentedeprrafopredeter"/>
    <w:rsid w:val="002A11F0"/>
  </w:style>
  <w:style w:type="paragraph" w:customStyle="1" w:styleId="first-child">
    <w:name w:val="first-child"/>
    <w:basedOn w:val="Normal"/>
    <w:rsid w:val="002A11F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li-license-ref">
    <w:name w:val="ali-license-ref"/>
    <w:basedOn w:val="Fuentedeprrafopredeter"/>
    <w:rsid w:val="002A11F0"/>
  </w:style>
  <w:style w:type="character" w:customStyle="1" w:styleId="ref-label">
    <w:name w:val="ref-label"/>
    <w:basedOn w:val="Fuentedeprrafopredeter"/>
    <w:rsid w:val="002A11F0"/>
  </w:style>
  <w:style w:type="character" w:customStyle="1" w:styleId="cit-auth">
    <w:name w:val="cit-auth"/>
    <w:basedOn w:val="Fuentedeprrafopredeter"/>
    <w:rsid w:val="002A11F0"/>
  </w:style>
  <w:style w:type="character" w:customStyle="1" w:styleId="cit-name-given-names">
    <w:name w:val="cit-name-given-names"/>
    <w:basedOn w:val="Fuentedeprrafopredeter"/>
    <w:rsid w:val="002A11F0"/>
  </w:style>
  <w:style w:type="character" w:customStyle="1" w:styleId="cit-name-surname">
    <w:name w:val="cit-name-surname"/>
    <w:basedOn w:val="Fuentedeprrafopredeter"/>
    <w:rsid w:val="002A11F0"/>
  </w:style>
  <w:style w:type="character" w:customStyle="1" w:styleId="cit-article-title">
    <w:name w:val="cit-article-title"/>
    <w:basedOn w:val="Fuentedeprrafopredeter"/>
    <w:rsid w:val="002A11F0"/>
  </w:style>
  <w:style w:type="character" w:customStyle="1" w:styleId="cit-vol">
    <w:name w:val="cit-vol"/>
    <w:basedOn w:val="Fuentedeprrafopredeter"/>
    <w:rsid w:val="002A11F0"/>
  </w:style>
  <w:style w:type="character" w:customStyle="1" w:styleId="cit-fpage">
    <w:name w:val="cit-fpage"/>
    <w:basedOn w:val="Fuentedeprrafopredeter"/>
    <w:rsid w:val="002A11F0"/>
  </w:style>
  <w:style w:type="character" w:customStyle="1" w:styleId="cit-lpage">
    <w:name w:val="cit-lpage"/>
    <w:basedOn w:val="Fuentedeprrafopredeter"/>
    <w:rsid w:val="002A11F0"/>
  </w:style>
  <w:style w:type="character" w:customStyle="1" w:styleId="cit-pub-date">
    <w:name w:val="cit-pub-date"/>
    <w:basedOn w:val="Fuentedeprrafopredeter"/>
    <w:rsid w:val="002A11F0"/>
  </w:style>
  <w:style w:type="character" w:customStyle="1" w:styleId="cit-pub-id-sep">
    <w:name w:val="cit-pub-id-sep"/>
    <w:basedOn w:val="Fuentedeprrafopredeter"/>
    <w:rsid w:val="002A11F0"/>
  </w:style>
  <w:style w:type="character" w:customStyle="1" w:styleId="cit-pub-id">
    <w:name w:val="cit-pub-id"/>
    <w:basedOn w:val="Fuentedeprrafopredeter"/>
    <w:rsid w:val="002A11F0"/>
  </w:style>
  <w:style w:type="character" w:customStyle="1" w:styleId="cit-pub-id-scheme-doi">
    <w:name w:val="cit-pub-id-scheme-doi"/>
    <w:basedOn w:val="Fuentedeprrafopredeter"/>
    <w:rsid w:val="002A11F0"/>
  </w:style>
  <w:style w:type="character" w:customStyle="1" w:styleId="cit-pub-id-scheme-pmid">
    <w:name w:val="cit-pub-id-scheme-pmid"/>
    <w:basedOn w:val="Fuentedeprrafopredeter"/>
    <w:rsid w:val="002A11F0"/>
  </w:style>
  <w:style w:type="character" w:customStyle="1" w:styleId="cit-reflinks-abstract">
    <w:name w:val="cit-reflinks-abstract"/>
    <w:basedOn w:val="Fuentedeprrafopredeter"/>
    <w:rsid w:val="002A11F0"/>
  </w:style>
  <w:style w:type="character" w:customStyle="1" w:styleId="cit-sep">
    <w:name w:val="cit-sep"/>
    <w:basedOn w:val="Fuentedeprrafopredeter"/>
    <w:rsid w:val="002A11F0"/>
  </w:style>
  <w:style w:type="character" w:customStyle="1" w:styleId="cit-reflinks-full-text">
    <w:name w:val="cit-reflinks-full-text"/>
    <w:basedOn w:val="Fuentedeprrafopredeter"/>
    <w:rsid w:val="002A11F0"/>
  </w:style>
  <w:style w:type="character" w:customStyle="1" w:styleId="free-full-text">
    <w:name w:val="free-full-text"/>
    <w:basedOn w:val="Fuentedeprrafopredeter"/>
    <w:rsid w:val="002A11F0"/>
  </w:style>
  <w:style w:type="character" w:customStyle="1" w:styleId="cit-etal">
    <w:name w:val="cit-etal"/>
    <w:basedOn w:val="Fuentedeprrafopredeter"/>
    <w:rsid w:val="002A11F0"/>
  </w:style>
  <w:style w:type="character" w:customStyle="1" w:styleId="highwire-journal-article-marker-end">
    <w:name w:val="highwire-journal-article-marker-end"/>
    <w:basedOn w:val="Fuentedeprrafopredeter"/>
    <w:rsid w:val="002A11F0"/>
  </w:style>
  <w:style w:type="character" w:customStyle="1" w:styleId="highwire-cite-title">
    <w:name w:val="highwire-cite-title"/>
    <w:basedOn w:val="Fuentedeprrafopredeter"/>
    <w:rsid w:val="002A11F0"/>
  </w:style>
  <w:style w:type="paragraph" w:customStyle="1" w:styleId="highwire-cite-metadata">
    <w:name w:val="highwire-cite-metadata"/>
    <w:basedOn w:val="Normal"/>
    <w:rsid w:val="002A11F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odegloboCar">
    <w:name w:val="Texto de globo Car"/>
    <w:link w:val="Textodeglobo"/>
    <w:uiPriority w:val="99"/>
    <w:semiHidden/>
    <w:rsid w:val="002A11F0"/>
    <w:rPr>
      <w:rFonts w:ascii="Tahoma" w:hAnsi="Tahoma" w:cs="Tahoma"/>
      <w:sz w:val="16"/>
      <w:szCs w:val="16"/>
    </w:rPr>
  </w:style>
  <w:style w:type="paragraph" w:styleId="Textodeglobo">
    <w:name w:val="Balloon Text"/>
    <w:basedOn w:val="Normal"/>
    <w:link w:val="TextodegloboCar"/>
    <w:uiPriority w:val="99"/>
    <w:semiHidden/>
    <w:unhideWhenUsed/>
    <w:rsid w:val="002A11F0"/>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2A11F0"/>
    <w:rPr>
      <w:rFonts w:ascii="Segoe UI" w:hAnsi="Segoe UI" w:cs="Segoe UI"/>
      <w:sz w:val="18"/>
      <w:szCs w:val="18"/>
    </w:rPr>
  </w:style>
  <w:style w:type="paragraph" w:styleId="Encabezado">
    <w:name w:val="header"/>
    <w:basedOn w:val="Normal"/>
    <w:link w:val="EncabezadoCar"/>
    <w:uiPriority w:val="99"/>
    <w:unhideWhenUsed/>
    <w:rsid w:val="002A11F0"/>
    <w:pPr>
      <w:tabs>
        <w:tab w:val="center" w:pos="4252"/>
        <w:tab w:val="right" w:pos="8504"/>
      </w:tabs>
      <w:spacing w:after="200" w:line="276" w:lineRule="auto"/>
    </w:pPr>
    <w:rPr>
      <w:rFonts w:ascii="Calibri" w:eastAsia="Calibri" w:hAnsi="Calibri" w:cs="Times New Roman"/>
      <w:lang w:val="x-none"/>
    </w:rPr>
  </w:style>
  <w:style w:type="character" w:customStyle="1" w:styleId="EncabezadoCar">
    <w:name w:val="Encabezado Car"/>
    <w:basedOn w:val="Fuentedeprrafopredeter"/>
    <w:link w:val="Encabezado"/>
    <w:uiPriority w:val="99"/>
    <w:rsid w:val="002A11F0"/>
    <w:rPr>
      <w:rFonts w:ascii="Calibri" w:eastAsia="Calibri" w:hAnsi="Calibri" w:cs="Times New Roman"/>
      <w:lang w:val="x-none"/>
    </w:rPr>
  </w:style>
  <w:style w:type="paragraph" w:styleId="Piedepgina">
    <w:name w:val="footer"/>
    <w:basedOn w:val="Normal"/>
    <w:link w:val="PiedepginaCar"/>
    <w:uiPriority w:val="99"/>
    <w:unhideWhenUsed/>
    <w:rsid w:val="002A11F0"/>
    <w:pPr>
      <w:tabs>
        <w:tab w:val="center" w:pos="4252"/>
        <w:tab w:val="right" w:pos="8504"/>
      </w:tabs>
      <w:spacing w:after="200" w:line="276" w:lineRule="auto"/>
    </w:pPr>
    <w:rPr>
      <w:rFonts w:ascii="Calibri" w:eastAsia="Calibri" w:hAnsi="Calibri" w:cs="Times New Roman"/>
      <w:lang w:val="x-none"/>
    </w:rPr>
  </w:style>
  <w:style w:type="character" w:customStyle="1" w:styleId="PiedepginaCar">
    <w:name w:val="Pie de página Car"/>
    <w:basedOn w:val="Fuentedeprrafopredeter"/>
    <w:link w:val="Piedepgina"/>
    <w:uiPriority w:val="99"/>
    <w:rsid w:val="002A11F0"/>
    <w:rPr>
      <w:rFonts w:ascii="Calibri" w:eastAsia="Calibri" w:hAnsi="Calibri" w:cs="Times New Roman"/>
      <w:lang w:val="x-none"/>
    </w:rPr>
  </w:style>
  <w:style w:type="character" w:customStyle="1" w:styleId="DireccinHTMLCar">
    <w:name w:val="Dirección HTML Car"/>
    <w:link w:val="DireccinHTML"/>
    <w:uiPriority w:val="99"/>
    <w:semiHidden/>
    <w:rsid w:val="002A11F0"/>
    <w:rPr>
      <w:rFonts w:ascii="Times New Roman" w:eastAsia="Times New Roman" w:hAnsi="Times New Roman"/>
      <w:i/>
      <w:iCs/>
      <w:sz w:val="24"/>
      <w:szCs w:val="24"/>
      <w:lang w:val="es-UY" w:eastAsia="es-UY"/>
    </w:rPr>
  </w:style>
  <w:style w:type="paragraph" w:styleId="DireccinHTML">
    <w:name w:val="HTML Address"/>
    <w:basedOn w:val="Normal"/>
    <w:link w:val="DireccinHTMLCar"/>
    <w:uiPriority w:val="99"/>
    <w:semiHidden/>
    <w:unhideWhenUsed/>
    <w:rsid w:val="002A11F0"/>
    <w:pPr>
      <w:spacing w:after="0" w:line="240" w:lineRule="auto"/>
    </w:pPr>
    <w:rPr>
      <w:rFonts w:ascii="Times New Roman" w:eastAsia="Times New Roman" w:hAnsi="Times New Roman"/>
      <w:i/>
      <w:iCs/>
      <w:sz w:val="24"/>
      <w:szCs w:val="24"/>
      <w:lang w:val="es-UY" w:eastAsia="es-UY"/>
    </w:rPr>
  </w:style>
  <w:style w:type="character" w:customStyle="1" w:styleId="DireccinHTMLCar1">
    <w:name w:val="Dirección HTML Car1"/>
    <w:basedOn w:val="Fuentedeprrafopredeter"/>
    <w:uiPriority w:val="99"/>
    <w:semiHidden/>
    <w:rsid w:val="002A11F0"/>
    <w:rPr>
      <w:i/>
      <w:iCs/>
    </w:rPr>
  </w:style>
  <w:style w:type="character" w:customStyle="1" w:styleId="corresp-label">
    <w:name w:val="corresp-label"/>
    <w:basedOn w:val="Fuentedeprrafopredeter"/>
    <w:rsid w:val="002A11F0"/>
  </w:style>
  <w:style w:type="character" w:customStyle="1" w:styleId="em-addr">
    <w:name w:val="em-addr"/>
    <w:basedOn w:val="Fuentedeprrafopredeter"/>
    <w:rsid w:val="002A1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ience.sciencemag.org/content/356/6345/1393.full" TargetMode="External"/><Relationship Id="rId21" Type="http://schemas.openxmlformats.org/officeDocument/2006/relationships/hyperlink" Target="http://science.sciencemag.org/content/356/6345/1393.full" TargetMode="External"/><Relationship Id="rId42" Type="http://schemas.openxmlformats.org/officeDocument/2006/relationships/hyperlink" Target="http://science.sciencemag.org/highwire/powerpoint/696218" TargetMode="External"/><Relationship Id="rId47" Type="http://schemas.openxmlformats.org/officeDocument/2006/relationships/hyperlink" Target="http://science.sciencemag.org/content/356/6345/1393.full" TargetMode="External"/><Relationship Id="rId63" Type="http://schemas.openxmlformats.org/officeDocument/2006/relationships/hyperlink" Target="http://science.sciencemag.org/content/356/6345/1393.full" TargetMode="External"/><Relationship Id="rId68" Type="http://schemas.openxmlformats.org/officeDocument/2006/relationships/hyperlink" Target="http://science.sciencemag.org/content/356/6345/1393.full" TargetMode="External"/><Relationship Id="rId84" Type="http://schemas.openxmlformats.org/officeDocument/2006/relationships/hyperlink" Target="http://science.sciencemag.org/lookup/google-scholar?link_type=googlescholar&amp;gs_type=article&amp;author%5b0%5d=S.%20G.+Potts&amp;author%5b1%5d=J.%20C.+Biesmeijer&amp;author%5b2%5d=C.+Kremen&amp;author%5b3%5d=P.+Neumann&amp;author%5b4%5d=O.+Schweiger&amp;author%5b5%5d=W.%20E.+Kunin&amp;title=Global+pollinator+declines:+Trends,+impacts+and+drivers&amp;publication_year=2010&amp;journal=Trends+Ecol.+Evol.&amp;volume=25&amp;pages=345-353" TargetMode="External"/><Relationship Id="rId89" Type="http://schemas.openxmlformats.org/officeDocument/2006/relationships/hyperlink" Target="http://science.sciencemag.org/lookup/google-scholar?link_type=googlescholar&amp;gs_type=article&amp;author%5b0%5d=R.+Winfree&amp;author%5b1%5d=R.+Aguilar&amp;author%5b2%5d=D.%20P.+V%C3%A1zquez&amp;author%5b3%5d=G.+LeBuhn&amp;author%5b4%5d=M.%20A.+Aizen&amp;title=A+meta-analysis+of+bees%E2%80%99+responses+to+anthropogenic+disturbance&amp;publication_year=2009&amp;journal=Ecology&amp;volume=90&amp;pages=2068-2076" TargetMode="External"/><Relationship Id="rId112" Type="http://schemas.openxmlformats.org/officeDocument/2006/relationships/hyperlink" Target="http://science.sciencemag.org/lookup/external-ref?access_num=25825679&amp;link_type=MED&amp;atom=%2Fsci%2F356%2F6345%2F1393.atom" TargetMode="External"/><Relationship Id="rId133" Type="http://schemas.openxmlformats.org/officeDocument/2006/relationships/hyperlink" Target="http://science.sciencemag.org/lookup/google-scholar?link_type=googlescholar&amp;gs_type=article&amp;author%5b0%5d=M.+Henry&amp;title=Reconciling+laboratory+and+field+assessments+of+neonicotinoid+toxicity+to+honeybees&amp;publication_year=2015&amp;journal=Proc.+R.+Soc.+B+Biol.+Sci.&amp;volume=282" TargetMode="External"/><Relationship Id="rId138" Type="http://schemas.openxmlformats.org/officeDocument/2006/relationships/hyperlink" Target="http://science.sciencemag.org/content/356/6345/1393.full" TargetMode="External"/><Relationship Id="rId154" Type="http://schemas.openxmlformats.org/officeDocument/2006/relationships/hyperlink" Target="http://science.sciencemag.org/lookup/google-scholar?link_type=googlescholar&amp;gs_type=article&amp;author%5b0%5d=C.%20R.+Archer&amp;author%5b1%5d=C.%20W.%20W.+Pirk&amp;author%5b2%5d=G.%20A.+Wright&amp;author%5b3%5d=S.%20W.+Nicolson&amp;title=Nutrition+affects+survival+in+African+honeybees+exposed+to+interacting+stressors&amp;publication_year=2014&amp;journal=Funct.+Ecol.&amp;volume=28&amp;pages=913-923" TargetMode="External"/><Relationship Id="rId159" Type="http://schemas.openxmlformats.org/officeDocument/2006/relationships/hyperlink" Target="http://science.sciencemag.org/lookup/external-ref?access_num=26079893&amp;link_type=MED&amp;atom=%2Fsci%2F356%2F6345%2F1393.atom" TargetMode="External"/><Relationship Id="rId175" Type="http://schemas.openxmlformats.org/officeDocument/2006/relationships/hyperlink" Target="http://science.sciencemag.org/content/356/6345/1393" TargetMode="External"/><Relationship Id="rId170" Type="http://schemas.openxmlformats.org/officeDocument/2006/relationships/hyperlink" Target="http://science.sciencemag.org/content/356/6345/1393.full" TargetMode="External"/><Relationship Id="rId191" Type="http://schemas.openxmlformats.org/officeDocument/2006/relationships/hyperlink" Target="http://science.sciencemag.org/content/356/6345/1393" TargetMode="External"/><Relationship Id="rId196" Type="http://schemas.openxmlformats.org/officeDocument/2006/relationships/fontTable" Target="fontTable.xml"/><Relationship Id="rId16" Type="http://schemas.openxmlformats.org/officeDocument/2006/relationships/hyperlink" Target="http://science.sciencemag.org/content/356/6345/1393.full" TargetMode="External"/><Relationship Id="rId107" Type="http://schemas.openxmlformats.org/officeDocument/2006/relationships/hyperlink" Target="http://science.sciencemag.org/lookup/external-ref?access_num=10.1038/srep12574&amp;link_type=DOI" TargetMode="External"/><Relationship Id="rId11" Type="http://schemas.openxmlformats.org/officeDocument/2006/relationships/hyperlink" Target="http://science.sciencemag.org/content/356/6345/1393.full" TargetMode="External"/><Relationship Id="rId32" Type="http://schemas.openxmlformats.org/officeDocument/2006/relationships/image" Target="media/image1.png"/><Relationship Id="rId37" Type="http://schemas.openxmlformats.org/officeDocument/2006/relationships/hyperlink" Target="http://science.sciencemag.org/content/356/6345/1393.full" TargetMode="External"/><Relationship Id="rId53" Type="http://schemas.openxmlformats.org/officeDocument/2006/relationships/hyperlink" Target="http://science.sciencemag.org/content/356/6345/1393.full" TargetMode="External"/><Relationship Id="rId58" Type="http://schemas.openxmlformats.org/officeDocument/2006/relationships/hyperlink" Target="http://science.sciencemag.org/content/356/6345/1393.full" TargetMode="External"/><Relationship Id="rId74" Type="http://schemas.openxmlformats.org/officeDocument/2006/relationships/hyperlink" Target="http://www.sciencemag.org/content/356/6345/1393/suppl/DC1" TargetMode="External"/><Relationship Id="rId79" Type="http://schemas.openxmlformats.org/officeDocument/2006/relationships/hyperlink" Target="http://science.sciencemag.org/lookup/external-ref?access_num=10.1890/120126&amp;link_type=DOI" TargetMode="External"/><Relationship Id="rId102" Type="http://schemas.openxmlformats.org/officeDocument/2006/relationships/hyperlink" Target="http://science.sciencemag.org/content/356/6345/1393.full" TargetMode="External"/><Relationship Id="rId123" Type="http://schemas.openxmlformats.org/officeDocument/2006/relationships/hyperlink" Target="http://science.sciencemag.org/lookup/external-ref?access_num=25194943&amp;link_type=MED&amp;atom=%2Fsci%2F356%2F6345%2F1393.atom" TargetMode="External"/><Relationship Id="rId128" Type="http://schemas.openxmlformats.org/officeDocument/2006/relationships/hyperlink" Target="http://science.sciencemag.org/content/356/6345/1393.full" TargetMode="External"/><Relationship Id="rId144" Type="http://schemas.openxmlformats.org/officeDocument/2006/relationships/hyperlink" Target="http://science.sciencemag.org/lookup/google-scholar?link_type=googlescholar&amp;gs_type=article&amp;author%5b0%5d=D.+Goulson&amp;title=An+overview+of+the+environmental+risks+posed+by+neonicotinoid+insecticides&amp;publication_year=2013&amp;journal=J.+Appl.+Ecol.&amp;volume=50&amp;pages=977-987" TargetMode="External"/><Relationship Id="rId149" Type="http://schemas.openxmlformats.org/officeDocument/2006/relationships/hyperlink" Target="http://science.sciencemag.org/lookup/external-ref?access_num=10.1016/j.envint.2016.01.009&amp;link_type=DOI" TargetMode="External"/><Relationship Id="rId5" Type="http://schemas.openxmlformats.org/officeDocument/2006/relationships/hyperlink" Target="http://science.sciencemag.org/content/356/6345/1393" TargetMode="External"/><Relationship Id="rId90" Type="http://schemas.openxmlformats.org/officeDocument/2006/relationships/hyperlink" Target="http://science.sciencemag.org/content/356/6345/1393.full" TargetMode="External"/><Relationship Id="rId95" Type="http://schemas.openxmlformats.org/officeDocument/2006/relationships/hyperlink" Target="http://science.sciencemag.org/lookup/google-scholar?link_type=googlescholar&amp;gs_type=article&amp;author%5b0%5d=P.%20R.+Whitehorn&amp;author%5b1%5d=S.+O%E2%80%99Connor&amp;author%5b2%5d=F.%20L.+W%C3%A4ckers&amp;author%5b3%5d=D.+Goulson&amp;title=Neonicotinoid+pesticide+reduces+bumble+bee+colony+growth+and+queen+production&amp;publication_year=2012&amp;journal=Science&amp;volume=336&amp;pages=351-352" TargetMode="External"/><Relationship Id="rId160" Type="http://schemas.openxmlformats.org/officeDocument/2006/relationships/hyperlink" Target="http://science.sciencemag.org/lookup/google-scholar?link_type=googlescholar&amp;gs_type=article&amp;author%5b0%5d=D.+Kleijn&amp;author%5b1%5d=R.+Winfree&amp;author%5b2%5d=I.+Bartomeus&amp;author%5b3%5d=L.%20G.+Carvalheiro&amp;author%5b4%5d=M.+Henry&amp;author%5b5%5d=R.+Isaacs&amp;author%5b6%5d=A.-M.+Klein&amp;author%5b7%5d=C.+Kremen&amp;author%5b8%5d=L.%20K.+M%E2%80%99Gonigle&amp;author%5b9%5d=R.+Rader&amp;author%5b10%5d=T.%20H.+Ricketts&amp;author%5b11%5d=N.%20M.+Williams&amp;author%5b12%5d=N.+Lee%20Adamson&amp;author%5b13%5d=J.%20S.+Ascher&amp;author%5b14%5d=A.+B%C3%A1ldi&amp;author%5b15%5d=P.+Bat%C3%A1ry&amp;author%5b16%5d=F.+Benjamin&amp;author%5b17%5d=J.%20C.+Biesmeijer&amp;author%5b18%5d=E.%20J.+Blitzer&amp;author%5b19%5d=R.+Bommarco&amp;author%5b20%5d=M.%20R.+Brand&amp;author%5b21%5d=V.+Bretagnolle&amp;author%5b22%5d=L.+Button&amp;author%5b23%5d=D.%20P.+Cariveau&amp;author%5b24%5d=R.+Chifflet&amp;author%5b25%5d=J.%20F.+Colville&amp;author%5b26%5d=B.%20N.+Danforth&amp;author%5b27%5d=E.+Elle&amp;author%5b28%5d=M.%20P.%20D.+Garratt&amp;author%5b29%5d=F.+Herzog&amp;author%5b30%5d=A.+Holzschuh&amp;author%5b31%5d=B.%20G.+Howlett&amp;author%5b32%5d=F.+Jauker&amp;author%5b33%5d=S.+Jha&amp;author%5b34%5d=E.+Knop&amp;author%5b35%5d=K.%20M.+Krewenka&amp;author%5b36%5d=V.+Le%20F%C3%A9on&amp;author%5b37%5d=Y.+Mandelik&amp;author%5b38%5d=E.%20A.+May&amp;author%5b39%5d=M.%20G.+Park&amp;author%5b40%5d=G.+Pisanty&amp;author%5b41%5d=M.+Reemer&amp;author%5b42%5d=V.+Riedinger&amp;author%5b43%5d=O.+Rollin&amp;author%5b44%5d=M.+Rundl%C3%B6f&amp;author%5b45%5d=H.%20S.+Sardi%C3%B1as&amp;author%5b46%5d=J.+Scheper&amp;author%5b47%5d=A.%20R.+Sciligo&amp;author%5b48%5d=H.%20G.+Smith&amp;author%5b49%5d=I.+Steffan-Dewenter&amp;author%5b50%5d=R.+Thorp&amp;author%5b51%5d=T.+Tscharntke&amp;author%5b52%5d=J.+Verhulst&amp;author%5b53%5d=B.%20F.+Viana&amp;author%5b54%5d=B.%20E.+Vaissi%C3%A8re&amp;author%5b55%5d=R.+Veldtman&amp;author%5b56%5d=K.%20L.+Ward&amp;author%5b57%5d=C.+Westphal&amp;author%5b58%5d=S.%20G.+Potts&amp;title=Delivery+of+crop+pollination+services+is+an+insufficient+argument+for+wild+pollinator+conservation&amp;publication_year=2015&amp;journal=Nat.+Commun.&amp;volume=6" TargetMode="External"/><Relationship Id="rId165" Type="http://schemas.openxmlformats.org/officeDocument/2006/relationships/hyperlink" Target="http://science.sciencemag.org/lookup/google-scholar?link_type=googlescholar&amp;gs_type=article&amp;author%5b0%5d=European%20Food%20Safety%20Authority%20(EFSA)&amp;title=Conclusion+on+the+peer+review+of+the+pesticide+risk+assessment+for+bees+for+the+active+substance+clothianidin&amp;publication_year=2013&amp;journal=EFSA+J.&amp;volume=11" TargetMode="External"/><Relationship Id="rId181" Type="http://schemas.openxmlformats.org/officeDocument/2006/relationships/hyperlink" Target="http://science.sciencemag.org/content/356/6345/1393" TargetMode="External"/><Relationship Id="rId186" Type="http://schemas.openxmlformats.org/officeDocument/2006/relationships/hyperlink" Target="http://science.sciencemag.org/content/356/6345/1393" TargetMode="External"/><Relationship Id="rId22" Type="http://schemas.openxmlformats.org/officeDocument/2006/relationships/hyperlink" Target="http://science.sciencemag.org/content/356/6345/1393.full" TargetMode="External"/><Relationship Id="rId27" Type="http://schemas.openxmlformats.org/officeDocument/2006/relationships/hyperlink" Target="http://science.sciencemag.org/content/356/6345/1393.full" TargetMode="External"/><Relationship Id="rId43" Type="http://schemas.openxmlformats.org/officeDocument/2006/relationships/hyperlink" Target="http://science.sciencemag.org/content/356/6345/1393.full" TargetMode="External"/><Relationship Id="rId48" Type="http://schemas.openxmlformats.org/officeDocument/2006/relationships/hyperlink" Target="https://d2ufo47lrtsv5s.cloudfront.net/content/sci/356/6345/1393/F3.large.jpg?width=800&amp;height=600&amp;carousel=1" TargetMode="External"/><Relationship Id="rId64" Type="http://schemas.openxmlformats.org/officeDocument/2006/relationships/hyperlink" Target="http://science.sciencemag.org/content/356/6345/1393.full" TargetMode="External"/><Relationship Id="rId69" Type="http://schemas.openxmlformats.org/officeDocument/2006/relationships/hyperlink" Target="http://science.sciencemag.org/content/356/6345/1393.full" TargetMode="External"/><Relationship Id="rId113" Type="http://schemas.openxmlformats.org/officeDocument/2006/relationships/hyperlink" Target="http://science.sciencemag.org/lookup/google-scholar?link_type=googlescholar&amp;gs_type=article&amp;author%5b0%5d=D.+Goulson&amp;title=Neonicotinoids+impact+bumblebee+colony+fitness+in+the+field;+a+reanalysis+of+the+UK%E2%80%99s+Food+&amp;+Environment+Research+Agency+2012+experiment&amp;publication_year=2015&amp;journal=PeerJ&amp;volume=3" TargetMode="External"/><Relationship Id="rId118" Type="http://schemas.openxmlformats.org/officeDocument/2006/relationships/hyperlink" Target="http://science.sciencemag.org/lookup/external-ref?access_num=10.7717/peerj.652&amp;link_type=DOI" TargetMode="External"/><Relationship Id="rId134" Type="http://schemas.openxmlformats.org/officeDocument/2006/relationships/hyperlink" Target="http://science.sciencemag.org/content/356/6345/1393.full" TargetMode="External"/><Relationship Id="rId139" Type="http://schemas.openxmlformats.org/officeDocument/2006/relationships/hyperlink" Target="http://science.sciencemag.org/lookup/external-ref?access_num=10.1021/acs.est.5b03459&amp;link_type=DOI" TargetMode="External"/><Relationship Id="rId80" Type="http://schemas.openxmlformats.org/officeDocument/2006/relationships/hyperlink" Target="http://science.sciencemag.org/lookup/google-scholar?link_type=googlescholar&amp;gs_type=article&amp;author%5b0%5d=A.%20J.+Vanbergen&amp;author%5b1%5d=Insect%20Pollinators%20Initiative&amp;title=Threats+to+an+ecosystem+service:+Pressures+on+pollinators&amp;publication_year=2013&amp;journal=Front.+Ecol.+Environ&amp;volume=11&amp;pages=251-259" TargetMode="External"/><Relationship Id="rId85" Type="http://schemas.openxmlformats.org/officeDocument/2006/relationships/hyperlink" Target="http://science.sciencemag.org/content/356/6345/1393.full" TargetMode="External"/><Relationship Id="rId150" Type="http://schemas.openxmlformats.org/officeDocument/2006/relationships/hyperlink" Target="http://science.sciencemag.org/lookup/external-ref?access_num=26826357&amp;link_type=MED&amp;atom=%2Fsci%2F356%2F6345%2F1393.atom" TargetMode="External"/><Relationship Id="rId155" Type="http://schemas.openxmlformats.org/officeDocument/2006/relationships/hyperlink" Target="http://science.sciencemag.org/content/356/6345/1393.full" TargetMode="External"/><Relationship Id="rId171" Type="http://schemas.openxmlformats.org/officeDocument/2006/relationships/hyperlink" Target="http://cran.r-project.org/" TargetMode="External"/><Relationship Id="rId176" Type="http://schemas.openxmlformats.org/officeDocument/2006/relationships/hyperlink" Target="http://science.sciencemag.org/content/356/6345/1393" TargetMode="External"/><Relationship Id="rId192" Type="http://schemas.openxmlformats.org/officeDocument/2006/relationships/hyperlink" Target="http://science.sciencemag.org/content/356/6345/1393.abstract" TargetMode="External"/><Relationship Id="rId197" Type="http://schemas.openxmlformats.org/officeDocument/2006/relationships/theme" Target="theme/theme1.xml"/><Relationship Id="rId12" Type="http://schemas.openxmlformats.org/officeDocument/2006/relationships/hyperlink" Target="http://science.sciencemag.org/content/356/6345/1393.full" TargetMode="External"/><Relationship Id="rId17" Type="http://schemas.openxmlformats.org/officeDocument/2006/relationships/hyperlink" Target="http://science.sciencemag.org/content/356/6345/1393.full" TargetMode="External"/><Relationship Id="rId33" Type="http://schemas.openxmlformats.org/officeDocument/2006/relationships/hyperlink" Target="https://d2ufo47lrtsv5s.cloudfront.net/content/sci/356/6345/1393/F1.large.jpg?download=true" TargetMode="External"/><Relationship Id="rId38" Type="http://schemas.openxmlformats.org/officeDocument/2006/relationships/hyperlink" Target="https://d2ufo47lrtsv5s.cloudfront.net/content/sci/356/6345/1393/F2.large.jpg?width=800&amp;height=600&amp;carousel=1" TargetMode="External"/><Relationship Id="rId59" Type="http://schemas.openxmlformats.org/officeDocument/2006/relationships/hyperlink" Target="http://science.sciencemag.org/content/356/6345/1393.full" TargetMode="External"/><Relationship Id="rId103" Type="http://schemas.openxmlformats.org/officeDocument/2006/relationships/hyperlink" Target="http://science.sciencemag.org/lookup/external-ref?access_num=10.1038/nature14420&amp;link_type=DOI" TargetMode="External"/><Relationship Id="rId108" Type="http://schemas.openxmlformats.org/officeDocument/2006/relationships/hyperlink" Target="http://science.sciencemag.org/lookup/external-ref?access_num=26270806&amp;link_type=MED&amp;atom=%2Fsci%2F356%2F6345%2F1393.atom" TargetMode="External"/><Relationship Id="rId124" Type="http://schemas.openxmlformats.org/officeDocument/2006/relationships/hyperlink" Target="http://science.sciencemag.org/lookup/google-scholar?link_type=googlescholar&amp;gs_type=article&amp;author%5b0%5d=G.+Christopher%20Cutler&amp;author%5b1%5d=C.%20D.+Scott-Dupree&amp;title=A+field+study+examining+the+effects+of+exposure+to+neonicotinoid+seed-treated+corn+on+commercial+bumble+bee+colonies&amp;publication_year=2014&amp;journal=Ecotoxicology&amp;volume=23&amp;pages=1755-1763" TargetMode="External"/><Relationship Id="rId129" Type="http://schemas.openxmlformats.org/officeDocument/2006/relationships/hyperlink" Target="http://science.sciencemag.org/lookup/external-ref?access_num=10.1371/journal.pone.0077193&amp;link_type=DOI" TargetMode="External"/><Relationship Id="rId54" Type="http://schemas.openxmlformats.org/officeDocument/2006/relationships/hyperlink" Target="http://science.sciencemag.org/content/356/6345/1393.full" TargetMode="External"/><Relationship Id="rId70" Type="http://schemas.openxmlformats.org/officeDocument/2006/relationships/hyperlink" Target="http://science.sciencemag.org/content/356/6345/1393.full" TargetMode="External"/><Relationship Id="rId75" Type="http://schemas.openxmlformats.org/officeDocument/2006/relationships/hyperlink" Target="http://science.sciencemag.org/content/356/6345/1393.full" TargetMode="External"/><Relationship Id="rId91" Type="http://schemas.openxmlformats.org/officeDocument/2006/relationships/hyperlink" Target="http://science.sciencemag.org/lookup/ijlink?linkType=ABST&amp;journalCode=sci&amp;resid=336/6079/348&amp;atom=%2Fsci%2F356%2F6345%2F1393.atom" TargetMode="External"/><Relationship Id="rId96" Type="http://schemas.openxmlformats.org/officeDocument/2006/relationships/hyperlink" Target="http://science.sciencemag.org/lookup/external-ref?access_num=10.1016/j.zool.2012.05.003&amp;link_type=DOI" TargetMode="External"/><Relationship Id="rId140" Type="http://schemas.openxmlformats.org/officeDocument/2006/relationships/hyperlink" Target="http://science.sciencemag.org/lookup/external-ref?access_num=26439915&amp;link_type=MED&amp;atom=%2Fsci%2F356%2F6345%2F1393.atom" TargetMode="External"/><Relationship Id="rId145" Type="http://schemas.openxmlformats.org/officeDocument/2006/relationships/hyperlink" Target="http://science.sciencemag.org/content/356/6345/1393.full" TargetMode="External"/><Relationship Id="rId161" Type="http://schemas.openxmlformats.org/officeDocument/2006/relationships/hyperlink" Target="http://science.sciencemag.org/lookup/external-ref?access_num=10.1007/s10646-012-0863-x&amp;link_type=DOI" TargetMode="External"/><Relationship Id="rId166" Type="http://schemas.openxmlformats.org/officeDocument/2006/relationships/hyperlink" Target="http://science.sciencemag.org/lookup/external-ref?access_num=10.2903/j.efsa.2013.3066&amp;link_type=DOI" TargetMode="External"/><Relationship Id="rId182" Type="http://schemas.openxmlformats.org/officeDocument/2006/relationships/hyperlink" Target="http://science.sciencemag.org/content/356/6345/1393" TargetMode="External"/><Relationship Id="rId187" Type="http://schemas.openxmlformats.org/officeDocument/2006/relationships/hyperlink" Target="http://science.sciencemag.org/content/356/6345/1393" TargetMode="External"/><Relationship Id="rId1" Type="http://schemas.openxmlformats.org/officeDocument/2006/relationships/numbering" Target="numbering.xml"/><Relationship Id="rId6" Type="http://schemas.openxmlformats.org/officeDocument/2006/relationships/hyperlink" Target="http://science.sciencemag.org/content/356/6345/1393.full" TargetMode="External"/><Relationship Id="rId23" Type="http://schemas.openxmlformats.org/officeDocument/2006/relationships/hyperlink" Target="http://science.sciencemag.org/content/356/6345/1393.full" TargetMode="External"/><Relationship Id="rId28" Type="http://schemas.openxmlformats.org/officeDocument/2006/relationships/hyperlink" Target="http://science.sciencemag.org/content/356/6345/1393.full" TargetMode="External"/><Relationship Id="rId49" Type="http://schemas.openxmlformats.org/officeDocument/2006/relationships/image" Target="media/image3.png"/><Relationship Id="rId114" Type="http://schemas.openxmlformats.org/officeDocument/2006/relationships/hyperlink" Target="http://science.sciencemag.org/content/356/6345/1393.full" TargetMode="External"/><Relationship Id="rId119" Type="http://schemas.openxmlformats.org/officeDocument/2006/relationships/hyperlink" Target="http://science.sciencemag.org/lookup/external-ref?access_num=25374790&amp;link_type=MED&amp;atom=%2Fsci%2F356%2F6345%2F1393.atom" TargetMode="External"/><Relationship Id="rId44" Type="http://schemas.openxmlformats.org/officeDocument/2006/relationships/hyperlink" Target="http://science.sciencemag.org/content/356/6345/1393.full" TargetMode="External"/><Relationship Id="rId60" Type="http://schemas.openxmlformats.org/officeDocument/2006/relationships/hyperlink" Target="http://science.sciencemag.org/content/356/6345/1393.full" TargetMode="External"/><Relationship Id="rId65" Type="http://schemas.openxmlformats.org/officeDocument/2006/relationships/hyperlink" Target="http://science.sciencemag.org/content/356/6345/1393.full" TargetMode="External"/><Relationship Id="rId81" Type="http://schemas.openxmlformats.org/officeDocument/2006/relationships/hyperlink" Target="http://science.sciencemag.org/lookup/external-ref?access_num=10.1016/j.tree.2010.01.007&amp;link_type=DOI" TargetMode="External"/><Relationship Id="rId86" Type="http://schemas.openxmlformats.org/officeDocument/2006/relationships/hyperlink" Target="http://science.sciencemag.org/lookup/external-ref?access_num=10.1890/08-1245.1&amp;link_type=DOI" TargetMode="External"/><Relationship Id="rId130" Type="http://schemas.openxmlformats.org/officeDocument/2006/relationships/hyperlink" Target="http://science.sciencemag.org/lookup/external-ref?access_num=24194871&amp;link_type=MED&amp;atom=%2Fsci%2F356%2F6345%2F1393.atom" TargetMode="External"/><Relationship Id="rId135" Type="http://schemas.openxmlformats.org/officeDocument/2006/relationships/hyperlink" Target="http://science.sciencemag.org/lookup/external-ref?access_num=10.1002/ps.3836&amp;link_type=DOI" TargetMode="External"/><Relationship Id="rId151" Type="http://schemas.openxmlformats.org/officeDocument/2006/relationships/hyperlink" Target="http://science.sciencemag.org/lookup/google-scholar?link_type=googlescholar&amp;gs_type=article&amp;author%5b0%5d=F.+S%C3%A1nchez-Bayo&amp;author%5b1%5d=D.+Goulson&amp;author%5b2%5d=F.+Pennacchio&amp;author%5b3%5d=F.+Nazzi&amp;author%5b4%5d=K.+Goka&amp;author%5b5%5d=N.+Desneux&amp;title=Are+bee+diseases+linked+to+pesticides?+-+A+brief+review&amp;publication_year=2016&amp;journal=Environ.+Int.&amp;volume=89-90&amp;pages=7-11" TargetMode="External"/><Relationship Id="rId156" Type="http://schemas.openxmlformats.org/officeDocument/2006/relationships/hyperlink" Target="http://science.sciencemag.org/lookup/external-ref?access_num=10.1051/apido:19870204&amp;link_type=DOI" TargetMode="External"/><Relationship Id="rId177" Type="http://schemas.openxmlformats.org/officeDocument/2006/relationships/hyperlink" Target="http://science.sciencemag.org/content/356/6345/1393" TargetMode="External"/><Relationship Id="rId172" Type="http://schemas.openxmlformats.org/officeDocument/2006/relationships/hyperlink" Target="http://science.sciencemag.org/content/356/6345/1393" TargetMode="External"/><Relationship Id="rId193" Type="http://schemas.openxmlformats.org/officeDocument/2006/relationships/hyperlink" Target="http://science.sciencemag.org/content/356/6345" TargetMode="External"/><Relationship Id="rId13" Type="http://schemas.openxmlformats.org/officeDocument/2006/relationships/hyperlink" Target="http://science.sciencemag.org/content/356/6345/1393.full" TargetMode="External"/><Relationship Id="rId18" Type="http://schemas.openxmlformats.org/officeDocument/2006/relationships/hyperlink" Target="http://science.sciencemag.org/content/356/6345/1393.full" TargetMode="External"/><Relationship Id="rId39" Type="http://schemas.openxmlformats.org/officeDocument/2006/relationships/image" Target="media/image2.png"/><Relationship Id="rId109" Type="http://schemas.openxmlformats.org/officeDocument/2006/relationships/hyperlink" Target="http://science.sciencemag.org/lookup/google-scholar?link_type=googlescholar&amp;gs_type=article&amp;author%5b0%5d=G.%20E.+Budge&amp;author%5b1%5d=D.+Garthwaite&amp;author%5b2%5d=A.+Crowe&amp;author%5b3%5d=N.%20D.+Boatman&amp;author%5b4%5d=K.%20S.+Delaplane&amp;author%5b5%5d=M.%20A.+Brown&amp;author%5b6%5d=H.%20H.+Thygesen&amp;author%5b7%5d=S.+Pietravalle&amp;title=Evidence+for+pollinator+cost+and+farming+benefits+of+neonicotinoid+seed+coatings+on+oilseed+rape&amp;publication_year=2015&amp;journal=Sci.+Rep.&amp;volume=5" TargetMode="External"/><Relationship Id="rId34" Type="http://schemas.openxmlformats.org/officeDocument/2006/relationships/hyperlink" Target="https://d2ufo47lrtsv5s.cloudfront.net/content/sci/356/6345/1393/F1.large.jpg" TargetMode="External"/><Relationship Id="rId50" Type="http://schemas.openxmlformats.org/officeDocument/2006/relationships/hyperlink" Target="https://d2ufo47lrtsv5s.cloudfront.net/content/sci/356/6345/1393/F3.large.jpg?download=true" TargetMode="External"/><Relationship Id="rId55" Type="http://schemas.openxmlformats.org/officeDocument/2006/relationships/hyperlink" Target="http://science.sciencemag.org/content/356/6345/1393.full" TargetMode="External"/><Relationship Id="rId76" Type="http://schemas.openxmlformats.org/officeDocument/2006/relationships/hyperlink" Target="http://science.sciencemag.org/content/356/6345/1393.full" TargetMode="External"/><Relationship Id="rId97" Type="http://schemas.openxmlformats.org/officeDocument/2006/relationships/hyperlink" Target="http://science.sciencemag.org/lookup/external-ref?access_num=23044068&amp;link_type=MED&amp;atom=%2Fsci%2F356%2F6345%2F1393.atom" TargetMode="External"/><Relationship Id="rId104" Type="http://schemas.openxmlformats.org/officeDocument/2006/relationships/hyperlink" Target="http://science.sciencemag.org/lookup/external-ref?access_num=25901681&amp;link_type=MED&amp;atom=%2Fsci%2F356%2F6345%2F1393.atom" TargetMode="External"/><Relationship Id="rId120" Type="http://schemas.openxmlformats.org/officeDocument/2006/relationships/hyperlink" Target="http://science.sciencemag.org/lookup/google-scholar?link_type=googlescholar&amp;gs_type=article&amp;author%5b0%5d=G.%20C.+Cutler&amp;author%5b1%5d=C.%20D.+Scott-Dupree&amp;author%5b2%5d=M.+Sultan&amp;author%5b3%5d=A.%20D.+McFarlane&amp;author%5b4%5d=L.+Brewer&amp;title=A+large-scale+field+study+examining+effects+of+exposure+to+clothianidin+seed-treated+canola+on+honey+bee+colony+health,+development,+and+overwintering+success&amp;publication_year=2014&amp;journal=PeerJ&amp;volume=2" TargetMode="External"/><Relationship Id="rId125" Type="http://schemas.openxmlformats.org/officeDocument/2006/relationships/hyperlink" Target="http://science.sciencemag.org/content/356/6345/1393.full" TargetMode="External"/><Relationship Id="rId141" Type="http://schemas.openxmlformats.org/officeDocument/2006/relationships/hyperlink" Target="http://science.sciencemag.org/lookup/google-scholar?link_type=googlescholar&amp;gs_type=article&amp;author%5b0%5d=C.+Bot%C3%ADas&amp;author%5b1%5d=A.+David&amp;author%5b2%5d=J.+Horwood&amp;author%5b3%5d=A.+Abdul-Sada&amp;author%5b4%5d=E.+Nicholls&amp;author%5b5%5d=E.+Hill&amp;author%5b6%5d=D.+Goulson&amp;title=Neonicotinoid+residues+in+wildflowers,+a+potential+route+of+chronic+exposure+for+bees&amp;publication_year=2015&amp;journal=Environ.+Sci.+Technol.&amp;volume=49&amp;pages=12731-12740" TargetMode="External"/><Relationship Id="rId146" Type="http://schemas.openxmlformats.org/officeDocument/2006/relationships/hyperlink" Target="http://science.sciencemag.org/lookup/external-ref?access_num=10.1002/etc.2527&amp;link_type=DOI" TargetMode="External"/><Relationship Id="rId167" Type="http://schemas.openxmlformats.org/officeDocument/2006/relationships/hyperlink" Target="http://science.sciencemag.org/lookup/google-scholar?link_type=googlescholar&amp;gs_type=article&amp;author%5b0%5d=EFSA&amp;title=Conclusion+on+the+peer+review+of+the+pesticide+risk+assessment+for+bees+for+the+active+substance+thiamethoxam&amp;publication_year=2013&amp;journal=EFSA+J.&amp;volume=11" TargetMode="External"/><Relationship Id="rId188" Type="http://schemas.openxmlformats.org/officeDocument/2006/relationships/hyperlink" Target="http://science.sciencemag.org/content/356/6345/1393" TargetMode="External"/><Relationship Id="rId7" Type="http://schemas.openxmlformats.org/officeDocument/2006/relationships/hyperlink" Target="http://science.sciencemag.org/lookup/doi/10.1126/science.aam7470" TargetMode="External"/><Relationship Id="rId71" Type="http://schemas.openxmlformats.org/officeDocument/2006/relationships/hyperlink" Target="http://science.sciencemag.org/content/356/6345/1393.full" TargetMode="External"/><Relationship Id="rId92" Type="http://schemas.openxmlformats.org/officeDocument/2006/relationships/hyperlink" Target="http://science.sciencemag.org/lookup/google-scholar?link_type=googlescholar&amp;gs_type=article&amp;author%5b0%5d=M.+Henry&amp;author%5b1%5d=M.+B%C3%A9guin&amp;author%5b2%5d=F.+Requier&amp;author%5b3%5d=O.+Rollin&amp;author%5b4%5d=J.-F.+Odoux&amp;author%5b5%5d=P.+Aupinel&amp;author%5b6%5d=J.+Aptel&amp;author%5b7%5d=S.+Tchamitchian&amp;author%5b8%5d=A.+Decourtye&amp;title=A+common+pesticide+decreases+foraging+success+and+survival+in+honey+bees&amp;publication_year=2012&amp;journal=Science&amp;volume=336&amp;pages=348-350" TargetMode="External"/><Relationship Id="rId162" Type="http://schemas.openxmlformats.org/officeDocument/2006/relationships/hyperlink" Target="http://science.sciencemag.org/lookup/external-ref?access_num=22350105&amp;link_type=MED&amp;atom=%2Fsci%2F356%2F6345%2F1393.atom" TargetMode="External"/><Relationship Id="rId183" Type="http://schemas.openxmlformats.org/officeDocument/2006/relationships/hyperlink" Target="http://science.sciencemag.org/content/356/6345/1393" TargetMode="External"/><Relationship Id="rId2" Type="http://schemas.openxmlformats.org/officeDocument/2006/relationships/styles" Target="styles.xml"/><Relationship Id="rId29" Type="http://schemas.openxmlformats.org/officeDocument/2006/relationships/hyperlink" Target="http://science.sciencemag.org/content/356/6345/1393.full" TargetMode="External"/><Relationship Id="rId24" Type="http://schemas.openxmlformats.org/officeDocument/2006/relationships/hyperlink" Target="http://science.sciencemag.org/content/356/6345/1393.full" TargetMode="External"/><Relationship Id="rId40" Type="http://schemas.openxmlformats.org/officeDocument/2006/relationships/hyperlink" Target="https://d2ufo47lrtsv5s.cloudfront.net/content/sci/356/6345/1393/F2.large.jpg?download=true" TargetMode="External"/><Relationship Id="rId45" Type="http://schemas.openxmlformats.org/officeDocument/2006/relationships/hyperlink" Target="http://science.sciencemag.org/content/356/6345/1393.full" TargetMode="External"/><Relationship Id="rId66" Type="http://schemas.openxmlformats.org/officeDocument/2006/relationships/hyperlink" Target="http://science.sciencemag.org/content/356/6345/1393.full" TargetMode="External"/><Relationship Id="rId87" Type="http://schemas.openxmlformats.org/officeDocument/2006/relationships/hyperlink" Target="http://science.sciencemag.org/lookup/external-ref?access_num=19739369&amp;link_type=MED&amp;atom=%2Fsci%2F356%2F6345%2F1393.atom" TargetMode="External"/><Relationship Id="rId110" Type="http://schemas.openxmlformats.org/officeDocument/2006/relationships/hyperlink" Target="http://science.sciencemag.org/content/356/6345/1393.full" TargetMode="External"/><Relationship Id="rId115" Type="http://schemas.openxmlformats.org/officeDocument/2006/relationships/hyperlink" Target="http://science.sciencemag.org/lookup/external-ref?access_num=10.1111/afe.12041&amp;link_type=DOI" TargetMode="External"/><Relationship Id="rId131" Type="http://schemas.openxmlformats.org/officeDocument/2006/relationships/hyperlink" Target="http://science.sciencemag.org/lookup/google-scholar?link_type=googlescholar&amp;gs_type=article&amp;author%5b0%5d=E.+Pilling&amp;author%5b1%5d=P.+Campbell&amp;author%5b2%5d=M.+Coulson&amp;author%5b3%5d=N.+Ruddle&amp;author%5b4%5d=I.+Tornier&amp;title=A+four-year+field+program+investigating+long-term+effects+of+repeated+exposure+of+honey+bee+colonies+to+flowering+crops+treated+with+thiamethoxam&amp;publication_year=2013&amp;journal=PLOS+ONE&amp;volume=8" TargetMode="External"/><Relationship Id="rId136" Type="http://schemas.openxmlformats.org/officeDocument/2006/relationships/hyperlink" Target="http://science.sciencemag.org/lookup/external-ref?access_num=24888990&amp;link_type=MED&amp;atom=%2Fsci%2F356%2F6345%2F1393.atom" TargetMode="External"/><Relationship Id="rId157" Type="http://schemas.openxmlformats.org/officeDocument/2006/relationships/hyperlink" Target="http://science.sciencemag.org/lookup/google-scholar?link_type=googlescholar&amp;gs_type=article&amp;author%5b0%5d=A.+Imdorf&amp;author%5b1%5d=G.+Buehlmann&amp;author%5b2%5d=L.+Gerig&amp;author%5b3%5d=V.+Kilchenmann&amp;author%5b4%5d=H.+Wille&amp;title=Sch%C3%A4tzmethode+zur+Ermittlung+der+Brutfl%C3%A4che+und+der+Anzahl+Arbeiterinnen+in+freifliegenden+Bienenv%C3%B6lkern+%5bA+test+of+the+method+of+estimation+of+brood+areas+and+number+of+worker+bees+in+free-flying+colonies%5d&amp;publication_year=1987&amp;journal=Apidologie+(Celle)&amp;volume=18" TargetMode="External"/><Relationship Id="rId178" Type="http://schemas.openxmlformats.org/officeDocument/2006/relationships/hyperlink" Target="http://science.sciencemag.org/content/356/6345/1393" TargetMode="External"/><Relationship Id="rId61" Type="http://schemas.openxmlformats.org/officeDocument/2006/relationships/hyperlink" Target="http://science.sciencemag.org/content/356/6345/1393.full" TargetMode="External"/><Relationship Id="rId82" Type="http://schemas.openxmlformats.org/officeDocument/2006/relationships/hyperlink" Target="http://science.sciencemag.org/lookup/external-ref?access_num=20188434&amp;link_type=MED&amp;atom=%2Fsci%2F356%2F6345%2F1393.atom" TargetMode="External"/><Relationship Id="rId152" Type="http://schemas.openxmlformats.org/officeDocument/2006/relationships/hyperlink" Target="http://science.sciencemag.org/content/356/6345/1393.full" TargetMode="External"/><Relationship Id="rId173" Type="http://schemas.openxmlformats.org/officeDocument/2006/relationships/hyperlink" Target="http://science.sciencemag.org/content/356/6345/1393" TargetMode="External"/><Relationship Id="rId194" Type="http://schemas.openxmlformats.org/officeDocument/2006/relationships/image" Target="media/image4.png"/><Relationship Id="rId19" Type="http://schemas.openxmlformats.org/officeDocument/2006/relationships/hyperlink" Target="http://science.sciencemag.org/content/356/6345/1393.full" TargetMode="External"/><Relationship Id="rId14" Type="http://schemas.openxmlformats.org/officeDocument/2006/relationships/hyperlink" Target="http://science.sciencemag.org/content/356/6345/1393.full" TargetMode="External"/><Relationship Id="rId30" Type="http://schemas.openxmlformats.org/officeDocument/2006/relationships/hyperlink" Target="http://science.sciencemag.org/content/356/6345/1393.full" TargetMode="External"/><Relationship Id="rId35" Type="http://schemas.openxmlformats.org/officeDocument/2006/relationships/hyperlink" Target="http://science.sciencemag.org/highwire/powerpoint/696239" TargetMode="External"/><Relationship Id="rId56" Type="http://schemas.openxmlformats.org/officeDocument/2006/relationships/hyperlink" Target="http://science.sciencemag.org/content/356/6345/1393.full" TargetMode="External"/><Relationship Id="rId77" Type="http://schemas.openxmlformats.org/officeDocument/2006/relationships/hyperlink" Target="http://www.sciencemag.org/about/science-licenses-journal-article-reuse" TargetMode="External"/><Relationship Id="rId100" Type="http://schemas.openxmlformats.org/officeDocument/2006/relationships/hyperlink" Target="http://science.sciencemag.org/lookup/external-ref?access_num=27529661&amp;link_type=MED&amp;atom=%2Fsci%2F356%2F6345%2F1393.atom" TargetMode="External"/><Relationship Id="rId105" Type="http://schemas.openxmlformats.org/officeDocument/2006/relationships/hyperlink" Target="http://science.sciencemag.org/lookup/google-scholar?link_type=googlescholar&amp;gs_type=article&amp;author%5b0%5d=M.+Rundl%C3%B6f&amp;author%5b1%5d=G.%20K.%20S.+Andersson&amp;author%5b2%5d=R.+Bommarco&amp;author%5b3%5d=I.+Fries&amp;author%5b4%5d=V.+Hederstr%C3%B6m&amp;author%5b5%5d=L.+Herbertsson&amp;author%5b6%5d=O.+Jonsson&amp;author%5b7%5d=B.%20K.+Klatt&amp;author%5b8%5d=T.%20R.+Pedersen&amp;author%5b9%5d=J.+Yourstone&amp;author%5b10%5d=H.%20G.+Smith&amp;title=Seed+coating+with+a+neonicotinoid+insecticide+negatively+affects+wild+bees&amp;publication_year=2015&amp;journal=Nature&amp;volume=521&amp;pages=77-80" TargetMode="External"/><Relationship Id="rId126" Type="http://schemas.openxmlformats.org/officeDocument/2006/relationships/hyperlink" Target="http://science.sciencemag.org/lookup/external-ref?access_num=10.1111/1365-2664.12676&amp;link_type=DOI" TargetMode="External"/><Relationship Id="rId147" Type="http://schemas.openxmlformats.org/officeDocument/2006/relationships/hyperlink" Target="http://science.sciencemag.org/lookup/external-ref?access_num=24692231&amp;link_type=MED&amp;atom=%2Fsci%2F356%2F6345%2F1393.atom" TargetMode="External"/><Relationship Id="rId168" Type="http://schemas.openxmlformats.org/officeDocument/2006/relationships/hyperlink" Target="http://science.sciencemag.org/lookup/external-ref?access_num=10.2903/j.efsa.2013.3068&amp;link_type=DOI" TargetMode="External"/><Relationship Id="rId8" Type="http://schemas.openxmlformats.org/officeDocument/2006/relationships/hyperlink" Target="http://science.sciencemag.org/lookup/doi/10.1126/science.aaa1190" TargetMode="External"/><Relationship Id="rId51" Type="http://schemas.openxmlformats.org/officeDocument/2006/relationships/hyperlink" Target="https://d2ufo47lrtsv5s.cloudfront.net/content/sci/356/6345/1393/F3.large.jpg" TargetMode="External"/><Relationship Id="rId72" Type="http://schemas.openxmlformats.org/officeDocument/2006/relationships/hyperlink" Target="http://science.sciencemag.org/content/356/6345/1393.full" TargetMode="External"/><Relationship Id="rId93" Type="http://schemas.openxmlformats.org/officeDocument/2006/relationships/hyperlink" Target="http://science.sciencemag.org/content/356/6345/1393.full" TargetMode="External"/><Relationship Id="rId98" Type="http://schemas.openxmlformats.org/officeDocument/2006/relationships/hyperlink" Target="http://science.sciencemag.org/lookup/google-scholar?link_type=googlescholar&amp;gs_type=article&amp;author%5b0%5d=J.%20E.+Cresswell&amp;author%5b1%5d=C.%20J.+Page&amp;author%5b2%5d=M.%20B.+Uygun&amp;author%5b3%5d=M.+Holmbergh&amp;author%5b4%5d=Y.+Li&amp;author%5b5%5d=J.%20G.+Wheeler&amp;author%5b6%5d=I.+Laycock&amp;author%5b7%5d=C.%20J.+Pook&amp;author%5b8%5d=N.%20H.+de%20Ibarra&amp;author%5b9%5d=N.+Smirnoff&amp;author%5b10%5d=C.%20R.+Tyler&amp;title=Differential+sensitivity+of+honey+bees+and+bumble+bees+to+a+dietary+insecticide+(imidacloprid)&amp;publication_year=2012&amp;journal=Zoology&amp;volume=115&amp;pages=365-371" TargetMode="External"/><Relationship Id="rId121" Type="http://schemas.openxmlformats.org/officeDocument/2006/relationships/hyperlink" Target="http://science.sciencemag.org/content/356/6345/1393.full" TargetMode="External"/><Relationship Id="rId142" Type="http://schemas.openxmlformats.org/officeDocument/2006/relationships/hyperlink" Target="http://science.sciencemag.org/content/356/6345/1393.full" TargetMode="External"/><Relationship Id="rId163" Type="http://schemas.openxmlformats.org/officeDocument/2006/relationships/hyperlink" Target="http://science.sciencemag.org/lookup/external-ref?access_num=000302800900002&amp;link_type=ISI" TargetMode="External"/><Relationship Id="rId184" Type="http://schemas.openxmlformats.org/officeDocument/2006/relationships/hyperlink" Target="http://science.sciencemag.org/content/356/6345/1393" TargetMode="External"/><Relationship Id="rId189" Type="http://schemas.openxmlformats.org/officeDocument/2006/relationships/hyperlink" Target="http://science.sciencemag.org/content/356/6345/1393" TargetMode="External"/><Relationship Id="rId3" Type="http://schemas.openxmlformats.org/officeDocument/2006/relationships/settings" Target="settings.xml"/><Relationship Id="rId25" Type="http://schemas.openxmlformats.org/officeDocument/2006/relationships/hyperlink" Target="http://science.sciencemag.org/content/356/6345/1393.full" TargetMode="External"/><Relationship Id="rId46" Type="http://schemas.openxmlformats.org/officeDocument/2006/relationships/hyperlink" Target="http://science.sciencemag.org/content/356/6345/1393.full" TargetMode="External"/><Relationship Id="rId67" Type="http://schemas.openxmlformats.org/officeDocument/2006/relationships/hyperlink" Target="http://science.sciencemag.org/content/356/6345/1393.full" TargetMode="External"/><Relationship Id="rId116" Type="http://schemas.openxmlformats.org/officeDocument/2006/relationships/hyperlink" Target="http://science.sciencemag.org/lookup/google-scholar?link_type=googlescholar&amp;gs_type=article&amp;author%5b0%5d=C.+Sandrock&amp;author%5b1%5d=L.%20G.+Tanadini&amp;author%5b2%5d=J.%20S.+Pettis&amp;author%5b3%5d=J.%20C.+Biesmeijer&amp;author%5b4%5d=S.%20G.+Potts&amp;author%5b5%5d=P.+Neumann&amp;title=Sublethal+neonicotinoid+insecticide+exposure+reduces+solitary+bee+reproductive+success&amp;publication_year=2014&amp;journal=Agric.+For.+Entomol.&amp;volume=16&amp;pages=119-128" TargetMode="External"/><Relationship Id="rId137" Type="http://schemas.openxmlformats.org/officeDocument/2006/relationships/hyperlink" Target="http://science.sciencemag.org/lookup/google-scholar?link_type=googlescholar&amp;gs_type=article&amp;author%5b0%5d=A.+Jones&amp;author%5b1%5d=P.+Harrington&amp;author%5b2%5d=G.+Turnbull&amp;title=Neonicotinoid+concentrations+in+arable+soils+after+seed+treatment+applications+in+preceding+years&amp;publication_year=2014&amp;journal=Pest+Manag.+Sci.&amp;volume=70&amp;pages=1780-1784" TargetMode="External"/><Relationship Id="rId158" Type="http://schemas.openxmlformats.org/officeDocument/2006/relationships/hyperlink" Target="http://science.sciencemag.org/lookup/external-ref?access_num=10.1038/ncomms8414&amp;link_type=DOI" TargetMode="External"/><Relationship Id="rId20" Type="http://schemas.openxmlformats.org/officeDocument/2006/relationships/hyperlink" Target="http://science.sciencemag.org/content/356/6345/1393.full" TargetMode="External"/><Relationship Id="rId41" Type="http://schemas.openxmlformats.org/officeDocument/2006/relationships/hyperlink" Target="https://d2ufo47lrtsv5s.cloudfront.net/content/sci/356/6345/1393/F2.large.jpg" TargetMode="External"/><Relationship Id="rId62" Type="http://schemas.openxmlformats.org/officeDocument/2006/relationships/hyperlink" Target="http://science.sciencemag.org/content/356/6345/1393.full" TargetMode="External"/><Relationship Id="rId83" Type="http://schemas.openxmlformats.org/officeDocument/2006/relationships/hyperlink" Target="http://science.sciencemag.org/lookup/external-ref?access_num=000278682500005&amp;link_type=ISI" TargetMode="External"/><Relationship Id="rId88" Type="http://schemas.openxmlformats.org/officeDocument/2006/relationships/hyperlink" Target="http://science.sciencemag.org/lookup/external-ref?access_num=000268293000006&amp;link_type=ISI" TargetMode="External"/><Relationship Id="rId111" Type="http://schemas.openxmlformats.org/officeDocument/2006/relationships/hyperlink" Target="http://science.sciencemag.org/lookup/external-ref?access_num=10.7717/peerj.854&amp;link_type=DOI" TargetMode="External"/><Relationship Id="rId132" Type="http://schemas.openxmlformats.org/officeDocument/2006/relationships/hyperlink" Target="http://science.sciencemag.org/content/356/6345/1393.full" TargetMode="External"/><Relationship Id="rId153" Type="http://schemas.openxmlformats.org/officeDocument/2006/relationships/hyperlink" Target="http://science.sciencemag.org/lookup/external-ref?access_num=10.1111/1365-2435.12226&amp;link_type=DOI" TargetMode="External"/><Relationship Id="rId174" Type="http://schemas.openxmlformats.org/officeDocument/2006/relationships/hyperlink" Target="http://science.sciencemag.org/content/356/6345/1393" TargetMode="External"/><Relationship Id="rId179" Type="http://schemas.openxmlformats.org/officeDocument/2006/relationships/hyperlink" Target="http://science.sciencemag.org/content/356/6345/1393" TargetMode="External"/><Relationship Id="rId195" Type="http://schemas.openxmlformats.org/officeDocument/2006/relationships/hyperlink" Target="http://science.sciencemag.org/content/356/6345" TargetMode="External"/><Relationship Id="rId190" Type="http://schemas.openxmlformats.org/officeDocument/2006/relationships/hyperlink" Target="http://science.sciencemag.org/content/356/6345/1393" TargetMode="External"/><Relationship Id="rId15" Type="http://schemas.openxmlformats.org/officeDocument/2006/relationships/hyperlink" Target="http://science.sciencemag.org/content/356/6345/1393.full" TargetMode="External"/><Relationship Id="rId36" Type="http://schemas.openxmlformats.org/officeDocument/2006/relationships/hyperlink" Target="http://science.sciencemag.org/content/356/6345/1393.full" TargetMode="External"/><Relationship Id="rId57" Type="http://schemas.openxmlformats.org/officeDocument/2006/relationships/hyperlink" Target="http://science.sciencemag.org/content/356/6345/1393.full" TargetMode="External"/><Relationship Id="rId106" Type="http://schemas.openxmlformats.org/officeDocument/2006/relationships/hyperlink" Target="http://science.sciencemag.org/content/356/6345/1393.full" TargetMode="External"/><Relationship Id="rId127" Type="http://schemas.openxmlformats.org/officeDocument/2006/relationships/hyperlink" Target="http://science.sciencemag.org/lookup/google-scholar?link_type=googlescholar&amp;gs_type=article&amp;author%5b0%5d=B.%20A.+Woodcock&amp;author%5b1%5d=M.%20S.+Heard&amp;author%5b2%5d=M.%20S.+Jitlal&amp;author%5b3%5d=M.+Rundl%C3%B6f&amp;author%5b4%5d=J.%20M.+Bullock&amp;author%5b5%5d=R.%20F.+Shore&amp;author%5b6%5d=R.%20F.+Pywell&amp;title=Replication,+effect+sizes+and+identifying+the+biological+impacts+of+pesticides+on+bees+under+field+conditions&amp;publication_year=2016&amp;journal=J.+Appl.+Ecol.&amp;volume=53&amp;pages=1358-1362" TargetMode="External"/><Relationship Id="rId10" Type="http://schemas.openxmlformats.org/officeDocument/2006/relationships/hyperlink" Target="http://science.sciencemag.org/content/356/6345/1393.full" TargetMode="External"/><Relationship Id="rId31" Type="http://schemas.openxmlformats.org/officeDocument/2006/relationships/hyperlink" Target="https://d2ufo47lrtsv5s.cloudfront.net/content/sci/356/6345/1393/F1.large.jpg?width=800&amp;height=600&amp;carousel=1" TargetMode="External"/><Relationship Id="rId52" Type="http://schemas.openxmlformats.org/officeDocument/2006/relationships/hyperlink" Target="http://science.sciencemag.org/highwire/powerpoint/696179" TargetMode="External"/><Relationship Id="rId73" Type="http://schemas.openxmlformats.org/officeDocument/2006/relationships/hyperlink" Target="http://science.sciencemag.org/content/356/6345/1393.full" TargetMode="External"/><Relationship Id="rId78" Type="http://schemas.openxmlformats.org/officeDocument/2006/relationships/hyperlink" Target="http://science.sciencemag.org/content/356/6345/1393.full" TargetMode="External"/><Relationship Id="rId94" Type="http://schemas.openxmlformats.org/officeDocument/2006/relationships/hyperlink" Target="http://science.sciencemag.org/lookup/ijlink?linkType=ABST&amp;journalCode=sci&amp;resid=336/6079/351&amp;atom=%2Fsci%2F356%2F6345%2F1393.atom" TargetMode="External"/><Relationship Id="rId99" Type="http://schemas.openxmlformats.org/officeDocument/2006/relationships/hyperlink" Target="http://science.sciencemag.org/lookup/external-ref?access_num=10.1038/ncomms12459&amp;link_type=DOI" TargetMode="External"/><Relationship Id="rId101" Type="http://schemas.openxmlformats.org/officeDocument/2006/relationships/hyperlink" Target="http://science.sciencemag.org/lookup/google-scholar?link_type=googlescholar&amp;gs_type=article&amp;author%5b0%5d=B.%20A.+Woodcock&amp;author%5b1%5d=N.%20J.%20B.+Isaac&amp;author%5b2%5d=J.%20M.+Bullock&amp;author%5b3%5d=D.%20B.+Roy&amp;author%5b4%5d=D.%20G.+Garthwaite&amp;author%5b5%5d=A.+Crowe&amp;author%5b6%5d=R.%20F.+Pywell&amp;title=Impacts+of+neonicotinoid+use+on+long-term+population+changes+in+wild+bees+in+England&amp;publication_year=2016&amp;journal=Nat.+Commun.&amp;volume=7" TargetMode="External"/><Relationship Id="rId122" Type="http://schemas.openxmlformats.org/officeDocument/2006/relationships/hyperlink" Target="http://science.sciencemag.org/lookup/external-ref?access_num=10.1007/s10646-014-1340-5&amp;link_type=DOI" TargetMode="External"/><Relationship Id="rId143" Type="http://schemas.openxmlformats.org/officeDocument/2006/relationships/hyperlink" Target="http://science.sciencemag.org/lookup/external-ref?access_num=10.1111/1365-2664.12111&amp;link_type=DOI" TargetMode="External"/><Relationship Id="rId148" Type="http://schemas.openxmlformats.org/officeDocument/2006/relationships/hyperlink" Target="http://science.sciencemag.org/lookup/google-scholar?link_type=googlescholar&amp;gs_type=article&amp;author%5b0%5d=A.+Fairbrother&amp;author%5b1%5d=J.+Purdy&amp;author%5b2%5d=T.+Anderson&amp;author%5b3%5d=R.+Fell&amp;title=Risks+of+neonicotinoid+insecticides+to+honeybees&amp;publication_year=2014&amp;journal=Environ.+Toxicol.+Chem.&amp;volume=33&amp;pages=719-731" TargetMode="External"/><Relationship Id="rId164" Type="http://schemas.openxmlformats.org/officeDocument/2006/relationships/hyperlink" Target="http://science.sciencemag.org/lookup/external-ref?access_num=10.2903/j.efsa.2013.3067&amp;link_type=DOI" TargetMode="External"/><Relationship Id="rId169" Type="http://schemas.openxmlformats.org/officeDocument/2006/relationships/hyperlink" Target="http://science.sciencemag.org/lookup/google-scholar?link_type=googlescholar&amp;gs_type=article&amp;author%5b0%5d=EFSA&amp;title=Conclusion+on+the+peer+review+of+the+pesticide+risk+assessment+for+bees+for+the+active+substance+imidacloprid&amp;publication_year=2013&amp;journal=EFSA+J.&amp;volume=11" TargetMode="External"/><Relationship Id="rId185" Type="http://schemas.openxmlformats.org/officeDocument/2006/relationships/hyperlink" Target="http://science.sciencemag.org/content/356/6345/1393" TargetMode="External"/><Relationship Id="rId4" Type="http://schemas.openxmlformats.org/officeDocument/2006/relationships/webSettings" Target="webSettings.xml"/><Relationship Id="rId9" Type="http://schemas.openxmlformats.org/officeDocument/2006/relationships/hyperlink" Target="http://science.sciencemag.org/lookup/doi/10.1126/science.aan6713" TargetMode="External"/><Relationship Id="rId180" Type="http://schemas.openxmlformats.org/officeDocument/2006/relationships/hyperlink" Target="http://science.sciencemag.org/content/356/6345/1393" TargetMode="External"/><Relationship Id="rId26" Type="http://schemas.openxmlformats.org/officeDocument/2006/relationships/hyperlink" Target="http://science.sciencemag.org/content/356/6345/1393.ful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8442</Words>
  <Characters>46432</Characters>
  <Application>Microsoft Office Word</Application>
  <DocSecurity>0</DocSecurity>
  <Lines>386</Lines>
  <Paragraphs>109</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Efectos específicos por país de los plaguicidas neonicotinoides en abejas melífe</vt:lpstr>
      <vt:lpstr>http://science.sciencemag.org/content/356/6345/1393</vt:lpstr>
      <vt:lpstr>    Resumen ejecutivo</vt:lpstr>
      <vt:lpstr>    Materiales adicionales</vt:lpstr>
      <vt:lpstr>    Referencias y notas</vt:lpstr>
      <vt:lpstr>        Science</vt:lpstr>
    </vt:vector>
  </TitlesOfParts>
  <Company>HP</Company>
  <LinksUpToDate>false</LinksUpToDate>
  <CharactersWithSpaces>54765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 Rozas Flores</dc:creator>
  <cp:keywords/>
  <dc:description/>
  <cp:lastModifiedBy>Maria Elena Rozas Flores</cp:lastModifiedBy>
  <cp:revision>1</cp:revision>
  <dcterms:created xsi:type="dcterms:W3CDTF">2017-07-18T19:29:00Z</dcterms:created>
  <dcterms:modified xsi:type="dcterms:W3CDTF">2017-07-18T19:30:00Z</dcterms:modified>
</cp:coreProperties>
</file>