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EB61" w14:textId="7F3CD7B0" w:rsidR="007B6403" w:rsidRPr="00CE6AC1" w:rsidRDefault="00890F0C" w:rsidP="009D66C0">
      <w:pPr>
        <w:jc w:val="both"/>
        <w:rPr>
          <w:rFonts w:ascii="Arial Narrow" w:hAnsi="Arial Narrow"/>
          <w:b/>
          <w:bCs/>
          <w:lang w:val="es-MX"/>
        </w:rPr>
      </w:pPr>
      <w:r w:rsidRPr="00CE6AC1">
        <w:rPr>
          <w:rFonts w:ascii="Arial Narrow" w:hAnsi="Arial Narrow"/>
          <w:b/>
          <w:bCs/>
          <w:lang w:val="es-MX"/>
        </w:rPr>
        <w:t xml:space="preserve">UN </w:t>
      </w:r>
      <w:r w:rsidR="00D73CF2" w:rsidRPr="00CE6AC1">
        <w:rPr>
          <w:rFonts w:ascii="Arial Narrow" w:hAnsi="Arial Narrow"/>
          <w:b/>
          <w:bCs/>
          <w:lang w:val="es-MX"/>
        </w:rPr>
        <w:t>S</w:t>
      </w:r>
      <w:r w:rsidRPr="00CE6AC1">
        <w:rPr>
          <w:rFonts w:ascii="Arial Narrow" w:hAnsi="Arial Narrow"/>
          <w:b/>
          <w:bCs/>
          <w:lang w:val="es-MX"/>
        </w:rPr>
        <w:t>ITIO PRIORITARIO</w:t>
      </w:r>
      <w:r w:rsidRPr="00CE6AC1">
        <w:rPr>
          <w:rFonts w:ascii="Arial Narrow" w:hAnsi="Arial Narrow"/>
          <w:b/>
          <w:bCs/>
        </w:rPr>
        <w:t xml:space="preserve"> </w:t>
      </w:r>
      <w:r w:rsidRPr="00CE6AC1">
        <w:rPr>
          <w:rFonts w:ascii="Arial Narrow" w:hAnsi="Arial Narrow"/>
          <w:b/>
          <w:bCs/>
          <w:lang w:val="es-MX"/>
        </w:rPr>
        <w:t>DE CONSERVACIÓN</w:t>
      </w:r>
      <w:r w:rsidR="00D73CF2" w:rsidRPr="00CE6AC1">
        <w:rPr>
          <w:rFonts w:ascii="Arial Narrow" w:hAnsi="Arial Narrow"/>
          <w:b/>
          <w:bCs/>
          <w:lang w:val="es-MX"/>
        </w:rPr>
        <w:t>,</w:t>
      </w:r>
      <w:r w:rsidRPr="00CE6AC1">
        <w:rPr>
          <w:rFonts w:ascii="Arial Narrow" w:hAnsi="Arial Narrow"/>
          <w:b/>
          <w:bCs/>
          <w:lang w:val="es-MX"/>
        </w:rPr>
        <w:t xml:space="preserve"> EL </w:t>
      </w:r>
      <w:r w:rsidR="007B6403" w:rsidRPr="00CE6AC1">
        <w:rPr>
          <w:rFonts w:ascii="Arial Narrow" w:hAnsi="Arial Narrow"/>
          <w:b/>
          <w:bCs/>
          <w:lang w:val="es-MX"/>
        </w:rPr>
        <w:t>HUMEDAL RIVERA DEL R</w:t>
      </w:r>
      <w:r w:rsidR="00F737A7">
        <w:rPr>
          <w:rFonts w:ascii="Arial Narrow" w:hAnsi="Arial Narrow"/>
          <w:b/>
          <w:bCs/>
          <w:lang w:val="es-MX"/>
        </w:rPr>
        <w:t>Í</w:t>
      </w:r>
      <w:r w:rsidR="007B6403" w:rsidRPr="00CE6AC1">
        <w:rPr>
          <w:rFonts w:ascii="Arial Narrow" w:hAnsi="Arial Narrow"/>
          <w:b/>
          <w:bCs/>
          <w:lang w:val="es-MX"/>
        </w:rPr>
        <w:t>O CACHAPOAL</w:t>
      </w:r>
      <w:r w:rsidR="005A07AD">
        <w:rPr>
          <w:rFonts w:ascii="Arial Narrow" w:hAnsi="Arial Narrow"/>
          <w:b/>
          <w:bCs/>
          <w:lang w:val="es-MX"/>
        </w:rPr>
        <w:t>,</w:t>
      </w:r>
      <w:r w:rsidR="007B6403" w:rsidRPr="00CE6AC1">
        <w:rPr>
          <w:rFonts w:ascii="Arial Narrow" w:hAnsi="Arial Narrow"/>
          <w:b/>
          <w:bCs/>
          <w:lang w:val="es-MX"/>
        </w:rPr>
        <w:t xml:space="preserve"> </w:t>
      </w:r>
      <w:r w:rsidRPr="00CE6AC1">
        <w:rPr>
          <w:rFonts w:ascii="Arial Narrow" w:hAnsi="Arial Narrow"/>
          <w:b/>
          <w:bCs/>
          <w:lang w:val="es-MX"/>
        </w:rPr>
        <w:t>EST</w:t>
      </w:r>
      <w:r w:rsidR="004A7082">
        <w:rPr>
          <w:rFonts w:ascii="Arial Narrow" w:hAnsi="Arial Narrow"/>
          <w:b/>
          <w:bCs/>
          <w:lang w:val="es-MX"/>
        </w:rPr>
        <w:t>Á</w:t>
      </w:r>
      <w:r w:rsidRPr="00CE6AC1">
        <w:rPr>
          <w:rFonts w:ascii="Arial Narrow" w:hAnsi="Arial Narrow"/>
          <w:b/>
          <w:bCs/>
          <w:lang w:val="es-MX"/>
        </w:rPr>
        <w:t xml:space="preserve"> </w:t>
      </w:r>
      <w:r w:rsidR="007B6403" w:rsidRPr="00CE6AC1">
        <w:rPr>
          <w:rFonts w:ascii="Arial Narrow" w:hAnsi="Arial Narrow"/>
          <w:b/>
          <w:bCs/>
          <w:lang w:val="es-MX"/>
        </w:rPr>
        <w:t xml:space="preserve">GRAVEMENTE AFECTADO POR </w:t>
      </w:r>
      <w:r w:rsidRPr="00CE6AC1">
        <w:rPr>
          <w:rFonts w:ascii="Arial Narrow" w:hAnsi="Arial Narrow"/>
          <w:b/>
          <w:bCs/>
          <w:lang w:val="es-MX"/>
        </w:rPr>
        <w:t xml:space="preserve">VERTIDO DE </w:t>
      </w:r>
      <w:r w:rsidR="005A07AD">
        <w:rPr>
          <w:rFonts w:ascii="Arial Narrow" w:hAnsi="Arial Narrow"/>
          <w:b/>
          <w:bCs/>
          <w:lang w:val="es-MX"/>
        </w:rPr>
        <w:t xml:space="preserve">ENVASES </w:t>
      </w:r>
      <w:r w:rsidR="007B6403" w:rsidRPr="00CE6AC1">
        <w:rPr>
          <w:rFonts w:ascii="Arial Narrow" w:hAnsi="Arial Narrow"/>
          <w:b/>
          <w:bCs/>
          <w:lang w:val="es-MX"/>
        </w:rPr>
        <w:t>DE PLAGUICIDAS PELIGROSOS</w:t>
      </w:r>
    </w:p>
    <w:p w14:paraId="35C3980D" w14:textId="7B3346EE" w:rsidR="009B29EF" w:rsidRDefault="00CE6AC1" w:rsidP="009B29EF">
      <w:pPr>
        <w:jc w:val="both"/>
        <w:rPr>
          <w:rFonts w:ascii="Arial Narrow" w:hAnsi="Arial Narrow"/>
          <w:lang w:val="es-MX"/>
        </w:rPr>
      </w:pPr>
      <w:r w:rsidRPr="00CE6AC1">
        <w:rPr>
          <w:rFonts w:ascii="Arial Narrow" w:hAnsi="Arial Narrow"/>
          <w:lang w:val="es-MX"/>
        </w:rPr>
        <w:t xml:space="preserve">San Vicente de Tagua </w:t>
      </w:r>
      <w:proofErr w:type="spellStart"/>
      <w:r w:rsidRPr="00CE6AC1">
        <w:rPr>
          <w:rFonts w:ascii="Arial Narrow" w:hAnsi="Arial Narrow"/>
          <w:lang w:val="es-MX"/>
        </w:rPr>
        <w:t>Tagua</w:t>
      </w:r>
      <w:proofErr w:type="spellEnd"/>
      <w:r w:rsidRPr="00CE6AC1">
        <w:rPr>
          <w:rFonts w:ascii="Arial Narrow" w:hAnsi="Arial Narrow"/>
          <w:lang w:val="es-MX"/>
        </w:rPr>
        <w:t xml:space="preserve">, </w:t>
      </w:r>
      <w:r>
        <w:rPr>
          <w:rFonts w:ascii="Arial Narrow" w:hAnsi="Arial Narrow"/>
          <w:lang w:val="es-MX"/>
        </w:rPr>
        <w:t xml:space="preserve">Chile, </w:t>
      </w:r>
      <w:r w:rsidR="00C74EC0">
        <w:rPr>
          <w:rFonts w:ascii="Arial Narrow" w:hAnsi="Arial Narrow"/>
          <w:lang w:val="es-MX"/>
        </w:rPr>
        <w:t xml:space="preserve">02 </w:t>
      </w:r>
      <w:r w:rsidR="00F75121" w:rsidRPr="00CE6AC1">
        <w:rPr>
          <w:rFonts w:ascii="Arial Narrow" w:hAnsi="Arial Narrow"/>
          <w:lang w:val="es-MX"/>
        </w:rPr>
        <w:t xml:space="preserve">de </w:t>
      </w:r>
      <w:r w:rsidR="00C74EC0">
        <w:rPr>
          <w:rFonts w:ascii="Arial Narrow" w:hAnsi="Arial Narrow"/>
          <w:lang w:val="es-MX"/>
        </w:rPr>
        <w:t xml:space="preserve">noviembre </w:t>
      </w:r>
      <w:r w:rsidR="00F75121" w:rsidRPr="00CE6AC1">
        <w:rPr>
          <w:rFonts w:ascii="Arial Narrow" w:hAnsi="Arial Narrow"/>
          <w:lang w:val="es-MX"/>
        </w:rPr>
        <w:t>de 2023</w:t>
      </w:r>
      <w:r w:rsidR="00D73CF2" w:rsidRPr="00CE6AC1">
        <w:rPr>
          <w:rFonts w:ascii="Arial Narrow" w:hAnsi="Arial Narrow"/>
          <w:lang w:val="es-MX"/>
        </w:rPr>
        <w:t xml:space="preserve"> /</w:t>
      </w:r>
      <w:r w:rsidR="00F75121" w:rsidRPr="00CE6AC1">
        <w:rPr>
          <w:rFonts w:ascii="Arial Narrow" w:hAnsi="Arial Narrow"/>
          <w:lang w:val="es-MX"/>
        </w:rPr>
        <w:t xml:space="preserve"> </w:t>
      </w:r>
      <w:r w:rsidR="00AC563D" w:rsidRPr="00CE6AC1">
        <w:rPr>
          <w:rFonts w:ascii="Arial Narrow" w:hAnsi="Arial Narrow"/>
          <w:lang w:val="es-MX"/>
        </w:rPr>
        <w:t xml:space="preserve">Desde mediados del año 2020 </w:t>
      </w:r>
      <w:r w:rsidR="00F65F0E">
        <w:rPr>
          <w:rFonts w:ascii="Arial Narrow" w:hAnsi="Arial Narrow"/>
          <w:lang w:val="es-MX"/>
        </w:rPr>
        <w:t>un miembro d</w:t>
      </w:r>
      <w:r w:rsidR="00AC563D" w:rsidRPr="00CE6AC1">
        <w:rPr>
          <w:rFonts w:ascii="Arial Narrow" w:hAnsi="Arial Narrow"/>
          <w:lang w:val="es-MX"/>
        </w:rPr>
        <w:t>el C</w:t>
      </w:r>
      <w:r w:rsidR="00CF558D" w:rsidRPr="00CE6AC1">
        <w:rPr>
          <w:rFonts w:ascii="Arial Narrow" w:hAnsi="Arial Narrow"/>
          <w:lang w:val="es-MX"/>
        </w:rPr>
        <w:t>omité</w:t>
      </w:r>
      <w:r w:rsidR="00AC563D" w:rsidRPr="00CE6AC1">
        <w:rPr>
          <w:rFonts w:ascii="Arial Narrow" w:hAnsi="Arial Narrow"/>
          <w:lang w:val="es-MX"/>
        </w:rPr>
        <w:t xml:space="preserve"> Ambiental Comunal, CAC, </w:t>
      </w:r>
      <w:r w:rsidR="00E82928" w:rsidRPr="00CE6AC1">
        <w:rPr>
          <w:rFonts w:ascii="Arial Narrow" w:hAnsi="Arial Narrow"/>
          <w:lang w:val="es-MX"/>
        </w:rPr>
        <w:t xml:space="preserve">de San Vicente de Tagua Tagua, viene </w:t>
      </w:r>
      <w:r w:rsidR="008242F8" w:rsidRPr="00CE6AC1">
        <w:rPr>
          <w:rFonts w:ascii="Arial Narrow" w:hAnsi="Arial Narrow"/>
          <w:lang w:val="es-MX"/>
        </w:rPr>
        <w:t xml:space="preserve">alertando </w:t>
      </w:r>
      <w:r w:rsidR="005A07AD">
        <w:rPr>
          <w:rFonts w:ascii="Arial Narrow" w:hAnsi="Arial Narrow"/>
          <w:lang w:val="es-MX"/>
        </w:rPr>
        <w:t xml:space="preserve">sobre </w:t>
      </w:r>
      <w:r w:rsidR="00E82928" w:rsidRPr="00CE6AC1">
        <w:rPr>
          <w:rFonts w:ascii="Arial Narrow" w:hAnsi="Arial Narrow"/>
          <w:lang w:val="es-MX"/>
        </w:rPr>
        <w:t>la grave contaminación por plaguicidas</w:t>
      </w:r>
      <w:r w:rsidR="00891B13" w:rsidRPr="00CE6AC1">
        <w:rPr>
          <w:rFonts w:ascii="Arial Narrow" w:hAnsi="Arial Narrow"/>
          <w:lang w:val="es-MX"/>
        </w:rPr>
        <w:t xml:space="preserve"> y otros residuos </w:t>
      </w:r>
      <w:r w:rsidR="0072286C" w:rsidRPr="00CE6AC1">
        <w:rPr>
          <w:rFonts w:ascii="Arial Narrow" w:hAnsi="Arial Narrow"/>
          <w:lang w:val="es-MX"/>
        </w:rPr>
        <w:t>que afecta al</w:t>
      </w:r>
      <w:r w:rsidR="00E82928" w:rsidRPr="00CE6AC1">
        <w:rPr>
          <w:rFonts w:ascii="Arial Narrow" w:hAnsi="Arial Narrow"/>
          <w:lang w:val="es-MX"/>
        </w:rPr>
        <w:t xml:space="preserve"> Humedal </w:t>
      </w:r>
      <w:bookmarkStart w:id="0" w:name="_Hlk149827724"/>
      <w:r w:rsidR="00E82928" w:rsidRPr="00CE6AC1">
        <w:rPr>
          <w:rFonts w:ascii="Arial Narrow" w:hAnsi="Arial Narrow"/>
          <w:lang w:val="es-MX"/>
        </w:rPr>
        <w:t>Rivera del Rio Cachapoal, sector Las Cruces, Pencahue</w:t>
      </w:r>
      <w:bookmarkEnd w:id="0"/>
      <w:r w:rsidR="00CC045A">
        <w:rPr>
          <w:rFonts w:ascii="Arial Narrow" w:hAnsi="Arial Narrow"/>
          <w:lang w:val="es-MX"/>
        </w:rPr>
        <w:t xml:space="preserve">, </w:t>
      </w:r>
      <w:r w:rsidR="00CC045A" w:rsidRPr="00CC045A">
        <w:rPr>
          <w:rFonts w:ascii="Arial Narrow" w:hAnsi="Arial Narrow"/>
          <w:lang w:val="es-MX"/>
        </w:rPr>
        <w:t xml:space="preserve">región </w:t>
      </w:r>
      <w:r w:rsidR="006718A9">
        <w:rPr>
          <w:rFonts w:ascii="Arial Narrow" w:hAnsi="Arial Narrow"/>
          <w:lang w:val="es-MX"/>
        </w:rPr>
        <w:t xml:space="preserve">de </w:t>
      </w:r>
      <w:r w:rsidR="00CC045A" w:rsidRPr="00CC045A">
        <w:rPr>
          <w:rFonts w:ascii="Arial Narrow" w:hAnsi="Arial Narrow"/>
          <w:lang w:val="es-MX"/>
        </w:rPr>
        <w:t>O'Higgins</w:t>
      </w:r>
      <w:r w:rsidR="00CF558D" w:rsidRPr="00CE6AC1">
        <w:rPr>
          <w:rFonts w:ascii="Arial Narrow" w:hAnsi="Arial Narrow"/>
          <w:lang w:val="es-MX"/>
        </w:rPr>
        <w:t xml:space="preserve">. El humedal </w:t>
      </w:r>
      <w:r w:rsidR="00E82928" w:rsidRPr="00CE6AC1">
        <w:rPr>
          <w:rFonts w:ascii="Arial Narrow" w:hAnsi="Arial Narrow"/>
          <w:lang w:val="es-MX"/>
        </w:rPr>
        <w:t>está considerado un sitio prioritario de conservación de la comuna</w:t>
      </w:r>
      <w:r w:rsidR="00C02099">
        <w:rPr>
          <w:rFonts w:ascii="Arial Narrow" w:hAnsi="Arial Narrow"/>
          <w:lang w:val="es-MX"/>
        </w:rPr>
        <w:t xml:space="preserve">, </w:t>
      </w:r>
      <w:r w:rsidR="00AA4A5A">
        <w:rPr>
          <w:rFonts w:ascii="Arial Narrow" w:hAnsi="Arial Narrow"/>
          <w:lang w:val="es-MX"/>
        </w:rPr>
        <w:t xml:space="preserve">sin embargo, </w:t>
      </w:r>
      <w:r w:rsidR="00CC045A">
        <w:rPr>
          <w:rFonts w:ascii="Arial Narrow" w:hAnsi="Arial Narrow"/>
          <w:lang w:val="es-MX"/>
        </w:rPr>
        <w:t xml:space="preserve">después de tres años de denuncias </w:t>
      </w:r>
      <w:r w:rsidR="00AA4A5A">
        <w:rPr>
          <w:rFonts w:ascii="Arial Narrow" w:hAnsi="Arial Narrow"/>
          <w:lang w:val="es-MX"/>
        </w:rPr>
        <w:t xml:space="preserve">no </w:t>
      </w:r>
      <w:r w:rsidR="00AA4A5A" w:rsidRPr="00F65F0E">
        <w:rPr>
          <w:rFonts w:ascii="Arial Narrow" w:hAnsi="Arial Narrow"/>
          <w:lang w:val="es-MX"/>
        </w:rPr>
        <w:t>se ha</w:t>
      </w:r>
      <w:r w:rsidR="00AA4A5A">
        <w:rPr>
          <w:rFonts w:ascii="Arial Narrow" w:hAnsi="Arial Narrow"/>
          <w:lang w:val="es-MX"/>
        </w:rPr>
        <w:t xml:space="preserve">bía podido </w:t>
      </w:r>
      <w:r w:rsidR="00AA4A5A" w:rsidRPr="00F65F0E">
        <w:rPr>
          <w:rFonts w:ascii="Arial Narrow" w:hAnsi="Arial Narrow"/>
          <w:lang w:val="es-MX"/>
        </w:rPr>
        <w:t>obten</w:t>
      </w:r>
      <w:r w:rsidR="00AA4A5A">
        <w:rPr>
          <w:rFonts w:ascii="Arial Narrow" w:hAnsi="Arial Narrow"/>
          <w:lang w:val="es-MX"/>
        </w:rPr>
        <w:t>er</w:t>
      </w:r>
      <w:r w:rsidR="00AA4A5A" w:rsidRPr="00F65F0E">
        <w:rPr>
          <w:rFonts w:ascii="Arial Narrow" w:hAnsi="Arial Narrow"/>
          <w:lang w:val="es-MX"/>
        </w:rPr>
        <w:t xml:space="preserve"> una solución integral al problema, que consist</w:t>
      </w:r>
      <w:r w:rsidR="00CC045A">
        <w:rPr>
          <w:rFonts w:ascii="Arial Narrow" w:hAnsi="Arial Narrow"/>
          <w:lang w:val="es-MX"/>
        </w:rPr>
        <w:t xml:space="preserve">e </w:t>
      </w:r>
      <w:r w:rsidR="00AA4A5A" w:rsidRPr="00F65F0E">
        <w:rPr>
          <w:rFonts w:ascii="Arial Narrow" w:hAnsi="Arial Narrow"/>
          <w:lang w:val="es-MX"/>
        </w:rPr>
        <w:t>en detener la degradación, y asegurar la restauración y protección del humedal.</w:t>
      </w:r>
      <w:r w:rsidR="00AA4A5A">
        <w:rPr>
          <w:rFonts w:ascii="Arial Narrow" w:hAnsi="Arial Narrow"/>
          <w:lang w:val="es-MX"/>
        </w:rPr>
        <w:t xml:space="preserve"> </w:t>
      </w:r>
      <w:r w:rsidR="009B29EF" w:rsidRPr="00F65F0E">
        <w:rPr>
          <w:rFonts w:ascii="Arial Narrow" w:hAnsi="Arial Narrow"/>
          <w:lang w:val="es-MX"/>
        </w:rPr>
        <w:t xml:space="preserve">Frente a la inacción de las autoridades, Héctor Yánez, el 30 de octubre de 2023, luego de haber </w:t>
      </w:r>
      <w:r w:rsidR="00E17E25">
        <w:rPr>
          <w:rFonts w:ascii="Arial Narrow" w:hAnsi="Arial Narrow"/>
          <w:lang w:val="es-MX"/>
        </w:rPr>
        <w:t>puesto en antecedentes</w:t>
      </w:r>
      <w:r w:rsidR="00EB51DB">
        <w:rPr>
          <w:rFonts w:ascii="Arial Narrow" w:hAnsi="Arial Narrow"/>
          <w:lang w:val="es-MX"/>
        </w:rPr>
        <w:t xml:space="preserve"> de la situación y </w:t>
      </w:r>
      <w:r w:rsidR="00CC045A">
        <w:rPr>
          <w:rFonts w:ascii="Arial Narrow" w:hAnsi="Arial Narrow"/>
          <w:lang w:val="es-MX"/>
        </w:rPr>
        <w:t xml:space="preserve">las </w:t>
      </w:r>
      <w:r w:rsidR="00EB51DB">
        <w:rPr>
          <w:rFonts w:ascii="Arial Narrow" w:hAnsi="Arial Narrow"/>
          <w:lang w:val="es-MX"/>
        </w:rPr>
        <w:t>acciones a seguir</w:t>
      </w:r>
      <w:r w:rsidR="00E17E25">
        <w:rPr>
          <w:rFonts w:ascii="Arial Narrow" w:hAnsi="Arial Narrow"/>
          <w:lang w:val="es-MX"/>
        </w:rPr>
        <w:t xml:space="preserve"> </w:t>
      </w:r>
      <w:r w:rsidR="009B29EF" w:rsidRPr="00F65F0E">
        <w:rPr>
          <w:rFonts w:ascii="Arial Narrow" w:hAnsi="Arial Narrow"/>
          <w:lang w:val="es-MX"/>
        </w:rPr>
        <w:t>al CAC</w:t>
      </w:r>
      <w:r w:rsidR="00EB51DB">
        <w:rPr>
          <w:rFonts w:ascii="Arial Narrow" w:hAnsi="Arial Narrow"/>
          <w:lang w:val="es-MX"/>
        </w:rPr>
        <w:t>,</w:t>
      </w:r>
      <w:r w:rsidR="00EB51DB" w:rsidRPr="00EB51DB">
        <w:rPr>
          <w:rFonts w:ascii="Arial Narrow" w:hAnsi="Arial Narrow"/>
          <w:lang w:val="es-MX"/>
        </w:rPr>
        <w:t xml:space="preserve"> </w:t>
      </w:r>
      <w:r w:rsidR="009B29EF" w:rsidRPr="00F65F0E">
        <w:rPr>
          <w:rFonts w:ascii="Arial Narrow" w:hAnsi="Arial Narrow"/>
          <w:lang w:val="es-MX"/>
        </w:rPr>
        <w:t>realizó una denuncia formal mediante cartas e informes dirigidos al alcalde de San Vicente, a la oficina de Medio Ambiente, a la oficina de</w:t>
      </w:r>
      <w:r w:rsidR="00C02099">
        <w:rPr>
          <w:rFonts w:ascii="Arial Narrow" w:hAnsi="Arial Narrow"/>
          <w:lang w:val="es-MX"/>
        </w:rPr>
        <w:t xml:space="preserve"> A</w:t>
      </w:r>
      <w:r w:rsidR="009B29EF" w:rsidRPr="00F65F0E">
        <w:rPr>
          <w:rFonts w:ascii="Arial Narrow" w:hAnsi="Arial Narrow"/>
          <w:lang w:val="es-MX"/>
        </w:rPr>
        <w:t>cci</w:t>
      </w:r>
      <w:r w:rsidR="00C02099">
        <w:rPr>
          <w:rFonts w:ascii="Arial Narrow" w:hAnsi="Arial Narrow"/>
          <w:lang w:val="es-MX"/>
        </w:rPr>
        <w:t>ó</w:t>
      </w:r>
      <w:r w:rsidR="009B29EF" w:rsidRPr="00F65F0E">
        <w:rPr>
          <w:rFonts w:ascii="Arial Narrow" w:hAnsi="Arial Narrow"/>
          <w:lang w:val="es-MX"/>
        </w:rPr>
        <w:t xml:space="preserve">n </w:t>
      </w:r>
      <w:r w:rsidR="00D1701D">
        <w:rPr>
          <w:rFonts w:ascii="Arial Narrow" w:hAnsi="Arial Narrow"/>
          <w:lang w:val="es-MX"/>
        </w:rPr>
        <w:t>S</w:t>
      </w:r>
      <w:r w:rsidR="009B29EF" w:rsidRPr="00F65F0E">
        <w:rPr>
          <w:rFonts w:ascii="Arial Narrow" w:hAnsi="Arial Narrow"/>
          <w:lang w:val="es-MX"/>
        </w:rPr>
        <w:t>anitaria dependiente de la Serem</w:t>
      </w:r>
      <w:r w:rsidR="00C02099">
        <w:rPr>
          <w:rFonts w:ascii="Arial Narrow" w:hAnsi="Arial Narrow"/>
          <w:lang w:val="es-MX"/>
        </w:rPr>
        <w:t>í</w:t>
      </w:r>
      <w:r w:rsidR="009B29EF" w:rsidRPr="00F65F0E">
        <w:rPr>
          <w:rFonts w:ascii="Arial Narrow" w:hAnsi="Arial Narrow"/>
          <w:lang w:val="es-MX"/>
        </w:rPr>
        <w:t>a de Salud y al Servicio Agrícola y Ganadero</w:t>
      </w:r>
      <w:r w:rsidR="0075711D">
        <w:rPr>
          <w:rFonts w:ascii="Arial Narrow" w:hAnsi="Arial Narrow"/>
          <w:lang w:val="es-MX"/>
        </w:rPr>
        <w:t>, SAG</w:t>
      </w:r>
      <w:r w:rsidR="009B29EF" w:rsidRPr="00F65F0E">
        <w:rPr>
          <w:rFonts w:ascii="Arial Narrow" w:hAnsi="Arial Narrow"/>
          <w:lang w:val="es-MX"/>
        </w:rPr>
        <w:t>.</w:t>
      </w:r>
      <w:r w:rsidR="005B3A5B">
        <w:rPr>
          <w:rFonts w:ascii="Arial Narrow" w:hAnsi="Arial Narrow"/>
          <w:lang w:val="es-MX"/>
        </w:rPr>
        <w:t xml:space="preserve"> Asimismo, </w:t>
      </w:r>
      <w:r w:rsidR="005B3A5B" w:rsidRPr="005B3A5B">
        <w:rPr>
          <w:rFonts w:ascii="Arial Narrow" w:hAnsi="Arial Narrow"/>
          <w:lang w:val="es-MX"/>
        </w:rPr>
        <w:t xml:space="preserve">comunicó </w:t>
      </w:r>
      <w:r w:rsidR="003C6FBC">
        <w:rPr>
          <w:rFonts w:ascii="Arial Narrow" w:hAnsi="Arial Narrow"/>
          <w:lang w:val="es-MX"/>
        </w:rPr>
        <w:t xml:space="preserve">sobre </w:t>
      </w:r>
      <w:r w:rsidR="005B3A5B" w:rsidRPr="005B3A5B">
        <w:rPr>
          <w:rFonts w:ascii="Arial Narrow" w:hAnsi="Arial Narrow"/>
          <w:lang w:val="es-MX"/>
        </w:rPr>
        <w:t>este hecho a María Elena Rozas</w:t>
      </w:r>
      <w:r w:rsidR="00934365">
        <w:rPr>
          <w:rFonts w:ascii="Arial Narrow" w:hAnsi="Arial Narrow"/>
          <w:lang w:val="es-MX"/>
        </w:rPr>
        <w:t xml:space="preserve">, </w:t>
      </w:r>
      <w:r w:rsidR="001703EB" w:rsidRPr="001703EB">
        <w:rPr>
          <w:rFonts w:ascii="Arial Narrow" w:hAnsi="Arial Narrow"/>
          <w:lang w:val="es-MX"/>
        </w:rPr>
        <w:t>coordinadora nacional de la Red de Acción en Plaguicidas, RAP-Chile</w:t>
      </w:r>
      <w:r w:rsidR="00934365">
        <w:rPr>
          <w:rFonts w:ascii="Arial Narrow" w:hAnsi="Arial Narrow"/>
          <w:lang w:val="es-MX"/>
        </w:rPr>
        <w:t xml:space="preserve">, </w:t>
      </w:r>
      <w:r w:rsidR="005B3A5B" w:rsidRPr="005B3A5B">
        <w:rPr>
          <w:rFonts w:ascii="Arial Narrow" w:hAnsi="Arial Narrow"/>
          <w:lang w:val="es-MX"/>
        </w:rPr>
        <w:t>quién de forma inmediata puso en conocimiento de esta situación al Servicio Agrícola y Ganadero, SAG, y al Ministerio de Agricultura de Chile</w:t>
      </w:r>
      <w:r w:rsidR="00DE1AE1">
        <w:rPr>
          <w:rFonts w:ascii="Arial Narrow" w:hAnsi="Arial Narrow"/>
          <w:lang w:val="es-MX"/>
        </w:rPr>
        <w:t>.</w:t>
      </w:r>
      <w:r w:rsidR="005B3A5B" w:rsidRPr="005B3A5B">
        <w:rPr>
          <w:rFonts w:ascii="Arial Narrow" w:hAnsi="Arial Narrow"/>
          <w:lang w:val="es-MX"/>
        </w:rPr>
        <w:t xml:space="preserve"> </w:t>
      </w:r>
    </w:p>
    <w:p w14:paraId="2C834F89" w14:textId="7BE2CCA3" w:rsidR="00CE6AC1" w:rsidRPr="00CE6AC1" w:rsidRDefault="00CE6AC1" w:rsidP="009D66C0">
      <w:pPr>
        <w:jc w:val="both"/>
        <w:rPr>
          <w:rFonts w:ascii="Arial Narrow" w:hAnsi="Arial Narrow"/>
          <w:b/>
          <w:bCs/>
          <w:lang w:val="es-MX"/>
        </w:rPr>
      </w:pPr>
      <w:r w:rsidRPr="00CE6AC1">
        <w:rPr>
          <w:rFonts w:ascii="Arial Narrow" w:hAnsi="Arial Narrow"/>
          <w:b/>
          <w:bCs/>
          <w:lang w:val="es-MX"/>
        </w:rPr>
        <w:t>Humedal convertido en un vertedero de basura tóxica</w:t>
      </w:r>
    </w:p>
    <w:p w14:paraId="004F8188" w14:textId="28268236" w:rsidR="008242F8" w:rsidRPr="00CE6AC1" w:rsidRDefault="00E82928" w:rsidP="009D66C0">
      <w:pPr>
        <w:jc w:val="both"/>
        <w:rPr>
          <w:rFonts w:ascii="Arial Narrow" w:hAnsi="Arial Narrow"/>
          <w:lang w:val="es-MX"/>
        </w:rPr>
      </w:pPr>
      <w:r w:rsidRPr="00CE6AC1">
        <w:rPr>
          <w:rFonts w:ascii="Arial Narrow" w:hAnsi="Arial Narrow"/>
          <w:lang w:val="es-MX"/>
        </w:rPr>
        <w:t xml:space="preserve">Agricultores convencionales de la zona han convertido </w:t>
      </w:r>
      <w:r w:rsidR="00FA7BEF">
        <w:rPr>
          <w:rFonts w:ascii="Arial Narrow" w:hAnsi="Arial Narrow"/>
          <w:lang w:val="es-MX"/>
        </w:rPr>
        <w:t>al</w:t>
      </w:r>
      <w:r w:rsidRPr="00CE6AC1">
        <w:rPr>
          <w:rFonts w:ascii="Arial Narrow" w:hAnsi="Arial Narrow"/>
          <w:lang w:val="es-MX"/>
        </w:rPr>
        <w:t xml:space="preserve"> humedal en un vertedero </w:t>
      </w:r>
      <w:r w:rsidR="009B1714" w:rsidRPr="00CE6AC1">
        <w:rPr>
          <w:rFonts w:ascii="Arial Narrow" w:hAnsi="Arial Narrow"/>
          <w:lang w:val="es-MX"/>
        </w:rPr>
        <w:t xml:space="preserve">de </w:t>
      </w:r>
      <w:r w:rsidR="001A4D12" w:rsidRPr="00CE6AC1">
        <w:rPr>
          <w:rFonts w:ascii="Arial Narrow" w:hAnsi="Arial Narrow"/>
          <w:lang w:val="es-MX"/>
        </w:rPr>
        <w:t xml:space="preserve">envases </w:t>
      </w:r>
      <w:r w:rsidR="009B1714" w:rsidRPr="00CE6AC1">
        <w:rPr>
          <w:rFonts w:ascii="Arial Narrow" w:hAnsi="Arial Narrow"/>
          <w:lang w:val="es-MX"/>
        </w:rPr>
        <w:t>con residuos de p</w:t>
      </w:r>
      <w:r w:rsidR="001A4D12" w:rsidRPr="00CE6AC1">
        <w:rPr>
          <w:rFonts w:ascii="Arial Narrow" w:hAnsi="Arial Narrow"/>
          <w:lang w:val="es-MX"/>
        </w:rPr>
        <w:t xml:space="preserve">laguicidas </w:t>
      </w:r>
      <w:r w:rsidRPr="00CE6AC1">
        <w:rPr>
          <w:rFonts w:ascii="Arial Narrow" w:hAnsi="Arial Narrow"/>
          <w:lang w:val="es-MX"/>
        </w:rPr>
        <w:t>peligrosos</w:t>
      </w:r>
      <w:r w:rsidR="00FA7BEF">
        <w:rPr>
          <w:rFonts w:ascii="Arial Narrow" w:hAnsi="Arial Narrow"/>
          <w:lang w:val="es-MX"/>
        </w:rPr>
        <w:t>.</w:t>
      </w:r>
      <w:r w:rsidR="00307B6C">
        <w:rPr>
          <w:rFonts w:ascii="Arial Narrow" w:hAnsi="Arial Narrow"/>
          <w:lang w:val="es-MX"/>
        </w:rPr>
        <w:t xml:space="preserve"> El</w:t>
      </w:r>
      <w:r w:rsidR="00C7405C" w:rsidRPr="00CE6AC1">
        <w:rPr>
          <w:rFonts w:ascii="Arial Narrow" w:hAnsi="Arial Narrow"/>
          <w:lang w:val="es-MX"/>
        </w:rPr>
        <w:t xml:space="preserve"> impacto en </w:t>
      </w:r>
      <w:r w:rsidR="00837F1B" w:rsidRPr="00CE6AC1">
        <w:rPr>
          <w:rFonts w:ascii="Arial Narrow" w:hAnsi="Arial Narrow"/>
          <w:lang w:val="es-MX"/>
        </w:rPr>
        <w:t xml:space="preserve">este </w:t>
      </w:r>
      <w:r w:rsidR="00890F0C" w:rsidRPr="00CE6AC1">
        <w:rPr>
          <w:rFonts w:ascii="Arial Narrow" w:hAnsi="Arial Narrow"/>
          <w:lang w:val="es-MX"/>
        </w:rPr>
        <w:t xml:space="preserve">delicado </w:t>
      </w:r>
      <w:r w:rsidR="00837F1B" w:rsidRPr="00CE6AC1">
        <w:rPr>
          <w:rFonts w:ascii="Arial Narrow" w:hAnsi="Arial Narrow"/>
          <w:lang w:val="es-MX"/>
        </w:rPr>
        <w:t>e</w:t>
      </w:r>
      <w:r w:rsidR="00C7405C" w:rsidRPr="00CE6AC1">
        <w:rPr>
          <w:rFonts w:ascii="Arial Narrow" w:hAnsi="Arial Narrow"/>
          <w:lang w:val="es-MX"/>
        </w:rPr>
        <w:t>cosistema</w:t>
      </w:r>
      <w:r w:rsidR="00CE6AC1">
        <w:rPr>
          <w:rFonts w:ascii="Arial Narrow" w:hAnsi="Arial Narrow"/>
          <w:lang w:val="es-MX"/>
        </w:rPr>
        <w:t>,</w:t>
      </w:r>
      <w:r w:rsidR="00C7405C" w:rsidRPr="00CE6AC1">
        <w:rPr>
          <w:rFonts w:ascii="Arial Narrow" w:hAnsi="Arial Narrow"/>
          <w:lang w:val="es-MX"/>
        </w:rPr>
        <w:t xml:space="preserve"> </w:t>
      </w:r>
      <w:r w:rsidR="00837F1B" w:rsidRPr="00CE6AC1">
        <w:rPr>
          <w:rFonts w:ascii="Arial Narrow" w:hAnsi="Arial Narrow"/>
          <w:lang w:val="es-MX"/>
        </w:rPr>
        <w:t xml:space="preserve">que es la </w:t>
      </w:r>
      <w:r w:rsidR="00837F1B" w:rsidRPr="00CE6AC1">
        <w:rPr>
          <w:rFonts w:ascii="Arial Narrow" w:hAnsi="Arial Narrow"/>
        </w:rPr>
        <w:t xml:space="preserve">fuente de agua y alimentos para toda la diversidad biológica </w:t>
      </w:r>
      <w:r w:rsidR="00FA7BEF">
        <w:rPr>
          <w:rFonts w:ascii="Arial Narrow" w:hAnsi="Arial Narrow"/>
        </w:rPr>
        <w:t xml:space="preserve">existente </w:t>
      </w:r>
      <w:r w:rsidR="00307232" w:rsidRPr="00CE6AC1">
        <w:rPr>
          <w:rFonts w:ascii="Arial Narrow" w:hAnsi="Arial Narrow"/>
        </w:rPr>
        <w:t>en el lugar</w:t>
      </w:r>
      <w:r w:rsidR="00CE6AC1">
        <w:rPr>
          <w:rFonts w:ascii="Arial Narrow" w:hAnsi="Arial Narrow"/>
        </w:rPr>
        <w:t>, no ha</w:t>
      </w:r>
      <w:r w:rsidR="000C0524">
        <w:rPr>
          <w:rFonts w:ascii="Arial Narrow" w:hAnsi="Arial Narrow"/>
        </w:rPr>
        <w:t xml:space="preserve">bía </w:t>
      </w:r>
      <w:r w:rsidR="00CE6AC1">
        <w:rPr>
          <w:rFonts w:ascii="Arial Narrow" w:hAnsi="Arial Narrow"/>
        </w:rPr>
        <w:t xml:space="preserve">sido dimensionado </w:t>
      </w:r>
      <w:r w:rsidR="008242F8" w:rsidRPr="00CE6AC1">
        <w:rPr>
          <w:rFonts w:ascii="Arial Narrow" w:hAnsi="Arial Narrow"/>
          <w:lang w:val="es-MX"/>
        </w:rPr>
        <w:t>ni</w:t>
      </w:r>
      <w:r w:rsidR="00891B13" w:rsidRPr="00CE6AC1">
        <w:rPr>
          <w:rFonts w:ascii="Arial Narrow" w:hAnsi="Arial Narrow"/>
          <w:lang w:val="es-MX"/>
        </w:rPr>
        <w:t xml:space="preserve"> tampoco </w:t>
      </w:r>
      <w:r w:rsidR="008242F8" w:rsidRPr="00CE6AC1">
        <w:rPr>
          <w:rFonts w:ascii="Arial Narrow" w:hAnsi="Arial Narrow"/>
          <w:lang w:val="es-MX"/>
        </w:rPr>
        <w:t>abordado</w:t>
      </w:r>
      <w:r w:rsidR="00891B13" w:rsidRPr="00CE6AC1">
        <w:rPr>
          <w:rFonts w:ascii="Arial Narrow" w:hAnsi="Arial Narrow"/>
          <w:lang w:val="es-MX"/>
        </w:rPr>
        <w:t xml:space="preserve"> </w:t>
      </w:r>
      <w:r w:rsidR="00CC045A">
        <w:rPr>
          <w:rFonts w:ascii="Arial Narrow" w:hAnsi="Arial Narrow"/>
          <w:lang w:val="es-MX"/>
        </w:rPr>
        <w:t xml:space="preserve">por las autoridades competentes </w:t>
      </w:r>
      <w:r w:rsidR="00CE6AC1">
        <w:rPr>
          <w:rFonts w:ascii="Arial Narrow" w:hAnsi="Arial Narrow"/>
          <w:lang w:val="es-MX"/>
        </w:rPr>
        <w:t xml:space="preserve">a pesar de que el </w:t>
      </w:r>
      <w:r w:rsidR="005C6736" w:rsidRPr="00CE6AC1">
        <w:rPr>
          <w:rFonts w:ascii="Arial Narrow" w:hAnsi="Arial Narrow"/>
          <w:lang w:val="es-MX"/>
        </w:rPr>
        <w:t>lema de</w:t>
      </w:r>
      <w:r w:rsidR="007B6403" w:rsidRPr="00CE6AC1">
        <w:rPr>
          <w:rFonts w:ascii="Arial Narrow" w:hAnsi="Arial Narrow"/>
          <w:lang w:val="es-MX"/>
        </w:rPr>
        <w:t xml:space="preserve">l año </w:t>
      </w:r>
      <w:r w:rsidR="005C6736" w:rsidRPr="00CE6AC1">
        <w:rPr>
          <w:rFonts w:ascii="Arial Narrow" w:hAnsi="Arial Narrow"/>
          <w:lang w:val="es-MX"/>
        </w:rPr>
        <w:t>2023 del Ministerio del Ambiente</w:t>
      </w:r>
      <w:r w:rsidR="007B6403" w:rsidRPr="00CE6AC1">
        <w:rPr>
          <w:rFonts w:ascii="Arial Narrow" w:hAnsi="Arial Narrow"/>
          <w:lang w:val="es-MX"/>
        </w:rPr>
        <w:t xml:space="preserve"> es</w:t>
      </w:r>
      <w:r w:rsidR="00891B13" w:rsidRPr="00CE6AC1">
        <w:rPr>
          <w:rFonts w:ascii="Arial Narrow" w:hAnsi="Arial Narrow"/>
          <w:lang w:val="es-MX"/>
        </w:rPr>
        <w:t xml:space="preserve">: </w:t>
      </w:r>
      <w:r w:rsidR="005C6736" w:rsidRPr="00CE6AC1">
        <w:rPr>
          <w:rFonts w:ascii="Arial Narrow" w:hAnsi="Arial Narrow"/>
          <w:lang w:val="es-MX"/>
        </w:rPr>
        <w:t xml:space="preserve">“Revitalizar y restaurar los humedales degradados”.  </w:t>
      </w:r>
    </w:p>
    <w:p w14:paraId="6CBE8F2B" w14:textId="00AA86FB" w:rsidR="00D73CF2" w:rsidRPr="00CE6AC1" w:rsidRDefault="00D73CF2" w:rsidP="00D73CF2">
      <w:pPr>
        <w:jc w:val="center"/>
        <w:rPr>
          <w:rFonts w:ascii="Arial Narrow" w:hAnsi="Arial Narrow"/>
          <w:lang w:val="es-MX"/>
        </w:rPr>
      </w:pPr>
      <w:r w:rsidRPr="00CE6AC1">
        <w:rPr>
          <w:rFonts w:ascii="Arial Narrow" w:hAnsi="Arial Narrow"/>
          <w:noProof/>
          <w:lang w:val="es-MX"/>
        </w:rPr>
        <w:drawing>
          <wp:inline distT="0" distB="0" distL="0" distR="0" wp14:anchorId="2908FA8A" wp14:editId="277AD8F1">
            <wp:extent cx="4004670" cy="2252627"/>
            <wp:effectExtent l="0" t="0" r="0" b="0"/>
            <wp:docPr id="16620478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047819" name="Imagen 16620478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367" cy="22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8C63" w14:textId="20D11679" w:rsidR="00D73CF2" w:rsidRPr="00BF4AD1" w:rsidRDefault="00FA7BEF" w:rsidP="00BF4AD1">
      <w:pPr>
        <w:jc w:val="center"/>
        <w:rPr>
          <w:rFonts w:ascii="Arial Narrow" w:hAnsi="Arial Narrow"/>
          <w:b/>
          <w:bCs/>
          <w:color w:val="000000" w:themeColor="text1"/>
          <w:sz w:val="16"/>
          <w:szCs w:val="16"/>
          <w:lang w:val="es-MX"/>
        </w:rPr>
      </w:pPr>
      <w:r w:rsidRPr="00BF4AD1">
        <w:rPr>
          <w:rFonts w:ascii="Arial Narrow" w:hAnsi="Arial Narrow"/>
          <w:b/>
          <w:bCs/>
          <w:color w:val="000000" w:themeColor="text1"/>
          <w:sz w:val="16"/>
          <w:szCs w:val="16"/>
          <w:lang w:val="es-MX"/>
        </w:rPr>
        <w:t xml:space="preserve">Humedal  Rivera del Rio Cachapoal, sector Las Cruces, Pencahue. </w:t>
      </w:r>
      <w:r w:rsidR="00BF4AD1" w:rsidRPr="00BF4AD1">
        <w:rPr>
          <w:rFonts w:ascii="Arial Narrow" w:hAnsi="Arial Narrow"/>
          <w:b/>
          <w:bCs/>
          <w:color w:val="000000" w:themeColor="text1"/>
          <w:sz w:val="16"/>
          <w:szCs w:val="16"/>
          <w:lang w:val="es-MX"/>
        </w:rPr>
        <w:t>Foto</w:t>
      </w:r>
      <w:r w:rsidR="0098265A">
        <w:rPr>
          <w:rFonts w:ascii="Arial Narrow" w:hAnsi="Arial Narrow"/>
          <w:b/>
          <w:bCs/>
          <w:color w:val="000000" w:themeColor="text1"/>
          <w:sz w:val="16"/>
          <w:szCs w:val="16"/>
          <w:lang w:val="es-MX"/>
        </w:rPr>
        <w:t>s</w:t>
      </w:r>
      <w:r w:rsidR="00BF4AD1" w:rsidRPr="00BF4AD1">
        <w:rPr>
          <w:rFonts w:ascii="Arial Narrow" w:hAnsi="Arial Narrow"/>
          <w:b/>
          <w:bCs/>
          <w:color w:val="000000" w:themeColor="text1"/>
          <w:sz w:val="16"/>
          <w:szCs w:val="16"/>
          <w:lang w:val="es-MX"/>
        </w:rPr>
        <w:t>: Héctor Yáñez</w:t>
      </w:r>
      <w:r w:rsidR="0098265A">
        <w:rPr>
          <w:rFonts w:ascii="Arial Narrow" w:hAnsi="Arial Narrow"/>
          <w:b/>
          <w:bCs/>
          <w:color w:val="000000" w:themeColor="text1"/>
          <w:sz w:val="16"/>
          <w:szCs w:val="16"/>
          <w:lang w:val="es-MX"/>
        </w:rPr>
        <w:t>, Guillermo Astudillo, Rodrigo Calquín.</w:t>
      </w:r>
    </w:p>
    <w:p w14:paraId="39B746A0" w14:textId="19E296ED" w:rsidR="00DE48F0" w:rsidRDefault="00DE48F0" w:rsidP="00DE48F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L</w:t>
      </w:r>
      <w:r w:rsidR="00C76B76">
        <w:rPr>
          <w:rFonts w:ascii="Arial Narrow" w:hAnsi="Arial Narrow"/>
          <w:lang w:val="es-MX"/>
        </w:rPr>
        <w:t xml:space="preserve">os </w:t>
      </w:r>
      <w:r w:rsidR="00C76B76" w:rsidRPr="00C76B76">
        <w:rPr>
          <w:rFonts w:ascii="Arial Narrow" w:hAnsi="Arial Narrow"/>
          <w:lang w:val="es-MX"/>
        </w:rPr>
        <w:t xml:space="preserve">humedales </w:t>
      </w:r>
      <w:r w:rsidR="00C76B76">
        <w:rPr>
          <w:rFonts w:ascii="Arial Narrow" w:hAnsi="Arial Narrow"/>
          <w:lang w:val="es-MX"/>
        </w:rPr>
        <w:t>son fundamentales para mitigar amenazas naturales</w:t>
      </w:r>
      <w:r w:rsidR="00EF07B7">
        <w:rPr>
          <w:rFonts w:ascii="Arial Narrow" w:hAnsi="Arial Narrow"/>
          <w:lang w:val="es-MX"/>
        </w:rPr>
        <w:t xml:space="preserve">, </w:t>
      </w:r>
      <w:r w:rsidR="00C76B76" w:rsidRPr="00C76B76">
        <w:rPr>
          <w:rFonts w:ascii="Arial Narrow" w:hAnsi="Arial Narrow"/>
          <w:lang w:val="es-MX"/>
        </w:rPr>
        <w:t xml:space="preserve">cumplen una función </w:t>
      </w:r>
      <w:r w:rsidR="00C76B76">
        <w:rPr>
          <w:rFonts w:ascii="Arial Narrow" w:hAnsi="Arial Narrow"/>
          <w:lang w:val="es-MX"/>
        </w:rPr>
        <w:t>importante en situaciones derivadas del cambio climático</w:t>
      </w:r>
      <w:r w:rsidR="00FA7BEF">
        <w:rPr>
          <w:rFonts w:ascii="Arial Narrow" w:hAnsi="Arial Narrow"/>
          <w:lang w:val="es-MX"/>
        </w:rPr>
        <w:t xml:space="preserve"> y</w:t>
      </w:r>
      <w:r w:rsidR="00EF07B7">
        <w:rPr>
          <w:rFonts w:ascii="Arial Narrow" w:hAnsi="Arial Narrow"/>
          <w:lang w:val="es-MX"/>
        </w:rPr>
        <w:t xml:space="preserve"> en </w:t>
      </w:r>
      <w:r w:rsidR="00EF07B7" w:rsidRPr="00EF07B7">
        <w:rPr>
          <w:rFonts w:ascii="Arial Narrow" w:hAnsi="Arial Narrow"/>
          <w:lang w:val="es-MX"/>
        </w:rPr>
        <w:t>el equilibrio del ecosistema, además aportan bienes indispensables para disfrutar de una mejor calidad de vida</w:t>
      </w:r>
      <w:r w:rsidR="00EF07B7">
        <w:rPr>
          <w:rFonts w:ascii="Arial Narrow" w:hAnsi="Arial Narrow"/>
          <w:lang w:val="es-MX"/>
        </w:rPr>
        <w:t xml:space="preserve">. </w:t>
      </w:r>
      <w:r>
        <w:rPr>
          <w:rFonts w:ascii="Arial Narrow" w:hAnsi="Arial Narrow"/>
          <w:lang w:val="es-MX"/>
        </w:rPr>
        <w:t xml:space="preserve">Los daños que ha sufrido el humedal amenazan su supervivencia y tienen </w:t>
      </w:r>
      <w:r w:rsidRPr="00DE48F0">
        <w:rPr>
          <w:rFonts w:ascii="Arial Narrow" w:hAnsi="Arial Narrow"/>
          <w:lang w:val="es-MX"/>
        </w:rPr>
        <w:t>impactos negativos sobre los ecosistemas y el patrimonio natural de la comuna.</w:t>
      </w:r>
      <w:r>
        <w:rPr>
          <w:rFonts w:ascii="Arial Narrow" w:hAnsi="Arial Narrow"/>
          <w:lang w:val="es-MX"/>
        </w:rPr>
        <w:t xml:space="preserve"> </w:t>
      </w:r>
      <w:r w:rsidR="00BC0AF5">
        <w:rPr>
          <w:rFonts w:ascii="Arial Narrow" w:hAnsi="Arial Narrow"/>
          <w:lang w:val="es-MX"/>
        </w:rPr>
        <w:t>Ante e</w:t>
      </w:r>
      <w:r>
        <w:rPr>
          <w:rFonts w:ascii="Arial Narrow" w:hAnsi="Arial Narrow"/>
          <w:lang w:val="es-MX"/>
        </w:rPr>
        <w:t xml:space="preserve">sta grave situación, </w:t>
      </w:r>
      <w:r w:rsidR="00D73CF2" w:rsidRPr="00CE6AC1">
        <w:rPr>
          <w:rFonts w:ascii="Arial Narrow" w:hAnsi="Arial Narrow"/>
          <w:lang w:val="es-MX"/>
        </w:rPr>
        <w:t>H</w:t>
      </w:r>
      <w:r w:rsidR="002640D9" w:rsidRPr="00CE6AC1">
        <w:rPr>
          <w:rFonts w:ascii="Arial Narrow" w:hAnsi="Arial Narrow"/>
          <w:lang w:val="es-MX"/>
        </w:rPr>
        <w:t xml:space="preserve">éctor </w:t>
      </w:r>
      <w:r w:rsidR="00CE6AC1" w:rsidRPr="00CE6AC1">
        <w:rPr>
          <w:rFonts w:ascii="Arial Narrow" w:hAnsi="Arial Narrow"/>
          <w:lang w:val="es-MX"/>
        </w:rPr>
        <w:t>Yánez</w:t>
      </w:r>
      <w:r>
        <w:rPr>
          <w:rFonts w:ascii="Arial Narrow" w:hAnsi="Arial Narrow"/>
          <w:lang w:val="es-MX"/>
        </w:rPr>
        <w:t>, denunc</w:t>
      </w:r>
      <w:r w:rsidR="0053457F">
        <w:rPr>
          <w:rFonts w:ascii="Arial Narrow" w:hAnsi="Arial Narrow"/>
          <w:lang w:val="es-MX"/>
        </w:rPr>
        <w:t>i</w:t>
      </w:r>
      <w:r w:rsidR="000C0524">
        <w:rPr>
          <w:rFonts w:ascii="Arial Narrow" w:hAnsi="Arial Narrow"/>
          <w:lang w:val="es-MX"/>
        </w:rPr>
        <w:t>ó</w:t>
      </w:r>
      <w:r>
        <w:rPr>
          <w:rFonts w:ascii="Arial Narrow" w:hAnsi="Arial Narrow"/>
          <w:lang w:val="es-MX"/>
        </w:rPr>
        <w:t>,</w:t>
      </w:r>
      <w:r w:rsidR="00592DEA">
        <w:rPr>
          <w:rFonts w:ascii="Arial Narrow" w:hAnsi="Arial Narrow"/>
          <w:lang w:val="es-MX"/>
        </w:rPr>
        <w:t xml:space="preserve"> “</w:t>
      </w:r>
      <w:r w:rsidR="002640D9" w:rsidRPr="00CE6AC1">
        <w:rPr>
          <w:rFonts w:ascii="Arial Narrow" w:hAnsi="Arial Narrow"/>
          <w:lang w:val="es-MX"/>
        </w:rPr>
        <w:t>vulnera el derecho a vivir en un ambiente libre de contaminación,</w:t>
      </w:r>
      <w:r w:rsidR="00592DEA">
        <w:rPr>
          <w:rFonts w:ascii="Arial Narrow" w:hAnsi="Arial Narrow"/>
          <w:lang w:val="es-MX"/>
        </w:rPr>
        <w:t xml:space="preserve"> </w:t>
      </w:r>
      <w:r w:rsidR="002640D9" w:rsidRPr="00CE6AC1">
        <w:rPr>
          <w:rFonts w:ascii="Arial Narrow" w:hAnsi="Arial Narrow"/>
          <w:lang w:val="es-MX"/>
        </w:rPr>
        <w:t xml:space="preserve">es un ecocidio, un atentado al medio ambiente”. </w:t>
      </w:r>
      <w:r w:rsidR="00592DEA">
        <w:rPr>
          <w:rFonts w:ascii="Arial Narrow" w:hAnsi="Arial Narrow"/>
          <w:lang w:val="es-MX"/>
        </w:rPr>
        <w:t>Y agreg</w:t>
      </w:r>
      <w:r w:rsidR="000C0524">
        <w:rPr>
          <w:rFonts w:ascii="Arial Narrow" w:hAnsi="Arial Narrow"/>
          <w:lang w:val="es-MX"/>
        </w:rPr>
        <w:t>ó</w:t>
      </w:r>
      <w:r w:rsidR="00592DEA">
        <w:rPr>
          <w:rFonts w:ascii="Arial Narrow" w:hAnsi="Arial Narrow"/>
          <w:lang w:val="es-MX"/>
        </w:rPr>
        <w:t xml:space="preserve">, </w:t>
      </w:r>
      <w:r w:rsidR="00592DEA" w:rsidRPr="00592DEA">
        <w:rPr>
          <w:rFonts w:ascii="Arial Narrow" w:hAnsi="Arial Narrow"/>
          <w:lang w:val="es-MX"/>
        </w:rPr>
        <w:t xml:space="preserve">“necesitamos acciones que con urgencia resguarden </w:t>
      </w:r>
      <w:r w:rsidR="00307B6C">
        <w:rPr>
          <w:rFonts w:ascii="Arial Narrow" w:hAnsi="Arial Narrow"/>
          <w:lang w:val="es-MX"/>
        </w:rPr>
        <w:t xml:space="preserve">al humedal </w:t>
      </w:r>
      <w:r w:rsidR="00592DEA" w:rsidRPr="00592DEA">
        <w:rPr>
          <w:rFonts w:ascii="Arial Narrow" w:hAnsi="Arial Narrow"/>
          <w:lang w:val="es-MX"/>
        </w:rPr>
        <w:t xml:space="preserve">y que sean capaces de ponerlo en valor, </w:t>
      </w:r>
      <w:r w:rsidR="00307B6C">
        <w:rPr>
          <w:rFonts w:ascii="Arial Narrow" w:hAnsi="Arial Narrow"/>
          <w:lang w:val="es-MX"/>
        </w:rPr>
        <w:t>protegerlo</w:t>
      </w:r>
      <w:r w:rsidR="00592DEA" w:rsidRPr="00592DEA">
        <w:rPr>
          <w:rFonts w:ascii="Arial Narrow" w:hAnsi="Arial Narrow"/>
          <w:lang w:val="es-MX"/>
        </w:rPr>
        <w:t xml:space="preserve"> y potenciarlo”.</w:t>
      </w:r>
      <w:r w:rsidRPr="00DE48F0">
        <w:rPr>
          <w:rFonts w:ascii="Arial Narrow" w:hAnsi="Arial Narrow"/>
          <w:lang w:val="es-MX"/>
        </w:rPr>
        <w:t xml:space="preserve"> </w:t>
      </w:r>
    </w:p>
    <w:p w14:paraId="208EEABB" w14:textId="200917D2" w:rsidR="002640D9" w:rsidRPr="00CE6AC1" w:rsidRDefault="004C6FB7" w:rsidP="009D66C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La denuncia reciente </w:t>
      </w:r>
      <w:r w:rsidR="009C66DE" w:rsidRPr="00CE6AC1">
        <w:rPr>
          <w:rFonts w:ascii="Arial Narrow" w:hAnsi="Arial Narrow"/>
          <w:lang w:val="es-MX"/>
        </w:rPr>
        <w:t xml:space="preserve">no es la única actividad que el ingeniero en agronegocios </w:t>
      </w:r>
      <w:r w:rsidR="00434EE6">
        <w:rPr>
          <w:rFonts w:ascii="Arial Narrow" w:hAnsi="Arial Narrow"/>
          <w:lang w:val="es-MX"/>
        </w:rPr>
        <w:t xml:space="preserve">ha </w:t>
      </w:r>
      <w:r w:rsidR="009C66DE" w:rsidRPr="00CE6AC1">
        <w:rPr>
          <w:rFonts w:ascii="Arial Narrow" w:hAnsi="Arial Narrow"/>
          <w:lang w:val="es-MX"/>
        </w:rPr>
        <w:t>realiza</w:t>
      </w:r>
      <w:r w:rsidR="00D73CF2" w:rsidRPr="00CE6AC1">
        <w:rPr>
          <w:rFonts w:ascii="Arial Narrow" w:hAnsi="Arial Narrow"/>
          <w:lang w:val="es-MX"/>
        </w:rPr>
        <w:t>do</w:t>
      </w:r>
      <w:r w:rsidR="009C66DE" w:rsidRPr="00CE6AC1">
        <w:rPr>
          <w:rFonts w:ascii="Arial Narrow" w:hAnsi="Arial Narrow"/>
          <w:lang w:val="es-MX"/>
        </w:rPr>
        <w:t xml:space="preserve"> en defensa del Humedal. Anteriormente debi</w:t>
      </w:r>
      <w:r w:rsidR="00434EE6">
        <w:rPr>
          <w:rFonts w:ascii="Arial Narrow" w:hAnsi="Arial Narrow"/>
          <w:lang w:val="es-MX"/>
        </w:rPr>
        <w:t>ó</w:t>
      </w:r>
      <w:r w:rsidR="009C66DE" w:rsidRPr="00CE6AC1">
        <w:rPr>
          <w:rFonts w:ascii="Arial Narrow" w:hAnsi="Arial Narrow"/>
          <w:lang w:val="es-MX"/>
        </w:rPr>
        <w:t xml:space="preserve"> acudir a la Superintendencia del Medio </w:t>
      </w:r>
      <w:r w:rsidR="003A7E3E" w:rsidRPr="00CE6AC1">
        <w:rPr>
          <w:rFonts w:ascii="Arial Narrow" w:hAnsi="Arial Narrow"/>
          <w:lang w:val="es-MX"/>
        </w:rPr>
        <w:t>Ambiente,</w:t>
      </w:r>
      <w:r w:rsidR="009C66DE" w:rsidRPr="00CE6AC1">
        <w:rPr>
          <w:rFonts w:ascii="Arial Narrow" w:hAnsi="Arial Narrow"/>
          <w:lang w:val="es-MX"/>
        </w:rPr>
        <w:t xml:space="preserve"> SMA</w:t>
      </w:r>
      <w:r>
        <w:rPr>
          <w:rFonts w:ascii="Arial Narrow" w:hAnsi="Arial Narrow"/>
          <w:lang w:val="es-MX"/>
        </w:rPr>
        <w:t>,</w:t>
      </w:r>
      <w:r w:rsidR="009C66DE" w:rsidRPr="00CE6AC1">
        <w:rPr>
          <w:rFonts w:ascii="Arial Narrow" w:hAnsi="Arial Narrow"/>
          <w:lang w:val="es-MX"/>
        </w:rPr>
        <w:t xml:space="preserve"> para exigir el retiro de áridos que una empresa</w:t>
      </w:r>
      <w:r w:rsidR="00CC5A60">
        <w:rPr>
          <w:rFonts w:ascii="Arial Narrow" w:hAnsi="Arial Narrow"/>
          <w:lang w:val="es-MX"/>
        </w:rPr>
        <w:t xml:space="preserve"> </w:t>
      </w:r>
      <w:r w:rsidR="009C66DE" w:rsidRPr="00CE6AC1">
        <w:rPr>
          <w:rFonts w:ascii="Arial Narrow" w:hAnsi="Arial Narrow"/>
          <w:lang w:val="es-MX"/>
        </w:rPr>
        <w:t xml:space="preserve">estaba acumulando en el lugar. </w:t>
      </w:r>
      <w:r w:rsidR="00AC2DF2" w:rsidRPr="00CE6AC1">
        <w:rPr>
          <w:rFonts w:ascii="Arial Narrow" w:hAnsi="Arial Narrow"/>
          <w:lang w:val="es-MX"/>
        </w:rPr>
        <w:t xml:space="preserve"> </w:t>
      </w:r>
    </w:p>
    <w:p w14:paraId="53AD449F" w14:textId="29BE9239" w:rsidR="00CC5A60" w:rsidRDefault="00891B13" w:rsidP="009D66C0">
      <w:pPr>
        <w:jc w:val="both"/>
        <w:rPr>
          <w:rFonts w:ascii="Arial Narrow" w:hAnsi="Arial Narrow"/>
        </w:rPr>
      </w:pPr>
      <w:r w:rsidRPr="00CE6AC1">
        <w:rPr>
          <w:rFonts w:ascii="Arial Narrow" w:hAnsi="Arial Narrow"/>
          <w:lang w:val="es-MX"/>
        </w:rPr>
        <w:t xml:space="preserve">La contaminación y deterioro del </w:t>
      </w:r>
      <w:r w:rsidR="00C7405C" w:rsidRPr="00CE6AC1">
        <w:rPr>
          <w:rFonts w:ascii="Arial Narrow" w:hAnsi="Arial Narrow"/>
          <w:lang w:val="es-MX"/>
        </w:rPr>
        <w:t>humedal, donde habitan</w:t>
      </w:r>
      <w:r w:rsidR="001A4D12" w:rsidRPr="00CE6AC1">
        <w:rPr>
          <w:rFonts w:ascii="Arial Narrow" w:hAnsi="Arial Narrow"/>
          <w:lang w:val="es-MX"/>
        </w:rPr>
        <w:t xml:space="preserve"> </w:t>
      </w:r>
      <w:r w:rsidR="00FA7BEF">
        <w:rPr>
          <w:rFonts w:ascii="Arial Narrow" w:hAnsi="Arial Narrow"/>
          <w:lang w:val="es-MX"/>
        </w:rPr>
        <w:t>de</w:t>
      </w:r>
      <w:r w:rsidR="001A4D12" w:rsidRPr="00CE6AC1">
        <w:rPr>
          <w:rFonts w:ascii="Arial Narrow" w:hAnsi="Arial Narrow"/>
          <w:lang w:val="es-MX"/>
        </w:rPr>
        <w:t xml:space="preserve"> forma permanente o transitoria </w:t>
      </w:r>
      <w:r w:rsidR="00C7405C" w:rsidRPr="00CE6AC1">
        <w:rPr>
          <w:rFonts w:ascii="Arial Narrow" w:hAnsi="Arial Narrow"/>
          <w:lang w:val="es-MX"/>
        </w:rPr>
        <w:t>divers</w:t>
      </w:r>
      <w:r w:rsidR="00334540" w:rsidRPr="00CE6AC1">
        <w:rPr>
          <w:rFonts w:ascii="Arial Narrow" w:hAnsi="Arial Narrow"/>
          <w:lang w:val="es-MX"/>
        </w:rPr>
        <w:t>as especies de fauna del Valle Central</w:t>
      </w:r>
      <w:r w:rsidR="00307232" w:rsidRPr="00CE6AC1">
        <w:rPr>
          <w:rFonts w:ascii="Arial Narrow" w:hAnsi="Arial Narrow"/>
          <w:lang w:val="es-MX"/>
        </w:rPr>
        <w:t>,</w:t>
      </w:r>
      <w:r w:rsidR="00C7405C" w:rsidRPr="00CE6AC1">
        <w:rPr>
          <w:rFonts w:ascii="Arial Narrow" w:hAnsi="Arial Narrow"/>
          <w:lang w:val="es-MX"/>
        </w:rPr>
        <w:t xml:space="preserve"> entre ellos, aves, anfibios y  mamíferos, </w:t>
      </w:r>
      <w:r w:rsidRPr="00CE6AC1">
        <w:rPr>
          <w:rFonts w:ascii="Arial Narrow" w:hAnsi="Arial Narrow"/>
          <w:lang w:val="es-MX"/>
        </w:rPr>
        <w:t xml:space="preserve">se ha agravado debido a que </w:t>
      </w:r>
      <w:r w:rsidR="00A92D35" w:rsidRPr="00CE6AC1">
        <w:rPr>
          <w:rFonts w:ascii="Arial Narrow" w:hAnsi="Arial Narrow"/>
          <w:lang w:val="es-MX"/>
        </w:rPr>
        <w:t xml:space="preserve">no solo </w:t>
      </w:r>
      <w:r w:rsidR="00A92D35" w:rsidRPr="00CE6AC1">
        <w:rPr>
          <w:rFonts w:ascii="Arial Narrow" w:hAnsi="Arial Narrow"/>
        </w:rPr>
        <w:t>arroja</w:t>
      </w:r>
      <w:r w:rsidR="00613817" w:rsidRPr="00CE6AC1">
        <w:rPr>
          <w:rFonts w:ascii="Arial Narrow" w:hAnsi="Arial Narrow"/>
        </w:rPr>
        <w:t>n</w:t>
      </w:r>
      <w:r w:rsidR="00A92D35" w:rsidRPr="00CE6AC1">
        <w:rPr>
          <w:rFonts w:ascii="Arial Narrow" w:hAnsi="Arial Narrow"/>
        </w:rPr>
        <w:t xml:space="preserve"> en </w:t>
      </w:r>
      <w:r w:rsidR="00890F0C" w:rsidRPr="00CE6AC1">
        <w:rPr>
          <w:rFonts w:ascii="Arial Narrow" w:hAnsi="Arial Narrow"/>
        </w:rPr>
        <w:t xml:space="preserve">el lugar </w:t>
      </w:r>
      <w:r w:rsidRPr="00CE6AC1">
        <w:rPr>
          <w:rFonts w:ascii="Arial Narrow" w:hAnsi="Arial Narrow"/>
        </w:rPr>
        <w:t xml:space="preserve">envases de </w:t>
      </w:r>
      <w:r w:rsidRPr="00CE6AC1">
        <w:rPr>
          <w:rFonts w:ascii="Arial Narrow" w:hAnsi="Arial Narrow"/>
        </w:rPr>
        <w:lastRenderedPageBreak/>
        <w:t>agrotóxicos, b</w:t>
      </w:r>
      <w:r w:rsidR="00C7405C" w:rsidRPr="00CE6AC1">
        <w:rPr>
          <w:rFonts w:ascii="Arial Narrow" w:hAnsi="Arial Narrow"/>
        </w:rPr>
        <w:t>asura domiciliaria</w:t>
      </w:r>
      <w:r w:rsidR="00A92D35" w:rsidRPr="00CE6AC1">
        <w:rPr>
          <w:rFonts w:ascii="Arial Narrow" w:hAnsi="Arial Narrow"/>
        </w:rPr>
        <w:t xml:space="preserve"> y</w:t>
      </w:r>
      <w:r w:rsidR="00C7405C" w:rsidRPr="00CE6AC1">
        <w:rPr>
          <w:rFonts w:ascii="Arial Narrow" w:hAnsi="Arial Narrow"/>
        </w:rPr>
        <w:t xml:space="preserve"> escombros</w:t>
      </w:r>
      <w:r w:rsidR="00A92D35" w:rsidRPr="00CE6AC1">
        <w:rPr>
          <w:rFonts w:ascii="Arial Narrow" w:hAnsi="Arial Narrow"/>
        </w:rPr>
        <w:t xml:space="preserve">, también </w:t>
      </w:r>
      <w:r w:rsidR="00ED329F">
        <w:rPr>
          <w:rFonts w:ascii="Arial Narrow" w:hAnsi="Arial Narrow"/>
        </w:rPr>
        <w:t>han realizado</w:t>
      </w:r>
      <w:r w:rsidR="00A92D35" w:rsidRPr="00CE6AC1">
        <w:rPr>
          <w:rFonts w:ascii="Arial Narrow" w:hAnsi="Arial Narrow"/>
          <w:lang w:val="es-MX"/>
        </w:rPr>
        <w:t xml:space="preserve"> </w:t>
      </w:r>
      <w:r w:rsidR="00A92D35" w:rsidRPr="00CE6AC1">
        <w:rPr>
          <w:rFonts w:ascii="Arial Narrow" w:hAnsi="Arial Narrow"/>
        </w:rPr>
        <w:t xml:space="preserve">quemas no autorizadas. Estas quemas han </w:t>
      </w:r>
      <w:r w:rsidR="0036446D">
        <w:rPr>
          <w:rFonts w:ascii="Arial Narrow" w:hAnsi="Arial Narrow"/>
        </w:rPr>
        <w:t xml:space="preserve">causado </w:t>
      </w:r>
      <w:r w:rsidR="00BC0AF5">
        <w:rPr>
          <w:rFonts w:ascii="Arial Narrow" w:hAnsi="Arial Narrow"/>
        </w:rPr>
        <w:t>la muerte de animales</w:t>
      </w:r>
      <w:r w:rsidR="0036446D">
        <w:rPr>
          <w:rFonts w:ascii="Arial Narrow" w:hAnsi="Arial Narrow"/>
        </w:rPr>
        <w:t xml:space="preserve">, incluidos insectos </w:t>
      </w:r>
      <w:r w:rsidR="00FA7BEF">
        <w:rPr>
          <w:rFonts w:ascii="Arial Narrow" w:hAnsi="Arial Narrow"/>
        </w:rPr>
        <w:t>benéficos</w:t>
      </w:r>
      <w:r w:rsidR="0036446D">
        <w:rPr>
          <w:rFonts w:ascii="Arial Narrow" w:hAnsi="Arial Narrow"/>
        </w:rPr>
        <w:t>,</w:t>
      </w:r>
      <w:r w:rsidR="00BC0AF5">
        <w:rPr>
          <w:rFonts w:ascii="Arial Narrow" w:hAnsi="Arial Narrow"/>
        </w:rPr>
        <w:t xml:space="preserve"> y </w:t>
      </w:r>
      <w:r w:rsidR="00FA7BEF">
        <w:rPr>
          <w:rFonts w:ascii="Arial Narrow" w:hAnsi="Arial Narrow"/>
        </w:rPr>
        <w:t>el</w:t>
      </w:r>
      <w:r w:rsidR="00903151">
        <w:rPr>
          <w:rFonts w:ascii="Arial Narrow" w:hAnsi="Arial Narrow"/>
        </w:rPr>
        <w:t xml:space="preserve"> deterioro de</w:t>
      </w:r>
      <w:r w:rsidR="00A92D35" w:rsidRPr="00CE6AC1">
        <w:rPr>
          <w:rFonts w:ascii="Arial Narrow" w:hAnsi="Arial Narrow"/>
        </w:rPr>
        <w:t xml:space="preserve"> la </w:t>
      </w:r>
      <w:r w:rsidR="00BC0AF5">
        <w:rPr>
          <w:rFonts w:ascii="Arial Narrow" w:hAnsi="Arial Narrow"/>
        </w:rPr>
        <w:t xml:space="preserve">flora </w:t>
      </w:r>
      <w:r w:rsidR="00903151">
        <w:rPr>
          <w:rFonts w:ascii="Arial Narrow" w:hAnsi="Arial Narrow"/>
        </w:rPr>
        <w:t>existente</w:t>
      </w:r>
      <w:r w:rsidR="00A92D35" w:rsidRPr="00CE6AC1">
        <w:rPr>
          <w:rFonts w:ascii="Arial Narrow" w:hAnsi="Arial Narrow"/>
        </w:rPr>
        <w:t xml:space="preserve">, </w:t>
      </w:r>
      <w:r w:rsidR="00837F1B" w:rsidRPr="00CE6AC1">
        <w:rPr>
          <w:rFonts w:ascii="Arial Narrow" w:hAnsi="Arial Narrow"/>
        </w:rPr>
        <w:t>que es el refugio</w:t>
      </w:r>
      <w:r w:rsidR="00BC0AF5">
        <w:rPr>
          <w:rFonts w:ascii="Arial Narrow" w:hAnsi="Arial Narrow"/>
        </w:rPr>
        <w:t xml:space="preserve"> de la fauna del lugar y </w:t>
      </w:r>
      <w:r w:rsidR="00837F1B" w:rsidRPr="00CE6AC1">
        <w:rPr>
          <w:rFonts w:ascii="Arial Narrow" w:hAnsi="Arial Narrow"/>
        </w:rPr>
        <w:t xml:space="preserve">donde anidan </w:t>
      </w:r>
      <w:r w:rsidR="00BC0AF5">
        <w:rPr>
          <w:rFonts w:ascii="Arial Narrow" w:hAnsi="Arial Narrow"/>
        </w:rPr>
        <w:t xml:space="preserve">una variedad de </w:t>
      </w:r>
      <w:r w:rsidR="00837F1B" w:rsidRPr="00CE6AC1">
        <w:rPr>
          <w:rFonts w:ascii="Arial Narrow" w:hAnsi="Arial Narrow"/>
        </w:rPr>
        <w:t xml:space="preserve">especies. </w:t>
      </w:r>
    </w:p>
    <w:p w14:paraId="58D7CB21" w14:textId="1BFBB9B9" w:rsidR="00CC5A60" w:rsidRPr="00CE6AC1" w:rsidRDefault="00CC5A60" w:rsidP="00CC5A60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310C234" wp14:editId="70C503D6">
            <wp:extent cx="4241698" cy="2262630"/>
            <wp:effectExtent l="0" t="0" r="6985" b="4445"/>
            <wp:docPr id="154936563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365638" name="Imagen 154936563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500" cy="22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F87DD" w14:textId="49E76C42" w:rsidR="00CC5A60" w:rsidRPr="00BF4AD1" w:rsidRDefault="005A07AD" w:rsidP="009D66C0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A07AD">
        <w:rPr>
          <w:rFonts w:ascii="Arial Narrow" w:hAnsi="Arial Narrow"/>
          <w:color w:val="FF0000"/>
          <w:sz w:val="18"/>
          <w:szCs w:val="18"/>
        </w:rPr>
        <w:t xml:space="preserve">                     </w:t>
      </w:r>
      <w:r w:rsidR="00592DEA">
        <w:rPr>
          <w:rFonts w:ascii="Arial Narrow" w:hAnsi="Arial Narrow"/>
          <w:color w:val="FF0000"/>
          <w:sz w:val="18"/>
          <w:szCs w:val="18"/>
        </w:rPr>
        <w:t xml:space="preserve"> </w:t>
      </w:r>
      <w:r w:rsidR="00592DEA" w:rsidRPr="00BF4AD1">
        <w:rPr>
          <w:rFonts w:ascii="Arial Narrow" w:hAnsi="Arial Narrow"/>
          <w:color w:val="000000" w:themeColor="text1"/>
          <w:sz w:val="16"/>
          <w:szCs w:val="16"/>
        </w:rPr>
        <w:t xml:space="preserve">Acumulación de </w:t>
      </w:r>
      <w:r w:rsidR="00FA7BEF" w:rsidRPr="00BF4AD1">
        <w:rPr>
          <w:rFonts w:ascii="Arial Narrow" w:hAnsi="Arial Narrow"/>
          <w:color w:val="000000" w:themeColor="text1"/>
          <w:sz w:val="16"/>
          <w:szCs w:val="16"/>
        </w:rPr>
        <w:t>áridos</w:t>
      </w:r>
      <w:r w:rsidR="00592DEA" w:rsidRPr="00BF4AD1">
        <w:rPr>
          <w:rFonts w:ascii="Arial Narrow" w:hAnsi="Arial Narrow"/>
          <w:color w:val="000000" w:themeColor="text1"/>
          <w:sz w:val="16"/>
          <w:szCs w:val="16"/>
        </w:rPr>
        <w:t xml:space="preserve"> y quema de vegetación </w:t>
      </w:r>
      <w:r w:rsidR="00FA7BEF" w:rsidRPr="00BF4AD1">
        <w:rPr>
          <w:rFonts w:ascii="Arial Narrow" w:hAnsi="Arial Narrow"/>
          <w:color w:val="000000" w:themeColor="text1"/>
          <w:sz w:val="16"/>
          <w:szCs w:val="16"/>
        </w:rPr>
        <w:t>en Humedal  Rivera del Rio Cachapoal, sector Las Cruces, Pencahue</w:t>
      </w:r>
      <w:r w:rsidR="00BF4AD1">
        <w:rPr>
          <w:rFonts w:ascii="Arial Narrow" w:hAnsi="Arial Narrow"/>
          <w:color w:val="000000" w:themeColor="text1"/>
          <w:sz w:val="16"/>
          <w:szCs w:val="16"/>
        </w:rPr>
        <w:t>.</w:t>
      </w:r>
      <w:r w:rsidR="00BF4AD1">
        <w:rPr>
          <w:rFonts w:ascii="Arial Narrow" w:hAnsi="Arial Narrow"/>
          <w:color w:val="FF0000"/>
          <w:sz w:val="18"/>
          <w:szCs w:val="18"/>
        </w:rPr>
        <w:t xml:space="preserve"> </w:t>
      </w:r>
      <w:r w:rsidR="00BF4AD1" w:rsidRPr="00BF4AD1">
        <w:rPr>
          <w:rFonts w:ascii="Arial Narrow" w:hAnsi="Arial Narrow"/>
          <w:color w:val="000000" w:themeColor="text1"/>
          <w:sz w:val="18"/>
          <w:szCs w:val="18"/>
        </w:rPr>
        <w:t>Foto</w:t>
      </w:r>
      <w:r w:rsidR="00BF4AD1">
        <w:rPr>
          <w:rFonts w:ascii="Arial Narrow" w:hAnsi="Arial Narrow"/>
          <w:color w:val="000000" w:themeColor="text1"/>
          <w:sz w:val="18"/>
          <w:szCs w:val="18"/>
        </w:rPr>
        <w:t>:</w:t>
      </w:r>
      <w:r w:rsidR="00BF4AD1" w:rsidRPr="00BF4AD1">
        <w:rPr>
          <w:rFonts w:ascii="Arial Narrow" w:hAnsi="Arial Narrow"/>
          <w:color w:val="000000" w:themeColor="text1"/>
          <w:sz w:val="18"/>
          <w:szCs w:val="18"/>
        </w:rPr>
        <w:t xml:space="preserve"> Héctor Yáñez</w:t>
      </w:r>
    </w:p>
    <w:p w14:paraId="39A736E2" w14:textId="55D14D35" w:rsidR="00CC5A60" w:rsidRPr="00CC5A60" w:rsidRDefault="00CC5A60" w:rsidP="009D66C0">
      <w:pPr>
        <w:jc w:val="both"/>
        <w:rPr>
          <w:rFonts w:ascii="Arial Narrow" w:hAnsi="Arial Narrow"/>
          <w:b/>
          <w:bCs/>
        </w:rPr>
      </w:pPr>
      <w:r w:rsidRPr="00CC5A60">
        <w:rPr>
          <w:rFonts w:ascii="Arial Narrow" w:hAnsi="Arial Narrow"/>
          <w:b/>
          <w:bCs/>
        </w:rPr>
        <w:t xml:space="preserve">Clorpirifós, un insecticida altamente peligroso </w:t>
      </w:r>
      <w:r w:rsidR="00ED329F">
        <w:rPr>
          <w:rFonts w:ascii="Arial Narrow" w:hAnsi="Arial Narrow"/>
          <w:b/>
          <w:bCs/>
        </w:rPr>
        <w:t xml:space="preserve">es el </w:t>
      </w:r>
      <w:r w:rsidRPr="00CC5A60">
        <w:rPr>
          <w:rFonts w:ascii="Arial Narrow" w:hAnsi="Arial Narrow"/>
          <w:b/>
          <w:bCs/>
        </w:rPr>
        <w:t xml:space="preserve">principal </w:t>
      </w:r>
      <w:r w:rsidR="00592DEA" w:rsidRPr="00CC5A60">
        <w:rPr>
          <w:rFonts w:ascii="Arial Narrow" w:hAnsi="Arial Narrow"/>
          <w:b/>
          <w:bCs/>
        </w:rPr>
        <w:t>contamina</w:t>
      </w:r>
      <w:r w:rsidR="00592DEA">
        <w:rPr>
          <w:rFonts w:ascii="Arial Narrow" w:hAnsi="Arial Narrow"/>
          <w:b/>
          <w:bCs/>
        </w:rPr>
        <w:t>n</w:t>
      </w:r>
      <w:r w:rsidR="00592DEA" w:rsidRPr="00CC5A60">
        <w:rPr>
          <w:rFonts w:ascii="Arial Narrow" w:hAnsi="Arial Narrow"/>
          <w:b/>
          <w:bCs/>
        </w:rPr>
        <w:t>te</w:t>
      </w:r>
      <w:r w:rsidRPr="00CC5A60">
        <w:rPr>
          <w:rFonts w:ascii="Arial Narrow" w:hAnsi="Arial Narrow"/>
          <w:b/>
          <w:bCs/>
        </w:rPr>
        <w:t xml:space="preserve"> del rio Cachapoal</w:t>
      </w:r>
    </w:p>
    <w:p w14:paraId="557D0001" w14:textId="4049280F" w:rsidR="009A6BA8" w:rsidRDefault="0027103A" w:rsidP="009D66C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 relación a</w:t>
      </w:r>
      <w:r w:rsidR="00721C90" w:rsidRPr="00CE6AC1">
        <w:rPr>
          <w:rFonts w:ascii="Arial Narrow" w:hAnsi="Arial Narrow"/>
        </w:rPr>
        <w:t xml:space="preserve"> </w:t>
      </w:r>
      <w:r w:rsidR="0036446D">
        <w:rPr>
          <w:rFonts w:ascii="Arial Narrow" w:hAnsi="Arial Narrow"/>
        </w:rPr>
        <w:t xml:space="preserve">la gran cantidad de </w:t>
      </w:r>
      <w:r w:rsidR="00721C90" w:rsidRPr="00CE6AC1">
        <w:rPr>
          <w:rFonts w:ascii="Arial Narrow" w:hAnsi="Arial Narrow"/>
        </w:rPr>
        <w:t>envases de plaguicidas</w:t>
      </w:r>
      <w:r w:rsidR="00CC045A">
        <w:rPr>
          <w:rFonts w:ascii="Arial Narrow" w:hAnsi="Arial Narrow"/>
        </w:rPr>
        <w:t xml:space="preserve"> </w:t>
      </w:r>
      <w:r w:rsidR="0036446D">
        <w:rPr>
          <w:rFonts w:ascii="Arial Narrow" w:hAnsi="Arial Narrow"/>
        </w:rPr>
        <w:t xml:space="preserve">que se encuentran </w:t>
      </w:r>
      <w:r w:rsidR="00721C90" w:rsidRPr="00CE6AC1">
        <w:rPr>
          <w:rFonts w:ascii="Arial Narrow" w:hAnsi="Arial Narrow"/>
        </w:rPr>
        <w:t>en el humedal, María Elena Rozas</w:t>
      </w:r>
      <w:r w:rsidR="009F6538" w:rsidRPr="00CE6AC1">
        <w:rPr>
          <w:rFonts w:ascii="Arial Narrow" w:hAnsi="Arial Narrow"/>
        </w:rPr>
        <w:t>,</w:t>
      </w:r>
      <w:r w:rsidR="00721C90" w:rsidRPr="00CE6AC1">
        <w:rPr>
          <w:rFonts w:ascii="Arial Narrow" w:hAnsi="Arial Narrow"/>
        </w:rPr>
        <w:t xml:space="preserve"> </w:t>
      </w:r>
      <w:bookmarkStart w:id="1" w:name="_Hlk150785236"/>
      <w:r w:rsidR="003D243F">
        <w:rPr>
          <w:rFonts w:ascii="Arial Narrow" w:hAnsi="Arial Narrow"/>
        </w:rPr>
        <w:t xml:space="preserve">coordinadora nacional de </w:t>
      </w:r>
      <w:r w:rsidR="001162A8">
        <w:rPr>
          <w:rFonts w:ascii="Arial Narrow" w:hAnsi="Arial Narrow"/>
        </w:rPr>
        <w:t>RAP-Chile</w:t>
      </w:r>
      <w:bookmarkEnd w:id="1"/>
      <w:r w:rsidR="001162A8">
        <w:rPr>
          <w:rFonts w:ascii="Arial Narrow" w:hAnsi="Arial Narrow"/>
        </w:rPr>
        <w:t xml:space="preserve">, advirtió, </w:t>
      </w:r>
      <w:r w:rsidR="00AC2DF2" w:rsidRPr="00CE6AC1">
        <w:rPr>
          <w:rFonts w:ascii="Arial Narrow" w:hAnsi="Arial Narrow"/>
        </w:rPr>
        <w:t>“</w:t>
      </w:r>
      <w:r w:rsidR="009D66C0" w:rsidRPr="00CE6AC1">
        <w:rPr>
          <w:rFonts w:ascii="Arial Narrow" w:hAnsi="Arial Narrow"/>
        </w:rPr>
        <w:t>la m</w:t>
      </w:r>
      <w:r w:rsidR="009D66C0" w:rsidRPr="00CE6AC1">
        <w:rPr>
          <w:rFonts w:ascii="Arial Narrow" w:hAnsi="Arial Narrow"/>
          <w:lang w:val="es-MX"/>
        </w:rPr>
        <w:t>e</w:t>
      </w:r>
      <w:r w:rsidR="00D22273" w:rsidRPr="00CE6AC1">
        <w:rPr>
          <w:rFonts w:ascii="Arial Narrow" w:hAnsi="Arial Narrow"/>
          <w:lang w:val="es-MX"/>
        </w:rPr>
        <w:t>z</w:t>
      </w:r>
      <w:r w:rsidR="009D66C0" w:rsidRPr="00CE6AC1">
        <w:rPr>
          <w:rFonts w:ascii="Arial Narrow" w:hAnsi="Arial Narrow"/>
          <w:lang w:val="es-MX"/>
        </w:rPr>
        <w:t xml:space="preserve">cla de todos estos </w:t>
      </w:r>
      <w:r w:rsidR="00D22273" w:rsidRPr="00CE6AC1">
        <w:rPr>
          <w:rFonts w:ascii="Arial Narrow" w:hAnsi="Arial Narrow"/>
          <w:lang w:val="es-MX"/>
        </w:rPr>
        <w:t>residuos</w:t>
      </w:r>
      <w:r w:rsidR="00AC2DF2" w:rsidRPr="00CE6AC1">
        <w:rPr>
          <w:rFonts w:ascii="Arial Narrow" w:hAnsi="Arial Narrow"/>
          <w:lang w:val="es-MX"/>
        </w:rPr>
        <w:t xml:space="preserve"> peligrosos </w:t>
      </w:r>
      <w:r w:rsidR="009D66C0" w:rsidRPr="00CE6AC1">
        <w:rPr>
          <w:rFonts w:ascii="Arial Narrow" w:hAnsi="Arial Narrow"/>
          <w:lang w:val="es-MX"/>
        </w:rPr>
        <w:t xml:space="preserve">genera una mayor contaminación del aire, suelo y agua, </w:t>
      </w:r>
      <w:r w:rsidR="00D22273" w:rsidRPr="00CE6AC1">
        <w:rPr>
          <w:rFonts w:ascii="Arial Narrow" w:hAnsi="Arial Narrow"/>
          <w:lang w:val="es-MX"/>
        </w:rPr>
        <w:t xml:space="preserve">y de animales, </w:t>
      </w:r>
      <w:r w:rsidR="009D66C0" w:rsidRPr="00CE6AC1">
        <w:rPr>
          <w:rFonts w:ascii="Arial Narrow" w:hAnsi="Arial Narrow"/>
          <w:lang w:val="es-MX"/>
        </w:rPr>
        <w:t xml:space="preserve">por tanto, </w:t>
      </w:r>
      <w:r w:rsidR="00721C90" w:rsidRPr="00CE6AC1">
        <w:rPr>
          <w:rFonts w:ascii="Arial Narrow" w:hAnsi="Arial Narrow"/>
        </w:rPr>
        <w:t>la situación amerita una reacción urgente</w:t>
      </w:r>
      <w:r w:rsidR="003A7E3E" w:rsidRPr="00CE6AC1">
        <w:rPr>
          <w:rFonts w:ascii="Arial Narrow" w:hAnsi="Arial Narrow"/>
        </w:rPr>
        <w:t xml:space="preserve"> y un monitoreo permanente </w:t>
      </w:r>
      <w:r w:rsidR="009A6BA8">
        <w:rPr>
          <w:rFonts w:ascii="Arial Narrow" w:hAnsi="Arial Narrow"/>
        </w:rPr>
        <w:t xml:space="preserve">del humedal </w:t>
      </w:r>
      <w:r w:rsidR="00721C90" w:rsidRPr="00CE6AC1">
        <w:rPr>
          <w:rFonts w:ascii="Arial Narrow" w:hAnsi="Arial Narrow"/>
        </w:rPr>
        <w:t xml:space="preserve">por parte </w:t>
      </w:r>
      <w:r w:rsidR="009F6538" w:rsidRPr="00CE6AC1">
        <w:rPr>
          <w:rFonts w:ascii="Arial Narrow" w:hAnsi="Arial Narrow"/>
        </w:rPr>
        <w:t>d</w:t>
      </w:r>
      <w:r w:rsidR="00721C90" w:rsidRPr="00CE6AC1">
        <w:rPr>
          <w:rFonts w:ascii="Arial Narrow" w:hAnsi="Arial Narrow"/>
        </w:rPr>
        <w:t xml:space="preserve">e las autoridades </w:t>
      </w:r>
      <w:r w:rsidR="00E57B7A">
        <w:rPr>
          <w:rFonts w:ascii="Arial Narrow" w:hAnsi="Arial Narrow"/>
        </w:rPr>
        <w:t>competentes</w:t>
      </w:r>
      <w:r w:rsidR="009A6BA8">
        <w:rPr>
          <w:rFonts w:ascii="Arial Narrow" w:hAnsi="Arial Narrow"/>
        </w:rPr>
        <w:t xml:space="preserve">. También una campaña de información a los agricultores </w:t>
      </w:r>
      <w:r w:rsidR="005E7333">
        <w:rPr>
          <w:rFonts w:ascii="Arial Narrow" w:hAnsi="Arial Narrow"/>
        </w:rPr>
        <w:t xml:space="preserve">de la zona </w:t>
      </w:r>
      <w:r w:rsidR="009A6BA8">
        <w:rPr>
          <w:rFonts w:ascii="Arial Narrow" w:hAnsi="Arial Narrow"/>
        </w:rPr>
        <w:t xml:space="preserve">para que cumplan con el Decreto N°158 sobre aplicaciones con plaguicidas del Ministerio de Salud que en su </w:t>
      </w:r>
      <w:r w:rsidR="009A6BA8" w:rsidRPr="009A6BA8">
        <w:rPr>
          <w:rFonts w:ascii="Arial Narrow" w:hAnsi="Arial Narrow"/>
        </w:rPr>
        <w:t>Artículo 21º</w:t>
      </w:r>
      <w:r w:rsidR="009A6BA8">
        <w:rPr>
          <w:rFonts w:ascii="Arial Narrow" w:hAnsi="Arial Narrow"/>
        </w:rPr>
        <w:t xml:space="preserve">, </w:t>
      </w:r>
      <w:r w:rsidR="009A6BA8" w:rsidRPr="009A6BA8">
        <w:rPr>
          <w:rFonts w:ascii="Arial Narrow" w:hAnsi="Arial Narrow"/>
        </w:rPr>
        <w:t>prohíbe enterrar, quemar o dejar abandonados en el campo, patios u otros lugares, remanentes de plaguicidas o envases vacíos, que hayan contenido plaguicidas</w:t>
      </w:r>
      <w:r w:rsidR="009A6BA8">
        <w:rPr>
          <w:rFonts w:ascii="Arial Narrow" w:hAnsi="Arial Narrow"/>
        </w:rPr>
        <w:t>”</w:t>
      </w:r>
      <w:r w:rsidR="009A6BA8" w:rsidRPr="009A6BA8">
        <w:rPr>
          <w:rFonts w:ascii="Arial Narrow" w:hAnsi="Arial Narrow"/>
        </w:rPr>
        <w:t>.</w:t>
      </w:r>
    </w:p>
    <w:p w14:paraId="46C7AEB1" w14:textId="7B65E6C6" w:rsidR="0072286C" w:rsidRPr="00CE6AC1" w:rsidRDefault="007B6403" w:rsidP="009D66C0">
      <w:pPr>
        <w:jc w:val="both"/>
        <w:rPr>
          <w:rFonts w:ascii="Arial Narrow" w:hAnsi="Arial Narrow"/>
        </w:rPr>
      </w:pPr>
      <w:r w:rsidRPr="00CE6AC1">
        <w:rPr>
          <w:rFonts w:ascii="Arial Narrow" w:hAnsi="Arial Narrow"/>
        </w:rPr>
        <w:t>El a</w:t>
      </w:r>
      <w:r w:rsidR="006F239F" w:rsidRPr="00CE6AC1">
        <w:rPr>
          <w:rFonts w:ascii="Arial Narrow" w:hAnsi="Arial Narrow"/>
        </w:rPr>
        <w:t xml:space="preserve">mbiente tóxico y peligroso hace muy difícil acercarse al humedal, </w:t>
      </w:r>
      <w:r w:rsidRPr="00CE6AC1">
        <w:rPr>
          <w:rFonts w:ascii="Arial Narrow" w:hAnsi="Arial Narrow"/>
        </w:rPr>
        <w:t xml:space="preserve">sin embargo, </w:t>
      </w:r>
      <w:r w:rsidR="001B7513">
        <w:rPr>
          <w:rFonts w:ascii="Arial Narrow" w:hAnsi="Arial Narrow"/>
        </w:rPr>
        <w:t>los miembros del CAC, Héctor Yánez</w:t>
      </w:r>
      <w:r w:rsidR="0098265A">
        <w:rPr>
          <w:rFonts w:ascii="Arial Narrow" w:hAnsi="Arial Narrow"/>
        </w:rPr>
        <w:t>, Guillermo Astudillo y</w:t>
      </w:r>
      <w:r w:rsidR="001B7513">
        <w:rPr>
          <w:rFonts w:ascii="Arial Narrow" w:hAnsi="Arial Narrow"/>
        </w:rPr>
        <w:t xml:space="preserve"> Rodrigo Calquín, </w:t>
      </w:r>
      <w:r w:rsidR="006F239F" w:rsidRPr="00CE6AC1">
        <w:rPr>
          <w:rFonts w:ascii="Arial Narrow" w:hAnsi="Arial Narrow"/>
        </w:rPr>
        <w:t xml:space="preserve">pudieron </w:t>
      </w:r>
      <w:r w:rsidR="00613BFF" w:rsidRPr="00CE6AC1">
        <w:rPr>
          <w:rFonts w:ascii="Arial Narrow" w:hAnsi="Arial Narrow"/>
        </w:rPr>
        <w:t xml:space="preserve">identificar </w:t>
      </w:r>
      <w:r w:rsidR="0036446D">
        <w:rPr>
          <w:rFonts w:ascii="Arial Narrow" w:hAnsi="Arial Narrow"/>
        </w:rPr>
        <w:t>algun</w:t>
      </w:r>
      <w:r w:rsidR="00F5150E">
        <w:rPr>
          <w:rFonts w:ascii="Arial Narrow" w:hAnsi="Arial Narrow"/>
        </w:rPr>
        <w:t>os plaguicidas,</w:t>
      </w:r>
      <w:r w:rsidR="00613BFF" w:rsidRPr="00CE6AC1">
        <w:rPr>
          <w:rFonts w:ascii="Arial Narrow" w:hAnsi="Arial Narrow"/>
        </w:rPr>
        <w:t xml:space="preserve"> entre ellos,</w:t>
      </w:r>
      <w:r w:rsidR="0036446D">
        <w:rPr>
          <w:rFonts w:ascii="Arial Narrow" w:hAnsi="Arial Narrow"/>
        </w:rPr>
        <w:t xml:space="preserve"> </w:t>
      </w:r>
      <w:r w:rsidR="005E7333">
        <w:rPr>
          <w:rFonts w:ascii="Arial Narrow" w:hAnsi="Arial Narrow"/>
        </w:rPr>
        <w:t>al</w:t>
      </w:r>
      <w:r w:rsidR="00613BFF" w:rsidRPr="00CE6AC1">
        <w:rPr>
          <w:rFonts w:ascii="Arial Narrow" w:hAnsi="Arial Narrow"/>
        </w:rPr>
        <w:t xml:space="preserve"> fungicida de marca comercial, </w:t>
      </w:r>
      <w:proofErr w:type="spellStart"/>
      <w:r w:rsidR="00613BFF" w:rsidRPr="00CE6AC1">
        <w:rPr>
          <w:rFonts w:ascii="Arial Narrow" w:hAnsi="Arial Narrow"/>
        </w:rPr>
        <w:t>Consento</w:t>
      </w:r>
      <w:proofErr w:type="spellEnd"/>
      <w:r w:rsidR="00613BFF" w:rsidRPr="00CE6AC1">
        <w:rPr>
          <w:rFonts w:ascii="Arial Narrow" w:hAnsi="Arial Narrow"/>
        </w:rPr>
        <w:t xml:space="preserve">, </w:t>
      </w:r>
      <w:r w:rsidR="005E7333">
        <w:rPr>
          <w:rFonts w:ascii="Arial Narrow" w:hAnsi="Arial Narrow"/>
        </w:rPr>
        <w:t>al</w:t>
      </w:r>
      <w:r w:rsidR="00613BFF" w:rsidRPr="00CE6AC1">
        <w:rPr>
          <w:rFonts w:ascii="Arial Narrow" w:hAnsi="Arial Narrow"/>
        </w:rPr>
        <w:t xml:space="preserve"> herbicida Ágil, ambos clasificados para el efecto agudo como nocivos y </w:t>
      </w:r>
      <w:r w:rsidR="005E7333">
        <w:rPr>
          <w:rFonts w:ascii="Arial Narrow" w:hAnsi="Arial Narrow"/>
        </w:rPr>
        <w:t>al</w:t>
      </w:r>
      <w:r w:rsidR="00613BFF" w:rsidRPr="00CE6AC1">
        <w:rPr>
          <w:rFonts w:ascii="Arial Narrow" w:hAnsi="Arial Narrow"/>
        </w:rPr>
        <w:t xml:space="preserve"> insecticida </w:t>
      </w:r>
      <w:r w:rsidR="00AE7B29">
        <w:rPr>
          <w:rFonts w:ascii="Arial Narrow" w:hAnsi="Arial Narrow"/>
          <w:color w:val="000000" w:themeColor="text1"/>
        </w:rPr>
        <w:t>clorpirifós, clasificado según estándares internacionales como altamente peligroso</w:t>
      </w:r>
      <w:r w:rsidR="00947B8F">
        <w:rPr>
          <w:rFonts w:ascii="Arial Narrow" w:hAnsi="Arial Narrow"/>
          <w:color w:val="000000" w:themeColor="text1"/>
        </w:rPr>
        <w:t xml:space="preserve"> </w:t>
      </w:r>
      <w:r w:rsidR="005E7333">
        <w:rPr>
          <w:rFonts w:ascii="Arial Narrow" w:hAnsi="Arial Narrow"/>
          <w:color w:val="000000" w:themeColor="text1"/>
        </w:rPr>
        <w:t>y contaminante orgánico persiste</w:t>
      </w:r>
      <w:r w:rsidR="00CC045A">
        <w:rPr>
          <w:rFonts w:ascii="Arial Narrow" w:hAnsi="Arial Narrow"/>
          <w:color w:val="000000" w:themeColor="text1"/>
        </w:rPr>
        <w:t>nte</w:t>
      </w:r>
      <w:r w:rsidR="005E7333">
        <w:rPr>
          <w:rFonts w:ascii="Arial Narrow" w:hAnsi="Arial Narrow"/>
          <w:color w:val="000000" w:themeColor="text1"/>
        </w:rPr>
        <w:t xml:space="preserve">, </w:t>
      </w:r>
      <w:r w:rsidR="00947B8F">
        <w:rPr>
          <w:rFonts w:ascii="Arial Narrow" w:hAnsi="Arial Narrow"/>
          <w:color w:val="000000" w:themeColor="text1"/>
        </w:rPr>
        <w:t xml:space="preserve">debido a que </w:t>
      </w:r>
      <w:r w:rsidR="00E57B7A">
        <w:rPr>
          <w:rFonts w:ascii="Arial Narrow" w:hAnsi="Arial Narrow"/>
          <w:color w:val="000000" w:themeColor="text1"/>
        </w:rPr>
        <w:t xml:space="preserve">es </w:t>
      </w:r>
      <w:r w:rsidR="00947B8F" w:rsidRPr="00CE6AC1">
        <w:rPr>
          <w:rFonts w:ascii="Arial Narrow" w:hAnsi="Arial Narrow"/>
        </w:rPr>
        <w:t>tóxico, persistente en el ambiente y bioacumulable</w:t>
      </w:r>
      <w:r w:rsidR="005E7333">
        <w:rPr>
          <w:rFonts w:ascii="Arial Narrow" w:hAnsi="Arial Narrow"/>
        </w:rPr>
        <w:t xml:space="preserve">. </w:t>
      </w:r>
      <w:r w:rsidR="00947B8F">
        <w:rPr>
          <w:rFonts w:ascii="Arial Narrow" w:hAnsi="Arial Narrow"/>
        </w:rPr>
        <w:t xml:space="preserve">Clorpirifós, de marca comercial </w:t>
      </w:r>
      <w:r w:rsidR="00AE7B29">
        <w:rPr>
          <w:rFonts w:ascii="Arial Narrow" w:hAnsi="Arial Narrow"/>
        </w:rPr>
        <w:t xml:space="preserve">Lorsban, </w:t>
      </w:r>
      <w:r w:rsidR="00947B8F">
        <w:rPr>
          <w:rFonts w:ascii="Arial Narrow" w:hAnsi="Arial Narrow"/>
        </w:rPr>
        <w:t xml:space="preserve">está </w:t>
      </w:r>
      <w:r w:rsidR="00947B8F" w:rsidRPr="00947B8F">
        <w:rPr>
          <w:rFonts w:ascii="Arial Narrow" w:hAnsi="Arial Narrow"/>
        </w:rPr>
        <w:t>prohibido en</w:t>
      </w:r>
      <w:r w:rsidR="00947B8F">
        <w:rPr>
          <w:rFonts w:ascii="Arial Narrow" w:hAnsi="Arial Narrow"/>
        </w:rPr>
        <w:t xml:space="preserve"> 43 países, incluido</w:t>
      </w:r>
      <w:r w:rsidR="001162A8">
        <w:rPr>
          <w:rFonts w:ascii="Arial Narrow" w:hAnsi="Arial Narrow"/>
        </w:rPr>
        <w:t>s</w:t>
      </w:r>
      <w:r w:rsidR="00947B8F">
        <w:rPr>
          <w:rFonts w:ascii="Arial Narrow" w:hAnsi="Arial Narrow"/>
        </w:rPr>
        <w:t xml:space="preserve"> </w:t>
      </w:r>
      <w:r w:rsidR="00947B8F" w:rsidRPr="00947B8F">
        <w:rPr>
          <w:rFonts w:ascii="Arial Narrow" w:hAnsi="Arial Narrow"/>
        </w:rPr>
        <w:t>la Unión Europea y Chile (2024</w:t>
      </w:r>
      <w:r w:rsidR="00947B8F">
        <w:rPr>
          <w:rFonts w:ascii="Arial Narrow" w:hAnsi="Arial Narrow"/>
        </w:rPr>
        <w:t xml:space="preserve">). </w:t>
      </w:r>
      <w:r w:rsidR="009E4D9E" w:rsidRPr="00CE6AC1">
        <w:rPr>
          <w:rFonts w:ascii="Arial Narrow" w:hAnsi="Arial Narrow"/>
        </w:rPr>
        <w:t>María Elena Rozas, indicó al respecto</w:t>
      </w:r>
      <w:r w:rsidR="00447711" w:rsidRPr="00CE6AC1">
        <w:rPr>
          <w:rFonts w:ascii="Arial Narrow" w:hAnsi="Arial Narrow"/>
        </w:rPr>
        <w:t xml:space="preserve">, </w:t>
      </w:r>
      <w:r w:rsidR="009D269D" w:rsidRPr="00CE6AC1">
        <w:rPr>
          <w:rFonts w:ascii="Arial Narrow" w:hAnsi="Arial Narrow"/>
        </w:rPr>
        <w:t>“</w:t>
      </w:r>
      <w:r w:rsidR="009D269D">
        <w:rPr>
          <w:rFonts w:ascii="Arial Narrow" w:hAnsi="Arial Narrow"/>
        </w:rPr>
        <w:t>la</w:t>
      </w:r>
      <w:r w:rsidR="0075711D">
        <w:rPr>
          <w:rFonts w:ascii="Arial Narrow" w:hAnsi="Arial Narrow"/>
        </w:rPr>
        <w:t xml:space="preserve"> contaminación del humedal  con </w:t>
      </w:r>
      <w:r w:rsidR="00447711" w:rsidRPr="00CE6AC1">
        <w:rPr>
          <w:rFonts w:ascii="Arial Narrow" w:hAnsi="Arial Narrow"/>
        </w:rPr>
        <w:t>c</w:t>
      </w:r>
      <w:r w:rsidR="00475E0F" w:rsidRPr="00CE6AC1">
        <w:rPr>
          <w:rFonts w:ascii="Arial Narrow" w:hAnsi="Arial Narrow"/>
        </w:rPr>
        <w:t xml:space="preserve">lorpirifós es </w:t>
      </w:r>
      <w:r w:rsidR="0075711D">
        <w:rPr>
          <w:rFonts w:ascii="Arial Narrow" w:hAnsi="Arial Narrow"/>
        </w:rPr>
        <w:t>grave</w:t>
      </w:r>
      <w:r w:rsidR="009D269D">
        <w:rPr>
          <w:rFonts w:ascii="Arial Narrow" w:hAnsi="Arial Narrow"/>
        </w:rPr>
        <w:t xml:space="preserve"> debido a que este agrotóxico es </w:t>
      </w:r>
      <w:r w:rsidR="00475E0F" w:rsidRPr="00CE6AC1">
        <w:rPr>
          <w:rFonts w:ascii="Arial Narrow" w:hAnsi="Arial Narrow"/>
        </w:rPr>
        <w:t>una potente neurotoxina que afecta el desarrollo de los organismos en bajos niveles de exposición y es altamente tóxico para organismos acuáticos</w:t>
      </w:r>
      <w:r w:rsidR="00A2133F" w:rsidRPr="00CE6AC1">
        <w:rPr>
          <w:rFonts w:ascii="Arial Narrow" w:hAnsi="Arial Narrow"/>
        </w:rPr>
        <w:t xml:space="preserve">, por ejemplo, la toxicidad aguda para peces es extrema, para anfibios es extrema a alta, </w:t>
      </w:r>
      <w:r w:rsidR="003A7E3E" w:rsidRPr="00CE6AC1">
        <w:rPr>
          <w:rFonts w:ascii="Arial Narrow" w:hAnsi="Arial Narrow"/>
        </w:rPr>
        <w:t xml:space="preserve">mientras que para </w:t>
      </w:r>
      <w:r w:rsidR="00A2133F" w:rsidRPr="00CE6AC1">
        <w:rPr>
          <w:rFonts w:ascii="Arial Narrow" w:hAnsi="Arial Narrow"/>
        </w:rPr>
        <w:t xml:space="preserve">abejas es extrema a alta </w:t>
      </w:r>
      <w:r w:rsidR="003A7E3E" w:rsidRPr="00CE6AC1">
        <w:rPr>
          <w:rFonts w:ascii="Arial Narrow" w:hAnsi="Arial Narrow"/>
        </w:rPr>
        <w:t xml:space="preserve">y para </w:t>
      </w:r>
      <w:r w:rsidR="00A2133F" w:rsidRPr="00CE6AC1">
        <w:rPr>
          <w:rFonts w:ascii="Arial Narrow" w:hAnsi="Arial Narrow"/>
        </w:rPr>
        <w:t xml:space="preserve">aves es alta. </w:t>
      </w:r>
      <w:r w:rsidR="00475E0F" w:rsidRPr="00CE6AC1">
        <w:rPr>
          <w:rFonts w:ascii="Arial Narrow" w:hAnsi="Arial Narrow"/>
        </w:rPr>
        <w:t>Además</w:t>
      </w:r>
      <w:r w:rsidR="00F40B75">
        <w:rPr>
          <w:rFonts w:ascii="Arial Narrow" w:hAnsi="Arial Narrow"/>
        </w:rPr>
        <w:t xml:space="preserve">, </w:t>
      </w:r>
      <w:r w:rsidR="00475E0F" w:rsidRPr="00CE6AC1">
        <w:rPr>
          <w:rFonts w:ascii="Arial Narrow" w:hAnsi="Arial Narrow"/>
        </w:rPr>
        <w:t xml:space="preserve">es un </w:t>
      </w:r>
      <w:proofErr w:type="spellStart"/>
      <w:r w:rsidR="00475E0F" w:rsidRPr="00CE6AC1">
        <w:rPr>
          <w:rFonts w:ascii="Arial Narrow" w:hAnsi="Arial Narrow"/>
        </w:rPr>
        <w:t>disruptor</w:t>
      </w:r>
      <w:proofErr w:type="spellEnd"/>
      <w:r w:rsidR="00475E0F" w:rsidRPr="00CE6AC1">
        <w:rPr>
          <w:rFonts w:ascii="Arial Narrow" w:hAnsi="Arial Narrow"/>
        </w:rPr>
        <w:t xml:space="preserve"> endocrino, por tanto, puede interferir en otros sistemas y funciones vitales del organismo, por ejemplo, en la salud reproductiva, metabólica, cognitiva, cardiovascular y en el desarrollo, desde la etapa prenatal hasta la edad adulta”</w:t>
      </w:r>
      <w:r w:rsidR="009E4D9E" w:rsidRPr="00CE6AC1">
        <w:rPr>
          <w:rFonts w:ascii="Arial Narrow" w:hAnsi="Arial Narrow"/>
        </w:rPr>
        <w:t>.</w:t>
      </w:r>
    </w:p>
    <w:p w14:paraId="4C4EA5C9" w14:textId="758B23FE" w:rsidR="000D34C1" w:rsidRDefault="00CC5A60" w:rsidP="009D66C0">
      <w:pPr>
        <w:jc w:val="both"/>
        <w:rPr>
          <w:rFonts w:ascii="Arial Narrow" w:hAnsi="Arial Narrow"/>
        </w:rPr>
      </w:pPr>
      <w:r w:rsidRPr="00CE6AC1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CC47D0" wp14:editId="7BCA2BBC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934970" cy="1976755"/>
            <wp:effectExtent l="0" t="0" r="0" b="4445"/>
            <wp:wrapSquare wrapText="bothSides"/>
            <wp:docPr id="17112140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214008" name="Imagen 17112140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95" cy="198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B29">
        <w:rPr>
          <w:rFonts w:ascii="Arial Narrow" w:hAnsi="Arial Narrow"/>
        </w:rPr>
        <w:t xml:space="preserve">La contaminación por plaguicidas a lo largo de todo el cauce del río Cachapoal es preocupante. El estudio </w:t>
      </w:r>
      <w:r w:rsidR="000D34C1" w:rsidRPr="00CE6AC1">
        <w:rPr>
          <w:rFonts w:ascii="Arial Narrow" w:hAnsi="Arial Narrow"/>
        </w:rPr>
        <w:t>publicad</w:t>
      </w:r>
      <w:r w:rsidR="00AE7B29">
        <w:rPr>
          <w:rFonts w:ascii="Arial Narrow" w:hAnsi="Arial Narrow"/>
        </w:rPr>
        <w:t>o</w:t>
      </w:r>
      <w:r w:rsidR="000D34C1" w:rsidRPr="00CE6AC1">
        <w:rPr>
          <w:rFonts w:ascii="Arial Narrow" w:hAnsi="Arial Narrow"/>
        </w:rPr>
        <w:t xml:space="preserve"> en 2019, realizad</w:t>
      </w:r>
      <w:r w:rsidR="00AE7B29">
        <w:rPr>
          <w:rFonts w:ascii="Arial Narrow" w:hAnsi="Arial Narrow"/>
        </w:rPr>
        <w:t>o</w:t>
      </w:r>
      <w:r w:rsidR="000D34C1" w:rsidRPr="00CE6AC1">
        <w:rPr>
          <w:rFonts w:ascii="Arial Narrow" w:hAnsi="Arial Narrow"/>
        </w:rPr>
        <w:t xml:space="preserve"> por M.J., Climent, “Presencia de Pesticidas en Agua Superficial y Aire de la Cuenca del Río Cachapoal, Chile Central: Evaluación del Riesgo para la Biota Acuática y Salud Humana”, concluye que los resultados de</w:t>
      </w:r>
      <w:r w:rsidR="00925CB9">
        <w:rPr>
          <w:rFonts w:ascii="Arial Narrow" w:hAnsi="Arial Narrow"/>
        </w:rPr>
        <w:t xml:space="preserve"> la investigación </w:t>
      </w:r>
      <w:r w:rsidR="000D34C1" w:rsidRPr="00CE6AC1">
        <w:rPr>
          <w:rFonts w:ascii="Arial Narrow" w:hAnsi="Arial Narrow"/>
        </w:rPr>
        <w:t>evidencian la contaminación difusa (extensa) por plaguicidas en la cuenca del río Cachapoal.</w:t>
      </w:r>
      <w:r w:rsidR="00AE7B29">
        <w:rPr>
          <w:rFonts w:ascii="Arial Narrow" w:hAnsi="Arial Narrow"/>
        </w:rPr>
        <w:t xml:space="preserve"> </w:t>
      </w:r>
      <w:r w:rsidR="009D269D">
        <w:rPr>
          <w:rFonts w:ascii="Arial Narrow" w:hAnsi="Arial Narrow"/>
        </w:rPr>
        <w:t xml:space="preserve">En relación </w:t>
      </w:r>
      <w:r w:rsidR="009D269D" w:rsidRPr="00CE6AC1">
        <w:rPr>
          <w:rFonts w:ascii="Arial Narrow" w:hAnsi="Arial Narrow"/>
        </w:rPr>
        <w:t>con el</w:t>
      </w:r>
      <w:r w:rsidR="000D34C1" w:rsidRPr="00CE6AC1">
        <w:rPr>
          <w:rFonts w:ascii="Arial Narrow" w:hAnsi="Arial Narrow"/>
        </w:rPr>
        <w:t xml:space="preserve"> riesgo para la biota acuática calculado para los sitios muestreados aguas arriba y aguas abajo del río Cachapoal, el estudio encontró que los compuestos clorpirifós-</w:t>
      </w:r>
      <w:proofErr w:type="spellStart"/>
      <w:r w:rsidR="000D34C1" w:rsidRPr="00CE6AC1">
        <w:rPr>
          <w:rFonts w:ascii="Arial Narrow" w:hAnsi="Arial Narrow"/>
        </w:rPr>
        <w:t>etil</w:t>
      </w:r>
      <w:proofErr w:type="spellEnd"/>
      <w:r w:rsidR="000D34C1" w:rsidRPr="00CE6AC1">
        <w:rPr>
          <w:rFonts w:ascii="Arial Narrow" w:hAnsi="Arial Narrow"/>
        </w:rPr>
        <w:t xml:space="preserve"> y tebuconazol son los que constituirían un mayor riesgo para peces y </w:t>
      </w:r>
      <w:proofErr w:type="spellStart"/>
      <w:r w:rsidR="000D34C1" w:rsidRPr="00CE6AC1">
        <w:rPr>
          <w:rFonts w:ascii="Arial Narrow" w:hAnsi="Arial Narrow"/>
        </w:rPr>
        <w:t>Daphnia</w:t>
      </w:r>
      <w:proofErr w:type="spellEnd"/>
      <w:r w:rsidR="000D34C1" w:rsidRPr="00CE6AC1">
        <w:rPr>
          <w:rFonts w:ascii="Arial Narrow" w:hAnsi="Arial Narrow"/>
        </w:rPr>
        <w:t xml:space="preserve"> magna a lo largo del cauce.</w:t>
      </w:r>
      <w:r w:rsidR="00D1701D">
        <w:rPr>
          <w:rFonts w:ascii="Arial Narrow" w:hAnsi="Arial Narrow"/>
        </w:rPr>
        <w:t xml:space="preserve"> </w:t>
      </w:r>
      <w:r w:rsidR="00D1701D" w:rsidRPr="00D1701D">
        <w:rPr>
          <w:rFonts w:ascii="Arial Narrow" w:hAnsi="Arial Narrow"/>
          <w:b/>
          <w:bCs/>
          <w:sz w:val="16"/>
          <w:szCs w:val="16"/>
        </w:rPr>
        <w:t xml:space="preserve">Foto: </w:t>
      </w:r>
      <w:r w:rsidR="00D3643F">
        <w:rPr>
          <w:rFonts w:ascii="Arial Narrow" w:hAnsi="Arial Narrow"/>
          <w:b/>
          <w:bCs/>
          <w:sz w:val="16"/>
          <w:szCs w:val="16"/>
        </w:rPr>
        <w:t xml:space="preserve">Envase de clorpirifós de marca comercial Lorsban. </w:t>
      </w:r>
      <w:r w:rsidR="007C0443">
        <w:rPr>
          <w:rFonts w:ascii="Arial Narrow" w:hAnsi="Arial Narrow"/>
          <w:b/>
          <w:bCs/>
          <w:sz w:val="16"/>
          <w:szCs w:val="16"/>
        </w:rPr>
        <w:t>Autor</w:t>
      </w:r>
      <w:r w:rsidR="00D3643F">
        <w:rPr>
          <w:rFonts w:ascii="Arial Narrow" w:hAnsi="Arial Narrow"/>
          <w:b/>
          <w:bCs/>
          <w:sz w:val="16"/>
          <w:szCs w:val="16"/>
        </w:rPr>
        <w:t xml:space="preserve">: </w:t>
      </w:r>
      <w:r w:rsidR="00D1701D" w:rsidRPr="00D1701D">
        <w:rPr>
          <w:rFonts w:ascii="Arial Narrow" w:hAnsi="Arial Narrow"/>
          <w:b/>
          <w:bCs/>
          <w:sz w:val="16"/>
          <w:szCs w:val="16"/>
        </w:rPr>
        <w:t>Héctor Yáñez</w:t>
      </w:r>
      <w:r w:rsidR="00D3643F">
        <w:rPr>
          <w:rFonts w:ascii="Arial Narrow" w:hAnsi="Arial Narrow"/>
          <w:b/>
          <w:bCs/>
          <w:sz w:val="16"/>
          <w:szCs w:val="16"/>
        </w:rPr>
        <w:t>.</w:t>
      </w:r>
    </w:p>
    <w:p w14:paraId="251C8593" w14:textId="11C71BBF" w:rsidR="00EE73AD" w:rsidRPr="00EE73AD" w:rsidRDefault="00EE73AD" w:rsidP="009D66C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Gracias a la ac</w:t>
      </w:r>
      <w:r w:rsidRPr="00EE73AD">
        <w:rPr>
          <w:rFonts w:ascii="Arial Narrow" w:hAnsi="Arial Narrow"/>
          <w:b/>
          <w:bCs/>
        </w:rPr>
        <w:t>ción ciudadana</w:t>
      </w:r>
      <w:r>
        <w:rPr>
          <w:rFonts w:ascii="Arial Narrow" w:hAnsi="Arial Narrow"/>
          <w:b/>
          <w:bCs/>
        </w:rPr>
        <w:t xml:space="preserve"> </w:t>
      </w:r>
      <w:r w:rsidR="00D226DE">
        <w:rPr>
          <w:rFonts w:ascii="Arial Narrow" w:hAnsi="Arial Narrow"/>
          <w:b/>
          <w:bCs/>
        </w:rPr>
        <w:t>el humedal tiene esperanzas de vida</w:t>
      </w:r>
    </w:p>
    <w:p w14:paraId="37B9F955" w14:textId="7C7830C8" w:rsidR="001B7513" w:rsidRDefault="002F0FA7" w:rsidP="002F0FA7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07092EC" wp14:editId="5C470E07">
            <wp:simplePos x="0" y="0"/>
            <wp:positionH relativeFrom="margin">
              <wp:posOffset>4813935</wp:posOffset>
            </wp:positionH>
            <wp:positionV relativeFrom="paragraph">
              <wp:posOffset>48260</wp:posOffset>
            </wp:positionV>
            <wp:extent cx="1608455" cy="3156585"/>
            <wp:effectExtent l="0" t="0" r="0" b="5715"/>
            <wp:wrapSquare wrapText="bothSides"/>
            <wp:docPr id="67948560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85605" name="Imagen 67948560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1D">
        <w:rPr>
          <w:rFonts w:ascii="Arial Narrow" w:hAnsi="Arial Narrow"/>
        </w:rPr>
        <w:t>Alertados por la</w:t>
      </w:r>
      <w:r w:rsidR="00EE73AD">
        <w:rPr>
          <w:rFonts w:ascii="Arial Narrow" w:hAnsi="Arial Narrow"/>
        </w:rPr>
        <w:t xml:space="preserve"> </w:t>
      </w:r>
      <w:r w:rsidR="001B7513">
        <w:rPr>
          <w:rFonts w:ascii="Arial Narrow" w:hAnsi="Arial Narrow"/>
        </w:rPr>
        <w:t>denuncia</w:t>
      </w:r>
      <w:r w:rsidR="00EE73AD">
        <w:rPr>
          <w:rFonts w:ascii="Arial Narrow" w:hAnsi="Arial Narrow"/>
        </w:rPr>
        <w:t xml:space="preserve"> y carta enviada a las autoridades</w:t>
      </w:r>
      <w:r w:rsidR="001B7513">
        <w:rPr>
          <w:rFonts w:ascii="Arial Narrow" w:hAnsi="Arial Narrow"/>
        </w:rPr>
        <w:t xml:space="preserve">, </w:t>
      </w:r>
      <w:r w:rsidR="003D2C6E">
        <w:rPr>
          <w:rFonts w:ascii="Arial Narrow" w:hAnsi="Arial Narrow"/>
        </w:rPr>
        <w:t xml:space="preserve">el día 2 de noviembre, </w:t>
      </w:r>
      <w:r w:rsidR="00CC27C5">
        <w:rPr>
          <w:rFonts w:ascii="Arial Narrow" w:hAnsi="Arial Narrow"/>
        </w:rPr>
        <w:t xml:space="preserve">acudieron al lugar </w:t>
      </w:r>
      <w:r w:rsidR="003D2C6E">
        <w:rPr>
          <w:rFonts w:ascii="Arial Narrow" w:hAnsi="Arial Narrow"/>
        </w:rPr>
        <w:t xml:space="preserve">funcionarios </w:t>
      </w:r>
      <w:r w:rsidR="00D3643F">
        <w:rPr>
          <w:rFonts w:ascii="Arial Narrow" w:hAnsi="Arial Narrow"/>
        </w:rPr>
        <w:t>d</w:t>
      </w:r>
      <w:r w:rsidR="001B7513">
        <w:rPr>
          <w:rFonts w:ascii="Arial Narrow" w:hAnsi="Arial Narrow"/>
        </w:rPr>
        <w:t>el Servicio Agrícola y Ganadero</w:t>
      </w:r>
      <w:r w:rsidR="00AF3B3A">
        <w:rPr>
          <w:rFonts w:ascii="Arial Narrow" w:hAnsi="Arial Narrow"/>
        </w:rPr>
        <w:t xml:space="preserve">, </w:t>
      </w:r>
      <w:r w:rsidR="00D3643F">
        <w:rPr>
          <w:rFonts w:ascii="Arial Narrow" w:hAnsi="Arial Narrow"/>
        </w:rPr>
        <w:t>autoridades de salud y de la municipalidad de San Vicente</w:t>
      </w:r>
      <w:r w:rsidR="00CC27C5">
        <w:rPr>
          <w:rFonts w:ascii="Arial Narrow" w:hAnsi="Arial Narrow"/>
        </w:rPr>
        <w:t>, q</w:t>
      </w:r>
      <w:r w:rsidR="00D3643F">
        <w:rPr>
          <w:rFonts w:ascii="Arial Narrow" w:hAnsi="Arial Narrow"/>
        </w:rPr>
        <w:t xml:space="preserve">uienes después de verificar el desastre provocado por el acopio clandestino de residuos de plaguicidas acordaron tomar acciones en conjunto, en el corto y mediano plazo para lograr que en el futuro se evite la contaminación y </w:t>
      </w:r>
      <w:r w:rsidR="00A348CB">
        <w:rPr>
          <w:rFonts w:ascii="Arial Narrow" w:hAnsi="Arial Narrow"/>
        </w:rPr>
        <w:t xml:space="preserve"> que </w:t>
      </w:r>
      <w:r w:rsidR="00D3643F">
        <w:rPr>
          <w:rFonts w:ascii="Arial Narrow" w:hAnsi="Arial Narrow"/>
        </w:rPr>
        <w:t xml:space="preserve">el humedal sea reconocido y protegido. </w:t>
      </w:r>
      <w:r w:rsidR="0075711D">
        <w:rPr>
          <w:rFonts w:ascii="Arial Narrow" w:hAnsi="Arial Narrow"/>
        </w:rPr>
        <w:t>E</w:t>
      </w:r>
      <w:r w:rsidR="003D2C6E">
        <w:rPr>
          <w:rFonts w:ascii="Arial Narrow" w:hAnsi="Arial Narrow"/>
        </w:rPr>
        <w:t xml:space="preserve">rik </w:t>
      </w:r>
      <w:proofErr w:type="spellStart"/>
      <w:r w:rsidR="003D2C6E">
        <w:rPr>
          <w:rFonts w:ascii="Arial Narrow" w:hAnsi="Arial Narrow"/>
        </w:rPr>
        <w:t>Guital</w:t>
      </w:r>
      <w:proofErr w:type="spellEnd"/>
      <w:r w:rsidR="003D2C6E">
        <w:rPr>
          <w:rFonts w:ascii="Arial Narrow" w:hAnsi="Arial Narrow"/>
        </w:rPr>
        <w:t>, Seremi (S) de Agricultura de la región de O´ Higgins</w:t>
      </w:r>
      <w:r w:rsidR="00D3643F">
        <w:rPr>
          <w:rFonts w:ascii="Arial Narrow" w:hAnsi="Arial Narrow"/>
        </w:rPr>
        <w:t xml:space="preserve"> señaló que para </w:t>
      </w:r>
      <w:r w:rsidR="005E2782">
        <w:rPr>
          <w:rFonts w:ascii="Arial Narrow" w:hAnsi="Arial Narrow"/>
        </w:rPr>
        <w:t>ello acordaron, “</w:t>
      </w:r>
      <w:r>
        <w:rPr>
          <w:rFonts w:ascii="Arial Narrow" w:hAnsi="Arial Narrow"/>
        </w:rPr>
        <w:t>P</w:t>
      </w:r>
      <w:r w:rsidR="00FD747E">
        <w:rPr>
          <w:rFonts w:ascii="Arial Narrow" w:hAnsi="Arial Narrow"/>
        </w:rPr>
        <w:t>rimero hacer una limpieza, levantar una línea base de las especies que hay</w:t>
      </w:r>
      <w:r w:rsidR="00A15160">
        <w:rPr>
          <w:rFonts w:ascii="Arial Narrow" w:hAnsi="Arial Narrow"/>
        </w:rPr>
        <w:t xml:space="preserve"> en el humedal</w:t>
      </w:r>
      <w:r w:rsidR="00FD747E">
        <w:rPr>
          <w:rFonts w:ascii="Arial Narrow" w:hAnsi="Arial Narrow"/>
        </w:rPr>
        <w:t>, iniciar una investigación</w:t>
      </w:r>
      <w:r w:rsidR="0075711D">
        <w:rPr>
          <w:rFonts w:ascii="Arial Narrow" w:hAnsi="Arial Narrow"/>
        </w:rPr>
        <w:t xml:space="preserve"> y </w:t>
      </w:r>
      <w:r w:rsidR="00FD747E">
        <w:rPr>
          <w:rFonts w:ascii="Arial Narrow" w:hAnsi="Arial Narrow"/>
        </w:rPr>
        <w:t xml:space="preserve">realizar una mesa intersectorial </w:t>
      </w:r>
      <w:r w:rsidR="005E2782">
        <w:rPr>
          <w:rFonts w:ascii="Arial Narrow" w:hAnsi="Arial Narrow"/>
        </w:rPr>
        <w:t>para seguir trabajan</w:t>
      </w:r>
      <w:r w:rsidR="00EE73AD">
        <w:rPr>
          <w:rFonts w:ascii="Arial Narrow" w:hAnsi="Arial Narrow"/>
        </w:rPr>
        <w:t>do</w:t>
      </w:r>
      <w:r w:rsidR="005E2782">
        <w:rPr>
          <w:rFonts w:ascii="Arial Narrow" w:hAnsi="Arial Narrow"/>
        </w:rPr>
        <w:t xml:space="preserve"> en esto y prevenir estas acciones en el futuro”. Por su parte, el fiscalizador de la Seremi de Salud, Guillermo</w:t>
      </w:r>
      <w:r>
        <w:rPr>
          <w:rFonts w:ascii="Arial Narrow" w:hAnsi="Arial Narrow"/>
        </w:rPr>
        <w:t xml:space="preserve"> </w:t>
      </w:r>
      <w:r w:rsidR="005E2782">
        <w:rPr>
          <w:rFonts w:ascii="Arial Narrow" w:hAnsi="Arial Narrow"/>
        </w:rPr>
        <w:t xml:space="preserve">Morales, </w:t>
      </w:r>
      <w:r w:rsidR="00EE73AD">
        <w:rPr>
          <w:rFonts w:ascii="Arial Narrow" w:hAnsi="Arial Narrow"/>
        </w:rPr>
        <w:t xml:space="preserve">después de verificar el acopio clandestino de envases de plaguicidas </w:t>
      </w:r>
      <w:r w:rsidR="005E2782">
        <w:rPr>
          <w:rFonts w:ascii="Arial Narrow" w:hAnsi="Arial Narrow"/>
        </w:rPr>
        <w:t xml:space="preserve">señaló que se iniciara una investigación para determinar eventuales responsabilidades. </w:t>
      </w:r>
    </w:p>
    <w:p w14:paraId="37FB8ADD" w14:textId="77777777" w:rsidR="009A1BD3" w:rsidRDefault="009A1BD3" w:rsidP="002F0FA7">
      <w:pPr>
        <w:spacing w:after="0" w:line="240" w:lineRule="atLeast"/>
        <w:jc w:val="both"/>
        <w:rPr>
          <w:rFonts w:ascii="Arial Narrow" w:hAnsi="Arial Narrow"/>
        </w:rPr>
      </w:pPr>
    </w:p>
    <w:p w14:paraId="1E745BCF" w14:textId="596B2669" w:rsidR="008D3D32" w:rsidRPr="00D522F3" w:rsidRDefault="00F40739" w:rsidP="00D43DB2">
      <w:pPr>
        <w:spacing w:after="0" w:line="240" w:lineRule="atLeast"/>
        <w:rPr>
          <w:rFonts w:ascii="Arial Narrow" w:hAnsi="Arial Narrow"/>
          <w:sz w:val="16"/>
          <w:szCs w:val="16"/>
        </w:rPr>
      </w:pPr>
      <w:r w:rsidRPr="00F40739">
        <w:rPr>
          <w:rFonts w:ascii="Arial Narrow" w:hAnsi="Arial Narrow"/>
        </w:rPr>
        <w:t>Como resultado de la</w:t>
      </w:r>
      <w:r w:rsidR="003C1012">
        <w:rPr>
          <w:rFonts w:ascii="Arial Narrow" w:hAnsi="Arial Narrow"/>
        </w:rPr>
        <w:t>s</w:t>
      </w:r>
      <w:r w:rsidRPr="00F40739">
        <w:rPr>
          <w:rFonts w:ascii="Arial Narrow" w:hAnsi="Arial Narrow"/>
        </w:rPr>
        <w:t xml:space="preserve"> </w:t>
      </w:r>
      <w:r w:rsidR="000F5C46">
        <w:rPr>
          <w:rFonts w:ascii="Arial Narrow" w:hAnsi="Arial Narrow"/>
        </w:rPr>
        <w:t>denuncia</w:t>
      </w:r>
      <w:r w:rsidR="003C1012">
        <w:rPr>
          <w:rFonts w:ascii="Arial Narrow" w:hAnsi="Arial Narrow"/>
        </w:rPr>
        <w:t>s</w:t>
      </w:r>
      <w:r w:rsidR="000F5C46">
        <w:rPr>
          <w:rFonts w:ascii="Arial Narrow" w:hAnsi="Arial Narrow"/>
        </w:rPr>
        <w:t xml:space="preserve"> </w:t>
      </w:r>
      <w:r w:rsidR="00982FAC">
        <w:rPr>
          <w:rFonts w:ascii="Arial Narrow" w:hAnsi="Arial Narrow"/>
        </w:rPr>
        <w:t>realizada</w:t>
      </w:r>
      <w:r w:rsidR="00C166CE">
        <w:rPr>
          <w:rFonts w:ascii="Arial Narrow" w:hAnsi="Arial Narrow"/>
        </w:rPr>
        <w:t>s</w:t>
      </w:r>
      <w:r w:rsidR="00982FAC">
        <w:rPr>
          <w:rFonts w:ascii="Arial Narrow" w:hAnsi="Arial Narrow"/>
        </w:rPr>
        <w:t xml:space="preserve"> </w:t>
      </w:r>
      <w:r w:rsidR="00AC567B">
        <w:rPr>
          <w:rFonts w:ascii="Arial Narrow" w:hAnsi="Arial Narrow"/>
        </w:rPr>
        <w:t xml:space="preserve">por </w:t>
      </w:r>
      <w:r w:rsidRPr="00F40739">
        <w:rPr>
          <w:rFonts w:ascii="Arial Narrow" w:hAnsi="Arial Narrow"/>
        </w:rPr>
        <w:t xml:space="preserve">Héctor Yáñez y  RAP- Chile se logró no solo la limpieza del lugar y una solución integral al problema, que consiste en detener la degradación y asegurar la restauración y protección del humedal, sino que también se logró que el SAG de la Región de O’Higgins junto a la Secretaria </w:t>
      </w:r>
      <w:r w:rsidR="00F737A7">
        <w:rPr>
          <w:rFonts w:ascii="Arial Narrow" w:hAnsi="Arial Narrow"/>
        </w:rPr>
        <w:t>R</w:t>
      </w:r>
      <w:r w:rsidR="0095601D">
        <w:rPr>
          <w:rFonts w:ascii="Arial Narrow" w:hAnsi="Arial Narrow"/>
        </w:rPr>
        <w:t>e</w:t>
      </w:r>
      <w:r w:rsidRPr="00F40739">
        <w:rPr>
          <w:rFonts w:ascii="Arial Narrow" w:hAnsi="Arial Narrow"/>
        </w:rPr>
        <w:t xml:space="preserve">gional Ministerial de Salud denunciaran ante el Ministerio </w:t>
      </w:r>
      <w:r w:rsidR="004641E1">
        <w:rPr>
          <w:rFonts w:ascii="Arial Narrow" w:hAnsi="Arial Narrow"/>
        </w:rPr>
        <w:t>P</w:t>
      </w:r>
      <w:r w:rsidRPr="00F40739">
        <w:rPr>
          <w:rFonts w:ascii="Arial Narrow" w:hAnsi="Arial Narrow"/>
        </w:rPr>
        <w:t>úblico por delito medioambiental a quienes resulten responsables de haber depositado 200 envases con residuos de plaguicidas, algunos ellos altamente peligrosos como es el caso del plaguicida clorpirifós</w:t>
      </w:r>
      <w:r w:rsidR="00D522F3">
        <w:rPr>
          <w:rFonts w:ascii="Arial Narrow" w:hAnsi="Arial Narrow"/>
        </w:rPr>
        <w:t xml:space="preserve">. </w:t>
      </w:r>
      <w:r w:rsidR="009D770E" w:rsidRPr="00D522F3">
        <w:rPr>
          <w:rFonts w:ascii="Arial Narrow" w:hAnsi="Arial Narrow"/>
          <w:sz w:val="16"/>
          <w:szCs w:val="16"/>
        </w:rPr>
        <w:t xml:space="preserve">Foto: </w:t>
      </w:r>
      <w:r w:rsidR="008D3D32" w:rsidRPr="00D522F3">
        <w:rPr>
          <w:rFonts w:ascii="Arial Narrow" w:hAnsi="Arial Narrow"/>
          <w:sz w:val="16"/>
          <w:szCs w:val="16"/>
        </w:rPr>
        <w:t>Seremi de Agricultura O’Higgins</w:t>
      </w:r>
    </w:p>
    <w:p w14:paraId="177F450D" w14:textId="77777777" w:rsidR="00F40739" w:rsidRDefault="00F40739" w:rsidP="009D770E">
      <w:pPr>
        <w:spacing w:after="0" w:line="240" w:lineRule="atLeast"/>
        <w:jc w:val="right"/>
        <w:rPr>
          <w:rFonts w:ascii="Arial Narrow" w:hAnsi="Arial Narrow"/>
        </w:rPr>
      </w:pPr>
    </w:p>
    <w:p w14:paraId="176CBFA4" w14:textId="175E4B66" w:rsidR="00395828" w:rsidRPr="00CE6AC1" w:rsidRDefault="00395828" w:rsidP="00B866F0">
      <w:pPr>
        <w:spacing w:after="0" w:line="240" w:lineRule="atLeast"/>
        <w:jc w:val="both"/>
        <w:rPr>
          <w:rFonts w:ascii="Arial Narrow" w:hAnsi="Arial Narrow"/>
        </w:rPr>
      </w:pPr>
      <w:r w:rsidRPr="00CE6AC1">
        <w:rPr>
          <w:rFonts w:ascii="Arial Narrow" w:hAnsi="Arial Narrow"/>
        </w:rPr>
        <w:t>Cabe señalar que Chile firmó y ratificó en noviembre de 1981 la Convención sobre los Humedales de Importancia Internacional, Ramsar, que se aprobó en 1971</w:t>
      </w:r>
      <w:r w:rsidR="009E4D9E" w:rsidRPr="00CE6AC1">
        <w:rPr>
          <w:rFonts w:ascii="Arial Narrow" w:hAnsi="Arial Narrow"/>
        </w:rPr>
        <w:t xml:space="preserve"> en</w:t>
      </w:r>
      <w:r w:rsidRPr="00CE6AC1">
        <w:rPr>
          <w:rFonts w:ascii="Arial Narrow" w:hAnsi="Arial Narrow"/>
        </w:rPr>
        <w:t xml:space="preserve"> Irán. Los países miembros se comprometieron a realizar acciones locales, regionales y cooperativas para la conservación de los humedales, incluyendo también su uso racional.</w:t>
      </w:r>
      <w:r w:rsidR="00ED329F">
        <w:rPr>
          <w:rFonts w:ascii="Arial Narrow" w:hAnsi="Arial Narrow"/>
        </w:rPr>
        <w:t xml:space="preserve"> </w:t>
      </w:r>
      <w:r w:rsidRPr="00CE6AC1">
        <w:rPr>
          <w:rFonts w:ascii="Arial Narrow" w:hAnsi="Arial Narrow"/>
        </w:rPr>
        <w:t>Asimismo, l</w:t>
      </w:r>
      <w:r w:rsidR="00307232" w:rsidRPr="00CE6AC1">
        <w:rPr>
          <w:rFonts w:ascii="Arial Narrow" w:hAnsi="Arial Narrow"/>
        </w:rPr>
        <w:t>as naciones que ratifica</w:t>
      </w:r>
      <w:r w:rsidRPr="00CE6AC1">
        <w:rPr>
          <w:rFonts w:ascii="Arial Narrow" w:hAnsi="Arial Narrow"/>
        </w:rPr>
        <w:t>ro</w:t>
      </w:r>
      <w:r w:rsidR="00307232" w:rsidRPr="00CE6AC1">
        <w:rPr>
          <w:rFonts w:ascii="Arial Narrow" w:hAnsi="Arial Narrow"/>
        </w:rPr>
        <w:t xml:space="preserve">n </w:t>
      </w:r>
      <w:r w:rsidR="009E4D9E" w:rsidRPr="00CE6AC1">
        <w:rPr>
          <w:rFonts w:ascii="Arial Narrow" w:hAnsi="Arial Narrow"/>
        </w:rPr>
        <w:t xml:space="preserve">esta Convención </w:t>
      </w:r>
      <w:r w:rsidR="00307232" w:rsidRPr="00CE6AC1">
        <w:rPr>
          <w:rFonts w:ascii="Arial Narrow" w:hAnsi="Arial Narrow"/>
        </w:rPr>
        <w:t xml:space="preserve">(o </w:t>
      </w:r>
      <w:r w:rsidR="00891B13" w:rsidRPr="00CE6AC1">
        <w:rPr>
          <w:rFonts w:ascii="Arial Narrow" w:hAnsi="Arial Narrow"/>
        </w:rPr>
        <w:t>Países Parte</w:t>
      </w:r>
      <w:r w:rsidR="00307232" w:rsidRPr="00CE6AC1">
        <w:rPr>
          <w:rFonts w:ascii="Arial Narrow" w:hAnsi="Arial Narrow"/>
        </w:rPr>
        <w:t xml:space="preserve">) </w:t>
      </w:r>
      <w:r w:rsidR="009E4D9E" w:rsidRPr="00CE6AC1">
        <w:rPr>
          <w:rFonts w:ascii="Arial Narrow" w:hAnsi="Arial Narrow"/>
        </w:rPr>
        <w:t xml:space="preserve">son </w:t>
      </w:r>
      <w:r w:rsidR="00307232" w:rsidRPr="00CE6AC1">
        <w:rPr>
          <w:rFonts w:ascii="Arial Narrow" w:hAnsi="Arial Narrow"/>
        </w:rPr>
        <w:t>responsables de</w:t>
      </w:r>
      <w:r w:rsidR="00891B13" w:rsidRPr="00CE6AC1">
        <w:rPr>
          <w:rFonts w:ascii="Arial Narrow" w:hAnsi="Arial Narrow"/>
        </w:rPr>
        <w:t xml:space="preserve"> </w:t>
      </w:r>
      <w:r w:rsidR="00307232" w:rsidRPr="00CE6AC1">
        <w:rPr>
          <w:rFonts w:ascii="Arial Narrow" w:hAnsi="Arial Narrow"/>
        </w:rPr>
        <w:t>generar políticas públicas para detener la pérdida y degradación de los</w:t>
      </w:r>
      <w:r w:rsidR="00891B13" w:rsidRPr="00CE6AC1">
        <w:rPr>
          <w:rFonts w:ascii="Arial Narrow" w:hAnsi="Arial Narrow"/>
        </w:rPr>
        <w:t xml:space="preserve"> </w:t>
      </w:r>
      <w:r w:rsidR="00307232" w:rsidRPr="00CE6AC1">
        <w:rPr>
          <w:rFonts w:ascii="Arial Narrow" w:hAnsi="Arial Narrow"/>
        </w:rPr>
        <w:t>humedales y de los servicios ecosistémicos que estos prestan</w:t>
      </w:r>
      <w:r w:rsidR="00891B13" w:rsidRPr="00CE6AC1">
        <w:rPr>
          <w:rFonts w:ascii="Arial Narrow" w:hAnsi="Arial Narrow"/>
        </w:rPr>
        <w:t>.</w:t>
      </w:r>
      <w:r w:rsidR="00CF558D" w:rsidRPr="00CE6AC1">
        <w:rPr>
          <w:rFonts w:ascii="Arial Narrow" w:hAnsi="Arial Narrow"/>
        </w:rPr>
        <w:t xml:space="preserve"> </w:t>
      </w:r>
      <w:r w:rsidRPr="00CE6AC1">
        <w:rPr>
          <w:rFonts w:ascii="Arial Narrow" w:hAnsi="Arial Narrow"/>
        </w:rPr>
        <w:t xml:space="preserve">El </w:t>
      </w:r>
      <w:r w:rsidR="00B66911" w:rsidRPr="00CE6AC1">
        <w:rPr>
          <w:rFonts w:ascii="Arial Narrow" w:hAnsi="Arial Narrow"/>
        </w:rPr>
        <w:t xml:space="preserve">Comité Nacional de Humedales está coordinado por el </w:t>
      </w:r>
      <w:r w:rsidRPr="00CE6AC1">
        <w:rPr>
          <w:rFonts w:ascii="Arial Narrow" w:hAnsi="Arial Narrow"/>
        </w:rPr>
        <w:t xml:space="preserve">Ministerio del Medio Ambiente (MMA) y la </w:t>
      </w:r>
      <w:r w:rsidR="00CF558D" w:rsidRPr="00CE6AC1">
        <w:rPr>
          <w:rFonts w:ascii="Arial Narrow" w:hAnsi="Arial Narrow"/>
        </w:rPr>
        <w:t>Corporación Nacional Forestal, C</w:t>
      </w:r>
      <w:r w:rsidRPr="00CE6AC1">
        <w:rPr>
          <w:rFonts w:ascii="Arial Narrow" w:hAnsi="Arial Narrow"/>
        </w:rPr>
        <w:t>ONAF</w:t>
      </w:r>
      <w:r w:rsidR="00CF558D" w:rsidRPr="00CE6AC1">
        <w:rPr>
          <w:rFonts w:ascii="Arial Narrow" w:hAnsi="Arial Narrow"/>
        </w:rPr>
        <w:t>,</w:t>
      </w:r>
      <w:r w:rsidRPr="00CE6AC1">
        <w:rPr>
          <w:rFonts w:ascii="Arial Narrow" w:hAnsi="Arial Narrow"/>
        </w:rPr>
        <w:t xml:space="preserve"> </w:t>
      </w:r>
      <w:r w:rsidR="00B66911" w:rsidRPr="00CE6AC1">
        <w:rPr>
          <w:rFonts w:ascii="Arial Narrow" w:hAnsi="Arial Narrow"/>
        </w:rPr>
        <w:t>que es la Secretaría Técnica de dicho Comité</w:t>
      </w:r>
      <w:r w:rsidR="001B7513">
        <w:rPr>
          <w:rFonts w:ascii="Arial Narrow" w:hAnsi="Arial Narrow"/>
        </w:rPr>
        <w:t>.</w:t>
      </w:r>
    </w:p>
    <w:p w14:paraId="2BD8120A" w14:textId="77777777" w:rsidR="000F4659" w:rsidRDefault="000F4659" w:rsidP="00B866F0">
      <w:pPr>
        <w:spacing w:after="0" w:line="240" w:lineRule="atLeast"/>
        <w:jc w:val="both"/>
        <w:rPr>
          <w:rFonts w:ascii="Arial Narrow" w:hAnsi="Arial Narrow"/>
        </w:rPr>
      </w:pPr>
    </w:p>
    <w:p w14:paraId="0C3199C5" w14:textId="77777777" w:rsidR="008D3D32" w:rsidRDefault="000F4659" w:rsidP="008D3D32">
      <w:pPr>
        <w:spacing w:after="0" w:line="240" w:lineRule="atLeast"/>
        <w:jc w:val="both"/>
        <w:rPr>
          <w:rFonts w:ascii="Arial Narrow" w:hAnsi="Arial Narrow"/>
          <w:sz w:val="18"/>
          <w:szCs w:val="18"/>
        </w:rPr>
      </w:pPr>
      <w:r w:rsidRPr="007C0443">
        <w:rPr>
          <w:rFonts w:ascii="Arial Narrow" w:hAnsi="Arial Narrow"/>
          <w:sz w:val="18"/>
          <w:szCs w:val="18"/>
        </w:rPr>
        <w:t>Mas información y contacto</w:t>
      </w:r>
      <w:r w:rsidR="008D3D32" w:rsidRPr="008D3D32">
        <w:rPr>
          <w:rFonts w:ascii="Arial Narrow" w:hAnsi="Arial Narrow"/>
          <w:sz w:val="18"/>
          <w:szCs w:val="18"/>
        </w:rPr>
        <w:t xml:space="preserve"> </w:t>
      </w:r>
    </w:p>
    <w:p w14:paraId="6A37417A" w14:textId="1078FA93" w:rsidR="008D3D32" w:rsidRPr="007C0443" w:rsidRDefault="008D3D32" w:rsidP="008D3D32">
      <w:pPr>
        <w:spacing w:after="0" w:line="240" w:lineRule="atLeast"/>
        <w:jc w:val="both"/>
        <w:rPr>
          <w:rFonts w:ascii="Arial Narrow" w:hAnsi="Arial Narrow"/>
          <w:sz w:val="18"/>
          <w:szCs w:val="18"/>
        </w:rPr>
      </w:pPr>
      <w:r w:rsidRPr="007C0443">
        <w:rPr>
          <w:rFonts w:ascii="Arial Narrow" w:hAnsi="Arial Narrow"/>
          <w:sz w:val="18"/>
          <w:szCs w:val="18"/>
        </w:rPr>
        <w:t>Ing. Héctor Yáñez, celular 984592407</w:t>
      </w:r>
      <w:r>
        <w:rPr>
          <w:rFonts w:ascii="Arial Narrow" w:hAnsi="Arial Narrow"/>
          <w:sz w:val="18"/>
          <w:szCs w:val="18"/>
        </w:rPr>
        <w:t xml:space="preserve"> /</w:t>
      </w:r>
      <w:r w:rsidRPr="007C0443">
        <w:rPr>
          <w:rFonts w:ascii="Arial Narrow" w:hAnsi="Arial Narrow"/>
          <w:sz w:val="18"/>
          <w:szCs w:val="18"/>
        </w:rPr>
        <w:t xml:space="preserve">Comité Ambiental Comunal del San Vicente de Tagua </w:t>
      </w:r>
      <w:proofErr w:type="spellStart"/>
      <w:r w:rsidRPr="007C0443">
        <w:rPr>
          <w:rFonts w:ascii="Arial Narrow" w:hAnsi="Arial Narrow"/>
          <w:sz w:val="18"/>
          <w:szCs w:val="18"/>
        </w:rPr>
        <w:t>Tagua</w:t>
      </w:r>
      <w:proofErr w:type="spellEnd"/>
    </w:p>
    <w:p w14:paraId="3E98318A" w14:textId="4C4D3C68" w:rsidR="00BF4AD1" w:rsidRPr="007C0443" w:rsidRDefault="00434EE6" w:rsidP="00B866F0">
      <w:pPr>
        <w:spacing w:after="0" w:line="240" w:lineRule="atLeast"/>
        <w:jc w:val="both"/>
        <w:rPr>
          <w:rFonts w:ascii="Arial Narrow" w:hAnsi="Arial Narrow"/>
          <w:sz w:val="18"/>
          <w:szCs w:val="18"/>
        </w:rPr>
      </w:pPr>
      <w:r w:rsidRPr="007C0443">
        <w:rPr>
          <w:rFonts w:ascii="Arial Narrow" w:hAnsi="Arial Narrow"/>
          <w:sz w:val="18"/>
          <w:szCs w:val="18"/>
        </w:rPr>
        <w:t>Acti</w:t>
      </w:r>
      <w:r w:rsidR="00C46F3D" w:rsidRPr="007C0443">
        <w:rPr>
          <w:rFonts w:ascii="Arial Narrow" w:hAnsi="Arial Narrow"/>
          <w:sz w:val="18"/>
          <w:szCs w:val="18"/>
        </w:rPr>
        <w:t>vi</w:t>
      </w:r>
      <w:r w:rsidR="002F0FA7" w:rsidRPr="007C0443">
        <w:rPr>
          <w:rFonts w:ascii="Arial Narrow" w:hAnsi="Arial Narrow"/>
          <w:sz w:val="18"/>
          <w:szCs w:val="18"/>
        </w:rPr>
        <w:t xml:space="preserve">dad de </w:t>
      </w:r>
      <w:r w:rsidR="00BF4AD1" w:rsidRPr="007C0443">
        <w:rPr>
          <w:rFonts w:ascii="Arial Narrow" w:hAnsi="Arial Narrow"/>
          <w:sz w:val="18"/>
          <w:szCs w:val="18"/>
        </w:rPr>
        <w:t xml:space="preserve">fiscalización </w:t>
      </w:r>
      <w:r w:rsidR="002F0FA7" w:rsidRPr="007C0443">
        <w:rPr>
          <w:rFonts w:ascii="Arial Narrow" w:hAnsi="Arial Narrow"/>
          <w:sz w:val="18"/>
          <w:szCs w:val="18"/>
        </w:rPr>
        <w:t xml:space="preserve">y retiro de envases de plaguicidas </w:t>
      </w:r>
      <w:r w:rsidR="009D269D" w:rsidRPr="007C0443">
        <w:rPr>
          <w:rFonts w:ascii="Arial Narrow" w:hAnsi="Arial Narrow"/>
          <w:sz w:val="18"/>
          <w:szCs w:val="18"/>
        </w:rPr>
        <w:t xml:space="preserve">realizada el 2 de noviembre de 2023 </w:t>
      </w:r>
      <w:r w:rsidR="00BF4AD1" w:rsidRPr="007C0443">
        <w:rPr>
          <w:rFonts w:ascii="Arial Narrow" w:hAnsi="Arial Narrow"/>
          <w:sz w:val="18"/>
          <w:szCs w:val="18"/>
        </w:rPr>
        <w:t xml:space="preserve">en:  </w:t>
      </w:r>
      <w:hyperlink r:id="rId11" w:history="1">
        <w:r w:rsidR="006718A9" w:rsidRPr="007C0443">
          <w:rPr>
            <w:rStyle w:val="Hipervnculo"/>
            <w:rFonts w:ascii="Arial Narrow" w:hAnsi="Arial Narrow"/>
            <w:sz w:val="18"/>
            <w:szCs w:val="18"/>
          </w:rPr>
          <w:t>https://web.facebook.com/reel/870654210994371</w:t>
        </w:r>
      </w:hyperlink>
    </w:p>
    <w:p w14:paraId="044DCB87" w14:textId="05C7CD19" w:rsidR="006718A9" w:rsidRPr="007C0443" w:rsidRDefault="000F4659" w:rsidP="00B866F0">
      <w:pPr>
        <w:spacing w:after="0" w:line="240" w:lineRule="atLeast"/>
        <w:jc w:val="both"/>
        <w:rPr>
          <w:rFonts w:ascii="Arial Narrow" w:hAnsi="Arial Narrow"/>
          <w:sz w:val="18"/>
          <w:szCs w:val="18"/>
        </w:rPr>
      </w:pPr>
      <w:r w:rsidRPr="007C0443">
        <w:rPr>
          <w:rFonts w:ascii="Arial Narrow" w:hAnsi="Arial Narrow"/>
          <w:sz w:val="18"/>
          <w:szCs w:val="18"/>
        </w:rPr>
        <w:t>https://www.sanvicentecomunica.cl/2023/11/sag-denunciara-hallazgo-de-residuos-peligrosos-en-humedal-de-sector-las-cruces/?fbclid=IwAR0VJSwUNk3W3oeJGm_pLPH35m3g4zX_na8JnyTHKl7T31F-EPLzI6ErK4c</w:t>
      </w:r>
    </w:p>
    <w:p w14:paraId="1D278CDC" w14:textId="77777777" w:rsidR="008D3D32" w:rsidRPr="007C0443" w:rsidRDefault="008D3D32">
      <w:pPr>
        <w:spacing w:after="0" w:line="240" w:lineRule="atLeast"/>
        <w:jc w:val="both"/>
        <w:rPr>
          <w:rFonts w:ascii="Arial Narrow" w:hAnsi="Arial Narrow"/>
          <w:sz w:val="18"/>
          <w:szCs w:val="18"/>
        </w:rPr>
      </w:pPr>
    </w:p>
    <w:sectPr w:rsidR="008D3D32" w:rsidRPr="007C0443" w:rsidSect="009D66C0">
      <w:head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9A54" w14:textId="77777777" w:rsidR="004D0061" w:rsidRDefault="004D0061" w:rsidP="005A07AD">
      <w:pPr>
        <w:spacing w:after="0" w:line="240" w:lineRule="auto"/>
      </w:pPr>
      <w:r>
        <w:separator/>
      </w:r>
    </w:p>
  </w:endnote>
  <w:endnote w:type="continuationSeparator" w:id="0">
    <w:p w14:paraId="2392563C" w14:textId="77777777" w:rsidR="004D0061" w:rsidRDefault="004D0061" w:rsidP="005A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0A39" w14:textId="77777777" w:rsidR="004D0061" w:rsidRDefault="004D0061" w:rsidP="005A07AD">
      <w:pPr>
        <w:spacing w:after="0" w:line="240" w:lineRule="auto"/>
      </w:pPr>
      <w:r>
        <w:separator/>
      </w:r>
    </w:p>
  </w:footnote>
  <w:footnote w:type="continuationSeparator" w:id="0">
    <w:p w14:paraId="3EEFE5A1" w14:textId="77777777" w:rsidR="004D0061" w:rsidRDefault="004D0061" w:rsidP="005A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C097" w14:textId="43F71046" w:rsidR="005A07AD" w:rsidRDefault="005A07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CE"/>
    <w:rsid w:val="0001008C"/>
    <w:rsid w:val="000C0524"/>
    <w:rsid w:val="000D34C1"/>
    <w:rsid w:val="000F4659"/>
    <w:rsid w:val="000F5C46"/>
    <w:rsid w:val="001162A8"/>
    <w:rsid w:val="001265CA"/>
    <w:rsid w:val="001703EB"/>
    <w:rsid w:val="001A4D12"/>
    <w:rsid w:val="001B7513"/>
    <w:rsid w:val="001D7A20"/>
    <w:rsid w:val="002011EE"/>
    <w:rsid w:val="00217ACE"/>
    <w:rsid w:val="002640D9"/>
    <w:rsid w:val="0027103A"/>
    <w:rsid w:val="002F0FA7"/>
    <w:rsid w:val="002F4038"/>
    <w:rsid w:val="00307232"/>
    <w:rsid w:val="00307B6C"/>
    <w:rsid w:val="00334540"/>
    <w:rsid w:val="0036446D"/>
    <w:rsid w:val="00394293"/>
    <w:rsid w:val="00395828"/>
    <w:rsid w:val="003A7E3E"/>
    <w:rsid w:val="003B0CE7"/>
    <w:rsid w:val="003C1012"/>
    <w:rsid w:val="003C6FBC"/>
    <w:rsid w:val="003D243F"/>
    <w:rsid w:val="003D2C6E"/>
    <w:rsid w:val="003F3DAF"/>
    <w:rsid w:val="00434EE6"/>
    <w:rsid w:val="00447711"/>
    <w:rsid w:val="00463458"/>
    <w:rsid w:val="004641E1"/>
    <w:rsid w:val="004744A9"/>
    <w:rsid w:val="00475E0F"/>
    <w:rsid w:val="00477D86"/>
    <w:rsid w:val="004A7082"/>
    <w:rsid w:val="004C6FB7"/>
    <w:rsid w:val="004D0061"/>
    <w:rsid w:val="0053457F"/>
    <w:rsid w:val="00567359"/>
    <w:rsid w:val="005733C4"/>
    <w:rsid w:val="0057501C"/>
    <w:rsid w:val="00592DEA"/>
    <w:rsid w:val="005A07AD"/>
    <w:rsid w:val="005B3A5B"/>
    <w:rsid w:val="005B688D"/>
    <w:rsid w:val="005C6736"/>
    <w:rsid w:val="005E2782"/>
    <w:rsid w:val="005E41E2"/>
    <w:rsid w:val="005E7333"/>
    <w:rsid w:val="00613817"/>
    <w:rsid w:val="00613BFF"/>
    <w:rsid w:val="006718A9"/>
    <w:rsid w:val="006F239F"/>
    <w:rsid w:val="0071734E"/>
    <w:rsid w:val="00721C90"/>
    <w:rsid w:val="0072286C"/>
    <w:rsid w:val="0075711D"/>
    <w:rsid w:val="007B6403"/>
    <w:rsid w:val="007C0443"/>
    <w:rsid w:val="008242F8"/>
    <w:rsid w:val="00837F1B"/>
    <w:rsid w:val="00844581"/>
    <w:rsid w:val="00863AD2"/>
    <w:rsid w:val="00890F0C"/>
    <w:rsid w:val="00891B13"/>
    <w:rsid w:val="0089279F"/>
    <w:rsid w:val="008D3D32"/>
    <w:rsid w:val="008E081E"/>
    <w:rsid w:val="00903151"/>
    <w:rsid w:val="00925CB9"/>
    <w:rsid w:val="00934365"/>
    <w:rsid w:val="00935F4A"/>
    <w:rsid w:val="009434BC"/>
    <w:rsid w:val="00947B8F"/>
    <w:rsid w:val="0095601D"/>
    <w:rsid w:val="0098265A"/>
    <w:rsid w:val="00982FAC"/>
    <w:rsid w:val="009A1BD3"/>
    <w:rsid w:val="009A6BA8"/>
    <w:rsid w:val="009B1714"/>
    <w:rsid w:val="009B29EF"/>
    <w:rsid w:val="009C66DE"/>
    <w:rsid w:val="009D269D"/>
    <w:rsid w:val="009D66C0"/>
    <w:rsid w:val="009D770E"/>
    <w:rsid w:val="009E4D9E"/>
    <w:rsid w:val="009F36D4"/>
    <w:rsid w:val="009F4A8F"/>
    <w:rsid w:val="009F6538"/>
    <w:rsid w:val="00A15160"/>
    <w:rsid w:val="00A2133F"/>
    <w:rsid w:val="00A348CB"/>
    <w:rsid w:val="00A92D35"/>
    <w:rsid w:val="00AA0185"/>
    <w:rsid w:val="00AA4A5A"/>
    <w:rsid w:val="00AC2DF2"/>
    <w:rsid w:val="00AC563D"/>
    <w:rsid w:val="00AC567B"/>
    <w:rsid w:val="00AE7B29"/>
    <w:rsid w:val="00AF3B3A"/>
    <w:rsid w:val="00B04B87"/>
    <w:rsid w:val="00B332B0"/>
    <w:rsid w:val="00B66911"/>
    <w:rsid w:val="00B866F0"/>
    <w:rsid w:val="00BB739D"/>
    <w:rsid w:val="00BC0AF5"/>
    <w:rsid w:val="00BF4AD1"/>
    <w:rsid w:val="00C02099"/>
    <w:rsid w:val="00C166CE"/>
    <w:rsid w:val="00C46F3D"/>
    <w:rsid w:val="00C72BCC"/>
    <w:rsid w:val="00C7405C"/>
    <w:rsid w:val="00C74EC0"/>
    <w:rsid w:val="00C76B76"/>
    <w:rsid w:val="00CC045A"/>
    <w:rsid w:val="00CC27C5"/>
    <w:rsid w:val="00CC5A60"/>
    <w:rsid w:val="00CE6AC1"/>
    <w:rsid w:val="00CF558D"/>
    <w:rsid w:val="00D1701D"/>
    <w:rsid w:val="00D22273"/>
    <w:rsid w:val="00D226DE"/>
    <w:rsid w:val="00D3643F"/>
    <w:rsid w:val="00D43DB2"/>
    <w:rsid w:val="00D522F3"/>
    <w:rsid w:val="00D73CF2"/>
    <w:rsid w:val="00DE1AE1"/>
    <w:rsid w:val="00DE48F0"/>
    <w:rsid w:val="00E17E25"/>
    <w:rsid w:val="00E57B7A"/>
    <w:rsid w:val="00E82928"/>
    <w:rsid w:val="00EB51DB"/>
    <w:rsid w:val="00ED329F"/>
    <w:rsid w:val="00EE0215"/>
    <w:rsid w:val="00EE73AD"/>
    <w:rsid w:val="00EF07B7"/>
    <w:rsid w:val="00F12CDC"/>
    <w:rsid w:val="00F40739"/>
    <w:rsid w:val="00F40B75"/>
    <w:rsid w:val="00F5150E"/>
    <w:rsid w:val="00F65F0E"/>
    <w:rsid w:val="00F737A7"/>
    <w:rsid w:val="00F75121"/>
    <w:rsid w:val="00FA7BEF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17B1A"/>
  <w15:chartTrackingRefBased/>
  <w15:docId w15:val="{6A56028A-CA7F-4A3A-A488-3908E9CD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7AD"/>
  </w:style>
  <w:style w:type="paragraph" w:styleId="Piedepgina">
    <w:name w:val="footer"/>
    <w:basedOn w:val="Normal"/>
    <w:link w:val="PiedepginaCar"/>
    <w:uiPriority w:val="99"/>
    <w:unhideWhenUsed/>
    <w:rsid w:val="005A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7AD"/>
  </w:style>
  <w:style w:type="character" w:styleId="Hipervnculo">
    <w:name w:val="Hyperlink"/>
    <w:basedOn w:val="Fuentedeprrafopredeter"/>
    <w:uiPriority w:val="99"/>
    <w:unhideWhenUsed/>
    <w:rsid w:val="006718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.facebook.com/reel/87065421099437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4A00-4FDA-4DBD-8C61-1C256648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1501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Rozas</dc:creator>
  <cp:keywords/>
  <dc:description/>
  <cp:lastModifiedBy>Maria Elena Rozas</cp:lastModifiedBy>
  <cp:revision>2</cp:revision>
  <dcterms:created xsi:type="dcterms:W3CDTF">2023-11-13T20:28:00Z</dcterms:created>
  <dcterms:modified xsi:type="dcterms:W3CDTF">2023-11-13T20:28:00Z</dcterms:modified>
</cp:coreProperties>
</file>