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0AB8" w14:textId="77777777" w:rsidR="00F6136F" w:rsidRDefault="00F6136F" w:rsidP="00F6136F">
      <w:pPr>
        <w:rPr>
          <w:b/>
          <w:sz w:val="28"/>
          <w:szCs w:val="28"/>
          <w:lang w:val="es-ES"/>
        </w:rPr>
      </w:pPr>
      <w:r w:rsidRPr="00E606EE">
        <w:rPr>
          <w:b/>
          <w:sz w:val="28"/>
          <w:szCs w:val="28"/>
          <w:lang w:val="es-ES"/>
        </w:rPr>
        <w:t>Acerca del cambio climático:</w:t>
      </w:r>
      <w:r>
        <w:rPr>
          <w:b/>
          <w:sz w:val="28"/>
          <w:szCs w:val="28"/>
          <w:lang w:val="es-ES"/>
        </w:rPr>
        <w:t xml:space="preserve"> La necesidad de repensar nuestra relación con los residuos, en especial los de origen plástico (fase 2) </w:t>
      </w:r>
    </w:p>
    <w:p w14:paraId="1A111102" w14:textId="77777777" w:rsidR="00F6136F" w:rsidRDefault="00F6136F" w:rsidP="00F6136F">
      <w:pPr>
        <w:rPr>
          <w:sz w:val="24"/>
          <w:szCs w:val="24"/>
          <w:lang w:val="es-ES"/>
        </w:rPr>
      </w:pPr>
      <w:r w:rsidRPr="00A37B21">
        <w:rPr>
          <w:sz w:val="24"/>
          <w:szCs w:val="24"/>
          <w:lang w:val="es-ES"/>
        </w:rPr>
        <w:t>Javier Souza Casa</w:t>
      </w:r>
      <w:r>
        <w:rPr>
          <w:sz w:val="24"/>
          <w:szCs w:val="24"/>
          <w:lang w:val="es-ES"/>
        </w:rPr>
        <w:t xml:space="preserve">dinho. Profesor de la </w:t>
      </w:r>
      <w:r w:rsidRPr="00A37B21">
        <w:rPr>
          <w:sz w:val="24"/>
          <w:szCs w:val="24"/>
          <w:lang w:val="es-ES"/>
        </w:rPr>
        <w:t xml:space="preserve"> Facultad de </w:t>
      </w:r>
      <w:r>
        <w:rPr>
          <w:sz w:val="24"/>
          <w:szCs w:val="24"/>
          <w:lang w:val="es-ES"/>
        </w:rPr>
        <w:t>A</w:t>
      </w:r>
      <w:r w:rsidRPr="00A37B21">
        <w:rPr>
          <w:sz w:val="24"/>
          <w:szCs w:val="24"/>
          <w:lang w:val="es-ES"/>
        </w:rPr>
        <w:t>gronomía UBA</w:t>
      </w:r>
      <w:r>
        <w:rPr>
          <w:sz w:val="24"/>
          <w:szCs w:val="24"/>
          <w:lang w:val="es-ES"/>
        </w:rPr>
        <w:t xml:space="preserve"> / </w:t>
      </w:r>
      <w:r w:rsidRPr="00A37B21">
        <w:rPr>
          <w:sz w:val="24"/>
          <w:szCs w:val="24"/>
          <w:lang w:val="es-ES"/>
        </w:rPr>
        <w:t>C</w:t>
      </w:r>
      <w:r>
        <w:rPr>
          <w:sz w:val="24"/>
          <w:szCs w:val="24"/>
          <w:lang w:val="es-ES"/>
        </w:rPr>
        <w:t>o</w:t>
      </w:r>
      <w:r w:rsidRPr="00A37B21">
        <w:rPr>
          <w:sz w:val="24"/>
          <w:szCs w:val="24"/>
          <w:lang w:val="es-ES"/>
        </w:rPr>
        <w:t>ordinador regi</w:t>
      </w:r>
      <w:r>
        <w:rPr>
          <w:sz w:val="24"/>
          <w:szCs w:val="24"/>
          <w:lang w:val="es-ES"/>
        </w:rPr>
        <w:t>o</w:t>
      </w:r>
      <w:r w:rsidRPr="00A37B21">
        <w:rPr>
          <w:sz w:val="24"/>
          <w:szCs w:val="24"/>
          <w:lang w:val="es-ES"/>
        </w:rPr>
        <w:t xml:space="preserve">nal </w:t>
      </w:r>
      <w:r>
        <w:rPr>
          <w:sz w:val="24"/>
          <w:szCs w:val="24"/>
          <w:lang w:val="es-ES"/>
        </w:rPr>
        <w:t>de la R</w:t>
      </w:r>
      <w:r w:rsidRPr="00A37B21">
        <w:rPr>
          <w:sz w:val="24"/>
          <w:szCs w:val="24"/>
          <w:lang w:val="es-ES"/>
        </w:rPr>
        <w:t>ed de Acción en plaguicidas y sus alternativas de América Latina</w:t>
      </w:r>
    </w:p>
    <w:p w14:paraId="1BC63D3D" w14:textId="77777777" w:rsidR="00F6136F" w:rsidRDefault="00F6136F">
      <w:r>
        <w:t xml:space="preserve">Les propongo una mirada retrospectiva sobremanera a los que acumulamos años y experiencias. Recordemos nuestra relación </w:t>
      </w:r>
      <w:r w:rsidR="00263E48">
        <w:t xml:space="preserve"> y </w:t>
      </w:r>
      <w:r>
        <w:t xml:space="preserve"> hábitos recreados con los materiales plásticos. Empecemos por nuestra </w:t>
      </w:r>
      <w:r w:rsidR="00286F30">
        <w:t>“cartera”</w:t>
      </w:r>
      <w:r>
        <w:t xml:space="preserve"> con la cual íbamos a la escuela. En principio la valija era de cuero, aunque en los ’70 comenzaron a fabricarse en plástico, las cartucheras eran de tela, los lápices eran de madera, las fibras </w:t>
      </w:r>
      <w:r w:rsidR="00C31752">
        <w:t xml:space="preserve">eran </w:t>
      </w:r>
      <w:r>
        <w:t>de plástico</w:t>
      </w:r>
      <w:r w:rsidR="00C31752">
        <w:t xml:space="preserve">, las lapiceras y </w:t>
      </w:r>
      <w:r w:rsidR="00263E48">
        <w:t>lo</w:t>
      </w:r>
      <w:r w:rsidR="00C31752">
        <w:t xml:space="preserve">s cartuchos </w:t>
      </w:r>
      <w:r w:rsidR="00263E48">
        <w:t xml:space="preserve">de tinta </w:t>
      </w:r>
      <w:r w:rsidR="00C31752">
        <w:t xml:space="preserve">eran de </w:t>
      </w:r>
      <w:r w:rsidR="00575F66">
        <w:t>plástico</w:t>
      </w:r>
      <w:r w:rsidR="00C31752">
        <w:t xml:space="preserve"> duro,  el vasito para to</w:t>
      </w:r>
      <w:r w:rsidR="00263E48">
        <w:t>m</w:t>
      </w:r>
      <w:r w:rsidR="00C31752">
        <w:t xml:space="preserve">ar </w:t>
      </w:r>
      <w:r w:rsidR="00575F66">
        <w:t>agua</w:t>
      </w:r>
      <w:r w:rsidR="00263E48">
        <w:t xml:space="preserve">, </w:t>
      </w:r>
      <w:r w:rsidR="00286F30">
        <w:t>retráctil</w:t>
      </w:r>
      <w:r w:rsidR="00263E48">
        <w:t xml:space="preserve">, </w:t>
      </w:r>
      <w:r w:rsidR="00C31752">
        <w:t xml:space="preserve"> también de plástico duro, los cuadernos  </w:t>
      </w:r>
      <w:r w:rsidR="00263E48">
        <w:t xml:space="preserve">y </w:t>
      </w:r>
      <w:r w:rsidR="00C31752">
        <w:t xml:space="preserve">libros eran papel   y forrados también </w:t>
      </w:r>
      <w:r w:rsidR="00286F30">
        <w:t>con</w:t>
      </w:r>
      <w:r w:rsidR="00C31752">
        <w:t xml:space="preserve"> papel. Los bancos y pupitres de madera  y</w:t>
      </w:r>
      <w:r w:rsidR="00263E48">
        <w:t xml:space="preserve"> metal</w:t>
      </w:r>
      <w:r w:rsidR="00C31752">
        <w:t xml:space="preserve">. </w:t>
      </w:r>
      <w:r w:rsidR="00792917">
        <w:t xml:space="preserve">Las galletitas "Manón" venían en bolsitas </w:t>
      </w:r>
      <w:r w:rsidR="00286F30">
        <w:t xml:space="preserve">de plástico </w:t>
      </w:r>
      <w:r w:rsidR="00792917">
        <w:t xml:space="preserve">mientras que las "Rhodesias" y    "Titas" </w:t>
      </w:r>
      <w:r w:rsidR="00286F30">
        <w:t xml:space="preserve">así como los alfajores </w:t>
      </w:r>
      <w:r w:rsidR="00792917">
        <w:t>en papel metalizado.</w:t>
      </w:r>
    </w:p>
    <w:p w14:paraId="1F2819E4" w14:textId="77777777" w:rsidR="00575F66" w:rsidRDefault="00C31752">
      <w:r>
        <w:t>Ahora te propongo que recuerdes tu casa</w:t>
      </w:r>
      <w:r w:rsidR="00263E48">
        <w:t xml:space="preserve">, empezando por </w:t>
      </w:r>
      <w:r w:rsidR="00575F66">
        <w:t xml:space="preserve"> la cocina y</w:t>
      </w:r>
      <w:r>
        <w:t xml:space="preserve">  por ejemplo el consumo de alimentos.</w:t>
      </w:r>
      <w:r w:rsidR="00575F66">
        <w:t xml:space="preserve"> Los manteles eran de tela  (o hule), las mesas  </w:t>
      </w:r>
      <w:r w:rsidR="00263E48">
        <w:t xml:space="preserve"> y </w:t>
      </w:r>
      <w:r w:rsidR="00575F66">
        <w:t>sillas de madera o metal</w:t>
      </w:r>
      <w:r>
        <w:t xml:space="preserve"> </w:t>
      </w:r>
      <w:r w:rsidR="00575F66">
        <w:t xml:space="preserve"> mientras que los vasos, las bandejas, los platos, las ensaladeras eran de metal, vidrio o enlozadas. Por último la leche, vino, vermut, aceite, yogur, vinagre, mayonesa y mostaza venían en envases de vidrio así como el azúcar  y la yerba venían en envases de papel. Muchos alimentos se vendían a </w:t>
      </w:r>
      <w:r w:rsidR="00792917">
        <w:t>granel</w:t>
      </w:r>
      <w:r w:rsidR="00286F30">
        <w:t xml:space="preserve"> envueltos en papel</w:t>
      </w:r>
      <w:r w:rsidR="00792917">
        <w:t>:</w:t>
      </w:r>
      <w:r w:rsidR="00263E48">
        <w:t xml:space="preserve"> Galletitas, </w:t>
      </w:r>
      <w:r w:rsidR="00575F66">
        <w:t xml:space="preserve">yerba, azúcar, especias, </w:t>
      </w:r>
      <w:r w:rsidR="00792917">
        <w:t>pan,</w:t>
      </w:r>
      <w:r w:rsidR="00286F30">
        <w:t xml:space="preserve"> aceitunas, </w:t>
      </w:r>
      <w:r w:rsidR="00575F66">
        <w:t>etc.</w:t>
      </w:r>
    </w:p>
    <w:p w14:paraId="6075F34D" w14:textId="77777777" w:rsidR="00C31752" w:rsidRDefault="00575F66">
      <w:r>
        <w:t>Sin romantizar al pasado</w:t>
      </w:r>
      <w:r w:rsidR="00286F30">
        <w:t>,</w:t>
      </w:r>
      <w:r>
        <w:t xml:space="preserve"> </w:t>
      </w:r>
      <w:r w:rsidR="00263E48">
        <w:t xml:space="preserve">si bien </w:t>
      </w:r>
      <w:r>
        <w:t xml:space="preserve">no eremos independientes </w:t>
      </w:r>
      <w:r w:rsidR="00263E48">
        <w:t xml:space="preserve">del material  </w:t>
      </w:r>
      <w:r>
        <w:t>plástico tampoco</w:t>
      </w:r>
      <w:r w:rsidR="00286F30">
        <w:t xml:space="preserve"> </w:t>
      </w:r>
      <w:r>
        <w:t xml:space="preserve"> </w:t>
      </w:r>
      <w:r w:rsidR="00286F30">
        <w:t>dependíamos tanto</w:t>
      </w:r>
      <w:r>
        <w:t xml:space="preserve"> como hoy.   </w:t>
      </w:r>
    </w:p>
    <w:p w14:paraId="2803C902" w14:textId="77777777" w:rsidR="008121AE" w:rsidRDefault="00407410">
      <w:r>
        <w:t xml:space="preserve">Existe una palabra, que implica cambios sustanciales en nuestros modos de consumo y que pueden devenir en cambios en los modos de producción y extracción de bienes naturales, que es </w:t>
      </w:r>
      <w:r w:rsidRPr="00263E48">
        <w:rPr>
          <w:b/>
        </w:rPr>
        <w:t>rechazar</w:t>
      </w:r>
      <w:r>
        <w:t xml:space="preserve">. </w:t>
      </w:r>
      <w:r w:rsidR="0020452F">
        <w:t>Si</w:t>
      </w:r>
      <w:r w:rsidR="00263E48">
        <w:t>,</w:t>
      </w:r>
      <w:r w:rsidR="0020452F">
        <w:t xml:space="preserve"> rechazar los materiales plásticos que </w:t>
      </w:r>
      <w:r w:rsidR="00263E48">
        <w:t>nos</w:t>
      </w:r>
      <w:r w:rsidR="0020452F">
        <w:t xml:space="preserve"> ofrecen en cada momento del día; envases, vasos, bolsas</w:t>
      </w:r>
      <w:r w:rsidR="00263E48">
        <w:t xml:space="preserve"> </w:t>
      </w:r>
      <w:r w:rsidR="0020452F">
        <w:t xml:space="preserve"> </w:t>
      </w:r>
      <w:r w:rsidR="00286F30">
        <w:t xml:space="preserve">y  </w:t>
      </w:r>
      <w:r w:rsidR="0020452F">
        <w:t xml:space="preserve">bandejas. </w:t>
      </w:r>
      <w:r>
        <w:t>Ahora bien suena lindo, pero ¿podemos hacerlo? ¿</w:t>
      </w:r>
      <w:r w:rsidR="0020452F">
        <w:t>Solos</w:t>
      </w:r>
      <w:r>
        <w:t xml:space="preserve">? </w:t>
      </w:r>
      <w:r w:rsidR="00286F30">
        <w:t xml:space="preserve">O </w:t>
      </w:r>
      <w:r w:rsidR="0020452F">
        <w:t>¿</w:t>
      </w:r>
      <w:r>
        <w:t>de manera organizada en nuestra sociedad</w:t>
      </w:r>
      <w:r w:rsidR="0020452F">
        <w:t>?</w:t>
      </w:r>
      <w:r>
        <w:t xml:space="preserve">  Tenemos el derecho a decir que no</w:t>
      </w:r>
      <w:r w:rsidR="00263E48">
        <w:t xml:space="preserve">, </w:t>
      </w:r>
      <w:r>
        <w:t xml:space="preserve"> pero </w:t>
      </w:r>
      <w:r w:rsidR="008121AE">
        <w:t>¿</w:t>
      </w:r>
      <w:r>
        <w:t>podemos escoger</w:t>
      </w:r>
      <w:r w:rsidR="008121AE">
        <w:t>?</w:t>
      </w:r>
      <w:r w:rsidR="0020452F">
        <w:t>, ¿hay</w:t>
      </w:r>
      <w:r>
        <w:t xml:space="preserve"> alternativas</w:t>
      </w:r>
      <w:r w:rsidR="008121AE">
        <w:t>?</w:t>
      </w:r>
      <w:r w:rsidR="0020452F">
        <w:t>, ¿existen</w:t>
      </w:r>
      <w:r>
        <w:t xml:space="preserve"> opciones o las debemos ir recreando</w:t>
      </w:r>
      <w:r w:rsidR="008121AE">
        <w:t xml:space="preserve"> como sociedad organizada</w:t>
      </w:r>
      <w:r w:rsidR="00792917">
        <w:t>?</w:t>
      </w:r>
      <w:r w:rsidR="008121AE">
        <w:t xml:space="preserve"> Hacia allí debemos transitar de manera firme</w:t>
      </w:r>
      <w:r w:rsidR="008A076F">
        <w:t xml:space="preserve"> desde nuestras </w:t>
      </w:r>
      <w:r w:rsidR="00263E48">
        <w:t xml:space="preserve">convicciones y </w:t>
      </w:r>
      <w:r w:rsidR="008A076F">
        <w:t>acciones cotidianas</w:t>
      </w:r>
      <w:r w:rsidR="008121AE">
        <w:t>.</w:t>
      </w:r>
      <w:r w:rsidR="00286F30">
        <w:t xml:space="preserve"> A rechazar y proponer alternativas en conjunto.</w:t>
      </w:r>
    </w:p>
    <w:p w14:paraId="34432B1E" w14:textId="77777777" w:rsidR="008A076F" w:rsidRDefault="008A076F">
      <w:r>
        <w:t>La crisis climática, que es una realidad y que impacta en nuestra vida</w:t>
      </w:r>
      <w:r w:rsidR="00263E48">
        <w:t xml:space="preserve">, la cual </w:t>
      </w:r>
      <w:r>
        <w:t>requiere del   despliegue de estrategias  y del desarrollo de prácticas que prescindan del consumo y descarte de materiales plásticos dada su incidencia en la generación de gases de efecto invernadero responsables del cambio y variabilidad en el clima</w:t>
      </w:r>
      <w:r w:rsidR="00286F30">
        <w:t>. P</w:t>
      </w:r>
      <w:r>
        <w:t>ero</w:t>
      </w:r>
      <w:r w:rsidR="00286F30">
        <w:t>,</w:t>
      </w:r>
      <w:r>
        <w:t xml:space="preserve"> además </w:t>
      </w:r>
      <w:r w:rsidR="00286F30">
        <w:t xml:space="preserve">estos materiales </w:t>
      </w:r>
      <w:r>
        <w:t>involucran otras problemáticas</w:t>
      </w:r>
      <w:r w:rsidR="00263E48">
        <w:t>.</w:t>
      </w:r>
    </w:p>
    <w:p w14:paraId="0FD9EC20" w14:textId="77777777" w:rsidR="00263E48" w:rsidRDefault="00263E48" w:rsidP="00263E48">
      <w:r>
        <w:t>Retomando la idea de la desplastificación de nuestra sociedad avancemos en algunas reflexiones.</w:t>
      </w:r>
    </w:p>
    <w:p w14:paraId="36445361" w14:textId="77777777" w:rsidR="00263E48" w:rsidRDefault="00263E48"/>
    <w:p w14:paraId="763F7C36" w14:textId="77777777" w:rsidR="00407410" w:rsidRDefault="008A076F" w:rsidP="008A076F">
      <w:pPr>
        <w:pStyle w:val="Prrafodelista"/>
        <w:numPr>
          <w:ilvl w:val="0"/>
          <w:numId w:val="1"/>
        </w:numPr>
      </w:pPr>
      <w:r>
        <w:lastRenderedPageBreak/>
        <w:t>Los materiales plásticos pueden generar enfermedades a todos los seres vivos,</w:t>
      </w:r>
      <w:r w:rsidR="008121AE">
        <w:t xml:space="preserve"> </w:t>
      </w:r>
      <w:r w:rsidR="00792917">
        <w:t xml:space="preserve">por ejemplo la </w:t>
      </w:r>
      <w:r>
        <w:t>ingestión directa  (los microplásticos)</w:t>
      </w:r>
      <w:r w:rsidR="006816F3">
        <w:t xml:space="preserve">. La dispersión de </w:t>
      </w:r>
      <w:r w:rsidR="0020452F">
        <w:t>los</w:t>
      </w:r>
      <w:r w:rsidR="006816F3">
        <w:t xml:space="preserve"> microplásticos así como su persistencia en el ambiente puede </w:t>
      </w:r>
      <w:r w:rsidR="0020452F">
        <w:t>derivar</w:t>
      </w:r>
      <w:r w:rsidR="006816F3">
        <w:t xml:space="preserve"> en su presencia en el organismo de los seres vivos </w:t>
      </w:r>
      <w:r w:rsidR="00263E48">
        <w:t xml:space="preserve">participantes </w:t>
      </w:r>
      <w:r w:rsidR="006816F3">
        <w:t xml:space="preserve">de todas las redes alimentarias, en este caso  podemos </w:t>
      </w:r>
      <w:r w:rsidR="0020452F">
        <w:t>ingerir</w:t>
      </w:r>
      <w:r w:rsidR="006816F3">
        <w:t xml:space="preserve"> plásticos a partir de nuestros alimentos</w:t>
      </w:r>
      <w:r w:rsidR="006816F3">
        <w:rPr>
          <w:rStyle w:val="Refdenotaalpie"/>
        </w:rPr>
        <w:footnoteReference w:id="1"/>
      </w:r>
      <w:r w:rsidR="00263E48">
        <w:t>.</w:t>
      </w:r>
      <w:r w:rsidR="006816F3">
        <w:t xml:space="preserve"> A </w:t>
      </w:r>
      <w:r>
        <w:t xml:space="preserve">partir </w:t>
      </w:r>
      <w:r w:rsidR="0018651E">
        <w:t xml:space="preserve">de </w:t>
      </w:r>
      <w:r w:rsidR="006816F3">
        <w:t xml:space="preserve">la </w:t>
      </w:r>
      <w:r>
        <w:t>combustión</w:t>
      </w:r>
      <w:r w:rsidR="0018651E">
        <w:t xml:space="preserve"> de los desperdicios se producen gases como las </w:t>
      </w:r>
      <w:r>
        <w:t xml:space="preserve">dioxinas  </w:t>
      </w:r>
      <w:r w:rsidR="0020452F">
        <w:t xml:space="preserve"> y furanos</w:t>
      </w:r>
      <w:r>
        <w:t>.</w:t>
      </w:r>
      <w:r w:rsidR="002C3DDD">
        <w:t xml:space="preserve"> </w:t>
      </w:r>
      <w:r w:rsidR="00710352">
        <w:t>Estas sustancias pueden producir enfermedades respiratorias e incluso epigeneticas, alteraciones en la expresión de los gen</w:t>
      </w:r>
      <w:r w:rsidR="000B4B8D">
        <w:t>e</w:t>
      </w:r>
      <w:r w:rsidR="00710352">
        <w:t xml:space="preserve">s que pueden desencadenar </w:t>
      </w:r>
      <w:r w:rsidR="00792917">
        <w:t>modificaciones e</w:t>
      </w:r>
      <w:r w:rsidR="00710352">
        <w:t xml:space="preserve">n el sistema nervioso. </w:t>
      </w:r>
      <w:r w:rsidR="002C3DDD">
        <w:t>Además</w:t>
      </w:r>
      <w:r w:rsidR="00710352">
        <w:t xml:space="preserve"> a muchos materiales plásticos se le </w:t>
      </w:r>
      <w:r w:rsidR="0020452F">
        <w:t>agregan</w:t>
      </w:r>
      <w:r w:rsidR="00710352">
        <w:t xml:space="preserve"> sustancias llamadas “retardantes de llama” que si bien evitan una combustión </w:t>
      </w:r>
      <w:r w:rsidR="0020452F">
        <w:t>rápida</w:t>
      </w:r>
      <w:r w:rsidR="00710352">
        <w:t xml:space="preserve"> pueden producir </w:t>
      </w:r>
      <w:r w:rsidR="00286F30">
        <w:t xml:space="preserve">alteraciones en nuestra salud generando </w:t>
      </w:r>
      <w:r w:rsidR="00710352">
        <w:t xml:space="preserve">cáncer.  </w:t>
      </w:r>
      <w:r w:rsidR="002C3DDD">
        <w:t xml:space="preserve"> </w:t>
      </w:r>
      <w:r w:rsidR="00407410">
        <w:t xml:space="preserve"> </w:t>
      </w:r>
      <w:r w:rsidR="000B4B8D">
        <w:t xml:space="preserve">Los </w:t>
      </w:r>
      <w:r w:rsidR="0020452F">
        <w:t>desperdicios</w:t>
      </w:r>
      <w:r w:rsidR="000B4B8D">
        <w:t xml:space="preserve"> además </w:t>
      </w:r>
      <w:r w:rsidR="0020452F">
        <w:t>pueden</w:t>
      </w:r>
      <w:r w:rsidR="000B4B8D">
        <w:t xml:space="preserve"> producir </w:t>
      </w:r>
      <w:r w:rsidR="0020452F">
        <w:t>enfermedades</w:t>
      </w:r>
      <w:r w:rsidR="000B4B8D">
        <w:t xml:space="preserve"> en la piel y </w:t>
      </w:r>
      <w:r w:rsidR="0020452F">
        <w:t>gastrointestinales</w:t>
      </w:r>
      <w:r w:rsidR="000B4B8D">
        <w:t>.</w:t>
      </w:r>
      <w:r w:rsidR="000B4B8D">
        <w:rPr>
          <w:rStyle w:val="Refdenotaalpie"/>
        </w:rPr>
        <w:footnoteReference w:id="2"/>
      </w:r>
    </w:p>
    <w:p w14:paraId="7C8D2ADC" w14:textId="77777777" w:rsidR="00710352" w:rsidRDefault="002C3DDD" w:rsidP="008A076F">
      <w:pPr>
        <w:pStyle w:val="Prrafodelista"/>
        <w:numPr>
          <w:ilvl w:val="0"/>
          <w:numId w:val="1"/>
        </w:numPr>
      </w:pPr>
      <w:r>
        <w:t xml:space="preserve">El descarte de manera </w:t>
      </w:r>
      <w:r w:rsidR="0020452F">
        <w:t>inadecuada,</w:t>
      </w:r>
      <w:r>
        <w:t xml:space="preserve"> que involucra a la cantidad </w:t>
      </w:r>
      <w:r w:rsidR="00710352">
        <w:t>y calidad de lis residuos, implica más gastos en el traslado y deposición en los vertederos para los municipios.</w:t>
      </w:r>
    </w:p>
    <w:p w14:paraId="4EB234E1" w14:textId="77777777" w:rsidR="002C3DDD" w:rsidRDefault="000B4B8D" w:rsidP="008A076F">
      <w:pPr>
        <w:pStyle w:val="Prrafodelista"/>
        <w:numPr>
          <w:ilvl w:val="0"/>
          <w:numId w:val="1"/>
        </w:numPr>
      </w:pPr>
      <w:r>
        <w:t xml:space="preserve">Además de propiciar el cambio climático, con </w:t>
      </w:r>
      <w:r w:rsidR="00792917">
        <w:t>m</w:t>
      </w:r>
      <w:r>
        <w:t xml:space="preserve">ás frecuencia e intensidad en las lluvias, cuando estas se producen y  el agua busca sus cauces naturales, </w:t>
      </w:r>
      <w:r w:rsidR="00710352">
        <w:t xml:space="preserve">  </w:t>
      </w:r>
      <w:r>
        <w:t xml:space="preserve">los plásticos tapan los desagües </w:t>
      </w:r>
      <w:r w:rsidR="0020452F">
        <w:t>produciendo</w:t>
      </w:r>
      <w:r>
        <w:t xml:space="preserve"> las a mencionadas inundaciones. Estas inundaciones a su vez pueden contribuir a la dispersión de </w:t>
      </w:r>
      <w:r w:rsidR="0020452F">
        <w:t>materiales</w:t>
      </w:r>
      <w:r>
        <w:t xml:space="preserve"> </w:t>
      </w:r>
      <w:r w:rsidR="0020452F">
        <w:t>tóxicos</w:t>
      </w:r>
      <w:r>
        <w:t xml:space="preserve">, </w:t>
      </w:r>
      <w:r w:rsidR="0020452F">
        <w:t>envases</w:t>
      </w:r>
      <w:r>
        <w:t xml:space="preserve"> conteniendo </w:t>
      </w:r>
      <w:r w:rsidR="0020452F">
        <w:t>químicos,</w:t>
      </w:r>
      <w:r>
        <w:t xml:space="preserve"> etc. </w:t>
      </w:r>
    </w:p>
    <w:p w14:paraId="25A3786D" w14:textId="77777777" w:rsidR="0018651E" w:rsidRDefault="0020452F" w:rsidP="008A076F">
      <w:pPr>
        <w:pStyle w:val="Prrafodelista"/>
        <w:numPr>
          <w:ilvl w:val="0"/>
          <w:numId w:val="1"/>
        </w:numPr>
      </w:pPr>
      <w:r>
        <w:t>Podemos</w:t>
      </w:r>
      <w:r w:rsidR="00E5308A">
        <w:t xml:space="preserve"> ahorrar </w:t>
      </w:r>
      <w:r>
        <w:t>materiales</w:t>
      </w:r>
      <w:r w:rsidR="00E5308A">
        <w:t xml:space="preserve"> ,  reducir la extracción de </w:t>
      </w:r>
      <w:r w:rsidR="00792917">
        <w:t xml:space="preserve">bienes </w:t>
      </w:r>
      <w:r w:rsidR="00E5308A">
        <w:t xml:space="preserve"> comunes </w:t>
      </w:r>
      <w:r>
        <w:t>naturales</w:t>
      </w:r>
      <w:r w:rsidR="00E5308A">
        <w:t xml:space="preserve">, a </w:t>
      </w:r>
      <w:r>
        <w:t>partir</w:t>
      </w:r>
      <w:r w:rsidR="00E5308A">
        <w:t xml:space="preserve"> de rechazar, </w:t>
      </w:r>
      <w:r>
        <w:t>reducir</w:t>
      </w:r>
      <w:r w:rsidR="00E5308A">
        <w:t xml:space="preserve"> el consumo</w:t>
      </w:r>
      <w:r w:rsidR="00792917">
        <w:t>,</w:t>
      </w:r>
      <w:r w:rsidR="00E5308A">
        <w:t xml:space="preserve">   reciclar</w:t>
      </w:r>
    </w:p>
    <w:p w14:paraId="0B4FBB87" w14:textId="77777777" w:rsidR="00E5308A" w:rsidRDefault="00E5308A" w:rsidP="00E5308A">
      <w:r>
        <w:t xml:space="preserve">Para </w:t>
      </w:r>
      <w:r w:rsidR="00552558">
        <w:t>finalizar</w:t>
      </w:r>
      <w:r>
        <w:t xml:space="preserve"> ¿Quién es </w:t>
      </w:r>
      <w:r w:rsidR="00552558">
        <w:t>responsable</w:t>
      </w:r>
      <w:r>
        <w:t xml:space="preserve"> el destino de los desperdicios </w:t>
      </w:r>
      <w:r w:rsidR="00552558">
        <w:t>producidos</w:t>
      </w:r>
      <w:r>
        <w:t xml:space="preserve"> en cada uno de </w:t>
      </w:r>
      <w:r w:rsidR="00552558">
        <w:t>nuestros</w:t>
      </w:r>
      <w:r>
        <w:t xml:space="preserve"> actos </w:t>
      </w:r>
      <w:r w:rsidR="00552558">
        <w:t>productivos</w:t>
      </w:r>
      <w:r>
        <w:t xml:space="preserve">  y de consumo?</w:t>
      </w:r>
    </w:p>
    <w:p w14:paraId="0CD9D9ED" w14:textId="77777777" w:rsidR="00E5308A" w:rsidRDefault="00E5308A" w:rsidP="00E5308A">
      <w:r>
        <w:t>¿</w:t>
      </w:r>
      <w:r w:rsidR="0020452F">
        <w:t>Las</w:t>
      </w:r>
      <w:r>
        <w:t xml:space="preserve"> empresas que </w:t>
      </w:r>
      <w:r w:rsidR="00552558">
        <w:t>los</w:t>
      </w:r>
      <w:r>
        <w:t xml:space="preserve"> producen? ¿</w:t>
      </w:r>
      <w:r w:rsidR="0020452F">
        <w:t>El</w:t>
      </w:r>
      <w:r>
        <w:t xml:space="preserve"> municipio? Seguro que </w:t>
      </w:r>
      <w:r w:rsidR="0020452F">
        <w:t>sí</w:t>
      </w:r>
      <w:r>
        <w:t xml:space="preserve">, pero también cada </w:t>
      </w:r>
      <w:r w:rsidR="0020452F">
        <w:t>uno</w:t>
      </w:r>
      <w:r>
        <w:t xml:space="preserve"> de </w:t>
      </w:r>
      <w:r w:rsidR="0020452F">
        <w:t>nosotros,</w:t>
      </w:r>
      <w:r>
        <w:t xml:space="preserve"> n</w:t>
      </w:r>
      <w:r w:rsidR="00792917">
        <w:t>o</w:t>
      </w:r>
      <w:r>
        <w:t xml:space="preserve"> basta con </w:t>
      </w:r>
      <w:r w:rsidR="00552558">
        <w:t>alejarla</w:t>
      </w:r>
      <w:r>
        <w:t xml:space="preserve"> de nuestra</w:t>
      </w:r>
      <w:r w:rsidR="00552558">
        <w:t xml:space="preserve"> </w:t>
      </w:r>
      <w:r w:rsidR="0020452F">
        <w:t>cas</w:t>
      </w:r>
      <w:r w:rsidR="00792917">
        <w:t>a</w:t>
      </w:r>
      <w:r w:rsidR="0020452F">
        <w:t>,</w:t>
      </w:r>
      <w:r>
        <w:t xml:space="preserve"> ni arrojarla desde un auto o </w:t>
      </w:r>
      <w:r w:rsidR="0020452F">
        <w:t>cuando</w:t>
      </w:r>
      <w:r>
        <w:t xml:space="preserve"> subimos a un colectivo. </w:t>
      </w:r>
      <w:r w:rsidR="0020452F">
        <w:t>Tenemos, como sociedad, que  hacernos cargo de la porción, grande o pequeña, que nos corresponde</w:t>
      </w:r>
      <w:r w:rsidR="00792917">
        <w:t xml:space="preserve"> en el manejo de los residuos</w:t>
      </w:r>
      <w:r w:rsidR="0020452F">
        <w:t xml:space="preserve">.   </w:t>
      </w:r>
    </w:p>
    <w:p w14:paraId="1C8A0F33" w14:textId="77777777" w:rsidR="00552558" w:rsidRDefault="00552558" w:rsidP="00E5308A">
      <w:r>
        <w:t xml:space="preserve">Esta situación implica cambios profundos en </w:t>
      </w:r>
      <w:r w:rsidR="00792917">
        <w:t>la</w:t>
      </w:r>
      <w:r>
        <w:t xml:space="preserve"> relación con el ambiente  </w:t>
      </w:r>
      <w:r w:rsidR="00286F30">
        <w:t xml:space="preserve">y </w:t>
      </w:r>
      <w:r>
        <w:t xml:space="preserve">entre todos los seres vivos incluidos los </w:t>
      </w:r>
      <w:r w:rsidR="0020452F">
        <w:t xml:space="preserve">humanos. </w:t>
      </w:r>
      <w:r>
        <w:t xml:space="preserve">Cambios  en las decisiones políticas referidas a la apropiación  </w:t>
      </w:r>
      <w:r w:rsidR="00286F30">
        <w:t xml:space="preserve">y </w:t>
      </w:r>
      <w:r>
        <w:t xml:space="preserve">utilización de los bienes comunes </w:t>
      </w:r>
      <w:r w:rsidR="0020452F">
        <w:t>naturales,</w:t>
      </w:r>
      <w:r>
        <w:t xml:space="preserve"> en los procesos productivos  y  en el   manejo integral de los residuos.  Respecto a los procesos </w:t>
      </w:r>
      <w:r w:rsidR="0020452F">
        <w:t>productivos</w:t>
      </w:r>
      <w:r>
        <w:t xml:space="preserve"> </w:t>
      </w:r>
      <w:r w:rsidR="0020452F">
        <w:t>repensar</w:t>
      </w:r>
      <w:r>
        <w:t xml:space="preserve"> los </w:t>
      </w:r>
      <w:r w:rsidR="00792917">
        <w:t>modos</w:t>
      </w:r>
      <w:r>
        <w:t xml:space="preserve"> de </w:t>
      </w:r>
      <w:r w:rsidR="0020452F">
        <w:t>producción</w:t>
      </w:r>
      <w:r>
        <w:t xml:space="preserve"> en la </w:t>
      </w:r>
      <w:r w:rsidR="0020452F">
        <w:t>agricultura,</w:t>
      </w:r>
      <w:r>
        <w:t xml:space="preserve"> la industria </w:t>
      </w:r>
      <w:r w:rsidR="00792917">
        <w:t>y</w:t>
      </w:r>
      <w:r>
        <w:t xml:space="preserve"> la </w:t>
      </w:r>
      <w:r w:rsidR="0020452F">
        <w:t>minería. Re</w:t>
      </w:r>
      <w:r w:rsidR="00792917">
        <w:t>flexionando</w:t>
      </w:r>
      <w:r>
        <w:t xml:space="preserve"> </w:t>
      </w:r>
      <w:r w:rsidR="00792917">
        <w:t xml:space="preserve">sobre </w:t>
      </w:r>
      <w:r>
        <w:t xml:space="preserve">que </w:t>
      </w:r>
      <w:r w:rsidR="0020452F">
        <w:t>materiales</w:t>
      </w:r>
      <w:r>
        <w:t xml:space="preserve"> y bi</w:t>
      </w:r>
      <w:r w:rsidR="00792917">
        <w:t>e</w:t>
      </w:r>
      <w:r>
        <w:t>nes s</w:t>
      </w:r>
      <w:r w:rsidR="00792917">
        <w:t>o</w:t>
      </w:r>
      <w:r>
        <w:t xml:space="preserve">n necesarios para nuestra </w:t>
      </w:r>
      <w:r w:rsidR="0020452F">
        <w:t>vida</w:t>
      </w:r>
      <w:r>
        <w:t>.</w:t>
      </w:r>
    </w:p>
    <w:p w14:paraId="7775D08B" w14:textId="77777777" w:rsidR="00E5308A" w:rsidRDefault="0020452F" w:rsidP="00E5308A">
      <w:r>
        <w:t>Ineludiblemente</w:t>
      </w:r>
      <w:r w:rsidR="00552558">
        <w:t xml:space="preserve"> necesitamos un cambio cultural para transitar de una cultura del consum</w:t>
      </w:r>
      <w:r w:rsidR="00286F30">
        <w:t>ismo</w:t>
      </w:r>
      <w:r w:rsidR="00552558">
        <w:t xml:space="preserve">  </w:t>
      </w:r>
      <w:r w:rsidR="00792917">
        <w:t>y desca</w:t>
      </w:r>
      <w:r>
        <w:t>rte</w:t>
      </w:r>
      <w:r w:rsidR="00552558">
        <w:t xml:space="preserve"> hacia una cultura de un consumo </w:t>
      </w:r>
      <w:r>
        <w:t>responsable</w:t>
      </w:r>
      <w:r w:rsidR="00552558">
        <w:t xml:space="preserve"> </w:t>
      </w:r>
      <w:r>
        <w:t>donde</w:t>
      </w:r>
      <w:r w:rsidR="00552558">
        <w:t xml:space="preserve"> </w:t>
      </w:r>
      <w:r w:rsidR="00792917">
        <w:t>está</w:t>
      </w:r>
      <w:r w:rsidR="00552558">
        <w:t xml:space="preserve"> </w:t>
      </w:r>
      <w:r w:rsidR="00792917">
        <w:t xml:space="preserve">implícito </w:t>
      </w:r>
      <w:r w:rsidR="00552558">
        <w:t xml:space="preserve">rechazar </w:t>
      </w:r>
      <w:r w:rsidR="00286F30">
        <w:t xml:space="preserve">aquello </w:t>
      </w:r>
      <w:r w:rsidR="00552558">
        <w:t xml:space="preserve">que no </w:t>
      </w:r>
      <w:r>
        <w:t>necesitamos,</w:t>
      </w:r>
      <w:r w:rsidR="00CA3A19">
        <w:t xml:space="preserve"> </w:t>
      </w:r>
      <w:r w:rsidR="00792917">
        <w:t xml:space="preserve">así como </w:t>
      </w:r>
      <w:r w:rsidR="00CA3A19">
        <w:t>reciclar</w:t>
      </w:r>
      <w:r w:rsidR="00792917">
        <w:t xml:space="preserve"> y</w:t>
      </w:r>
      <w:r w:rsidR="00CA3A19">
        <w:t xml:space="preserve">  reutilizar de manera individua</w:t>
      </w:r>
      <w:r w:rsidR="00792917">
        <w:t>l y</w:t>
      </w:r>
      <w:r w:rsidR="00CA3A19">
        <w:t xml:space="preserve">  colectiva aquello </w:t>
      </w:r>
      <w:r w:rsidR="00CA3A19">
        <w:lastRenderedPageBreak/>
        <w:t>que sea social</w:t>
      </w:r>
      <w:r w:rsidR="00286F30">
        <w:t xml:space="preserve">, cultural </w:t>
      </w:r>
      <w:r w:rsidR="00CA3A19">
        <w:t xml:space="preserve"> </w:t>
      </w:r>
      <w:r w:rsidR="00286F30">
        <w:t xml:space="preserve">y </w:t>
      </w:r>
      <w:r w:rsidR="00CA3A19">
        <w:t xml:space="preserve">tecnológicamente </w:t>
      </w:r>
      <w:r>
        <w:t>posible</w:t>
      </w:r>
      <w:r w:rsidR="00CA3A19">
        <w:t xml:space="preserve">. Una cultura donde cambiemos </w:t>
      </w:r>
      <w:r>
        <w:t>hábitos,</w:t>
      </w:r>
      <w:r w:rsidR="00CA3A19">
        <w:t xml:space="preserve"> disposiciones</w:t>
      </w:r>
      <w:r w:rsidR="00792917">
        <w:t xml:space="preserve">, </w:t>
      </w:r>
      <w:r w:rsidR="00CA3A19">
        <w:t xml:space="preserve"> </w:t>
      </w:r>
      <w:r w:rsidR="00792917">
        <w:t xml:space="preserve">modos </w:t>
      </w:r>
      <w:r w:rsidR="00CA3A19">
        <w:t xml:space="preserve"> de hacer  </w:t>
      </w:r>
      <w:r w:rsidR="00792917">
        <w:t>transitando hacia</w:t>
      </w:r>
      <w:r w:rsidR="00CA3A19">
        <w:t xml:space="preserve"> el buen </w:t>
      </w:r>
      <w:r>
        <w:t>vivir. En</w:t>
      </w:r>
      <w:r w:rsidR="00CA3A19">
        <w:t xml:space="preserve"> definitiva recrear un mundo donde quepamos </w:t>
      </w:r>
      <w:r>
        <w:t>todos</w:t>
      </w:r>
      <w:r w:rsidR="00CA3A19">
        <w:t xml:space="preserve">  </w:t>
      </w:r>
      <w:r w:rsidR="00792917">
        <w:t xml:space="preserve">y </w:t>
      </w:r>
      <w:r w:rsidR="00CA3A19">
        <w:t>valga la pena vivir</w:t>
      </w:r>
    </w:p>
    <w:sectPr w:rsidR="00E53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F151" w14:textId="77777777" w:rsidR="008E58EA" w:rsidRDefault="008E58EA" w:rsidP="000B4B8D">
      <w:pPr>
        <w:spacing w:after="0" w:line="240" w:lineRule="auto"/>
      </w:pPr>
      <w:r>
        <w:separator/>
      </w:r>
    </w:p>
  </w:endnote>
  <w:endnote w:type="continuationSeparator" w:id="0">
    <w:p w14:paraId="2400A6F7" w14:textId="77777777" w:rsidR="008E58EA" w:rsidRDefault="008E58EA" w:rsidP="000B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2271" w14:textId="77777777" w:rsidR="008E58EA" w:rsidRDefault="008E58EA" w:rsidP="000B4B8D">
      <w:pPr>
        <w:spacing w:after="0" w:line="240" w:lineRule="auto"/>
      </w:pPr>
      <w:r>
        <w:separator/>
      </w:r>
    </w:p>
  </w:footnote>
  <w:footnote w:type="continuationSeparator" w:id="0">
    <w:p w14:paraId="1BB43EC3" w14:textId="77777777" w:rsidR="008E58EA" w:rsidRDefault="008E58EA" w:rsidP="000B4B8D">
      <w:pPr>
        <w:spacing w:after="0" w:line="240" w:lineRule="auto"/>
      </w:pPr>
      <w:r>
        <w:continuationSeparator/>
      </w:r>
    </w:p>
  </w:footnote>
  <w:footnote w:id="1">
    <w:p w14:paraId="7DD94781" w14:textId="77777777" w:rsidR="006816F3" w:rsidRPr="000B4B8D" w:rsidRDefault="006816F3" w:rsidP="006816F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Barboza</w:t>
      </w:r>
      <w:r w:rsidR="00A2352C">
        <w:rPr>
          <w:lang w:val="es-ES"/>
        </w:rPr>
        <w:t xml:space="preserve">, </w:t>
      </w:r>
      <w:r w:rsidR="008F3BAE">
        <w:rPr>
          <w:lang w:val="es-ES"/>
        </w:rPr>
        <w:t>L.</w:t>
      </w:r>
      <w:r w:rsidR="00A2352C">
        <w:rPr>
          <w:lang w:val="es-ES"/>
        </w:rPr>
        <w:t xml:space="preserve"> y </w:t>
      </w:r>
      <w:r>
        <w:rPr>
          <w:lang w:val="es-ES"/>
        </w:rPr>
        <w:t xml:space="preserve">  otros, 2028, “Marine Microplastic Debris: An Emerginging issue for Food Secur, food Safet and human Health. Marine Pollution Bulletin 133. Citado , en de Basura cero a cero emisiones , GAIA, oc</w:t>
      </w:r>
      <w:r w:rsidR="008F3BAE">
        <w:rPr>
          <w:lang w:val="es-ES"/>
        </w:rPr>
        <w:t>tubre</w:t>
      </w:r>
      <w:r>
        <w:rPr>
          <w:lang w:val="es-ES"/>
        </w:rPr>
        <w:t xml:space="preserve"> de 2022</w:t>
      </w:r>
      <w:r w:rsidR="008F3BAE">
        <w:rPr>
          <w:lang w:val="es-ES"/>
        </w:rPr>
        <w:t>.</w:t>
      </w:r>
      <w:r>
        <w:rPr>
          <w:lang w:val="es-ES"/>
        </w:rPr>
        <w:t xml:space="preserve"> </w:t>
      </w:r>
    </w:p>
    <w:p w14:paraId="139916ED" w14:textId="77777777" w:rsidR="006816F3" w:rsidRPr="006816F3" w:rsidRDefault="006816F3">
      <w:pPr>
        <w:pStyle w:val="Textonotapie"/>
        <w:rPr>
          <w:lang w:val="es-ES"/>
        </w:rPr>
      </w:pPr>
      <w:r>
        <w:rPr>
          <w:lang w:val="es-ES"/>
        </w:rPr>
        <w:t xml:space="preserve">. </w:t>
      </w:r>
    </w:p>
  </w:footnote>
  <w:footnote w:id="2">
    <w:p w14:paraId="73114DB3" w14:textId="77777777" w:rsidR="000B4B8D" w:rsidRPr="000B4B8D" w:rsidRDefault="000B4B8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Zoleta –</w:t>
      </w:r>
      <w:r w:rsidR="0020452F">
        <w:rPr>
          <w:lang w:val="es-ES"/>
        </w:rPr>
        <w:t>Mante</w:t>
      </w:r>
      <w:r>
        <w:rPr>
          <w:lang w:val="es-ES"/>
        </w:rPr>
        <w:t xml:space="preserve"> , D</w:t>
      </w:r>
      <w:r w:rsidR="008F3BAE">
        <w:rPr>
          <w:lang w:val="es-ES"/>
        </w:rPr>
        <w:t>.,</w:t>
      </w:r>
      <w:r>
        <w:rPr>
          <w:lang w:val="es-ES"/>
        </w:rPr>
        <w:t xml:space="preserve"> 2000 “</w:t>
      </w:r>
      <w:r w:rsidR="008F3BAE">
        <w:rPr>
          <w:lang w:val="es-ES"/>
        </w:rPr>
        <w:t>F</w:t>
      </w:r>
      <w:r>
        <w:rPr>
          <w:lang w:val="es-ES"/>
        </w:rPr>
        <w:t>lood hazard vulnerabilitis and coping Strategies ir residentes if urban por Settlementes in metro Manila, The Philippines “ Citado en de Basura cero a cero emisiones , GAIA, oc</w:t>
      </w:r>
      <w:r w:rsidR="008F3BAE">
        <w:rPr>
          <w:lang w:val="es-ES"/>
        </w:rPr>
        <w:t>tu</w:t>
      </w:r>
      <w:r>
        <w:rPr>
          <w:lang w:val="es-ES"/>
        </w:rPr>
        <w:t>bre de 2022</w:t>
      </w:r>
      <w:r w:rsidR="008F3BAE">
        <w:rPr>
          <w:lang w:val="es-ES"/>
        </w:rPr>
        <w:t>.</w:t>
      </w:r>
      <w:r>
        <w:rPr>
          <w:lang w:val="es-E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74E58"/>
    <w:multiLevelType w:val="hybridMultilevel"/>
    <w:tmpl w:val="AEDCD8D4"/>
    <w:lvl w:ilvl="0" w:tplc="7744F3F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3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6F"/>
    <w:rsid w:val="000B4B8D"/>
    <w:rsid w:val="0018651E"/>
    <w:rsid w:val="0020452F"/>
    <w:rsid w:val="00263E48"/>
    <w:rsid w:val="00286F30"/>
    <w:rsid w:val="002C3DDD"/>
    <w:rsid w:val="00407410"/>
    <w:rsid w:val="00547944"/>
    <w:rsid w:val="00552558"/>
    <w:rsid w:val="00553235"/>
    <w:rsid w:val="00575F66"/>
    <w:rsid w:val="006816F3"/>
    <w:rsid w:val="00710352"/>
    <w:rsid w:val="00792917"/>
    <w:rsid w:val="00811A80"/>
    <w:rsid w:val="008121AE"/>
    <w:rsid w:val="0081440F"/>
    <w:rsid w:val="008A076F"/>
    <w:rsid w:val="008E58EA"/>
    <w:rsid w:val="008F3BAE"/>
    <w:rsid w:val="00A2352C"/>
    <w:rsid w:val="00B7299A"/>
    <w:rsid w:val="00C31752"/>
    <w:rsid w:val="00CA3A19"/>
    <w:rsid w:val="00E5308A"/>
    <w:rsid w:val="00F6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00D6"/>
  <w15:docId w15:val="{179F900C-F7A6-47A7-854B-C4AF673C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3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076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B4B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B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B4B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D8A7-2477-4DB2-977C-AB969E93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Maria Elena Rozas</cp:lastModifiedBy>
  <cp:revision>2</cp:revision>
  <dcterms:created xsi:type="dcterms:W3CDTF">2025-04-03T22:01:00Z</dcterms:created>
  <dcterms:modified xsi:type="dcterms:W3CDTF">2025-04-03T22:01:00Z</dcterms:modified>
</cp:coreProperties>
</file>